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72F" w:rsidRPr="007C455A" w:rsidRDefault="00E8072F" w:rsidP="0016733B">
      <w:pPr>
        <w:pStyle w:val="BodyText2"/>
        <w:ind w:left="708"/>
        <w:jc w:val="both"/>
        <w:rPr>
          <w:b w:val="0"/>
          <w:sz w:val="24"/>
          <w:szCs w:val="24"/>
        </w:rPr>
      </w:pPr>
      <w:r w:rsidRPr="004B4DDE">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5" o:title=""/>
          </v:shape>
        </w:pict>
      </w:r>
    </w:p>
    <w:p w:rsidR="00E8072F" w:rsidRPr="007C455A" w:rsidRDefault="00E8072F" w:rsidP="0016733B">
      <w:pPr>
        <w:pStyle w:val="BodyText2"/>
        <w:ind w:left="708"/>
        <w:jc w:val="both"/>
        <w:rPr>
          <w:sz w:val="24"/>
          <w:szCs w:val="24"/>
        </w:rPr>
      </w:pPr>
    </w:p>
    <w:p w:rsidR="00E8072F" w:rsidRPr="007C455A" w:rsidRDefault="00E8072F" w:rsidP="0016733B">
      <w:pPr>
        <w:suppressAutoHyphens/>
        <w:spacing w:after="0" w:line="240" w:lineRule="auto"/>
        <w:ind w:left="6372"/>
        <w:rPr>
          <w:rFonts w:ascii="Times New Roman" w:hAnsi="Times New Roman"/>
          <w:b/>
          <w:sz w:val="24"/>
          <w:szCs w:val="24"/>
          <w:lang w:eastAsia="ar-SA"/>
        </w:rPr>
      </w:pPr>
      <w:r w:rsidRPr="007C455A">
        <w:rPr>
          <w:rFonts w:ascii="Times New Roman" w:hAnsi="Times New Roman"/>
          <w:b/>
          <w:sz w:val="24"/>
          <w:szCs w:val="24"/>
          <w:lang w:eastAsia="ar-SA"/>
        </w:rPr>
        <w:t>У Т В Ъ Р Ж Д А В А М  :</w:t>
      </w:r>
    </w:p>
    <w:p w:rsidR="00E8072F" w:rsidRPr="007C455A" w:rsidRDefault="00E8072F" w:rsidP="0016733B">
      <w:pPr>
        <w:suppressAutoHyphens/>
        <w:spacing w:after="0" w:line="240" w:lineRule="auto"/>
        <w:ind w:left="6372"/>
        <w:rPr>
          <w:rFonts w:ascii="Times New Roman" w:hAnsi="Times New Roman"/>
          <w:b/>
          <w:sz w:val="24"/>
          <w:szCs w:val="24"/>
          <w:lang w:eastAsia="ar-SA"/>
        </w:rPr>
      </w:pPr>
      <w:r w:rsidRPr="007C455A">
        <w:rPr>
          <w:rFonts w:ascii="Times New Roman" w:hAnsi="Times New Roman"/>
          <w:b/>
          <w:sz w:val="24"/>
          <w:szCs w:val="24"/>
          <w:lang w:eastAsia="ar-SA"/>
        </w:rPr>
        <w:t>съгласно чл.101б (1) от ЗОП</w:t>
      </w:r>
    </w:p>
    <w:p w:rsidR="00E8072F" w:rsidRPr="007C455A" w:rsidRDefault="00E8072F" w:rsidP="0016733B">
      <w:pPr>
        <w:suppressAutoHyphens/>
        <w:spacing w:after="0" w:line="240" w:lineRule="auto"/>
        <w:ind w:left="6372"/>
        <w:rPr>
          <w:rFonts w:ascii="Times New Roman" w:hAnsi="Times New Roman"/>
          <w:sz w:val="24"/>
          <w:szCs w:val="24"/>
          <w:lang w:eastAsia="ar-SA"/>
        </w:rPr>
      </w:pPr>
      <w:r w:rsidRPr="007C455A">
        <w:rPr>
          <w:rFonts w:ascii="Times New Roman" w:hAnsi="Times New Roman"/>
          <w:sz w:val="24"/>
          <w:szCs w:val="24"/>
          <w:lang w:eastAsia="ar-SA"/>
        </w:rPr>
        <w:t xml:space="preserve">     </w:t>
      </w:r>
    </w:p>
    <w:p w:rsidR="00E8072F" w:rsidRPr="007C455A" w:rsidRDefault="00E8072F" w:rsidP="0016733B">
      <w:pPr>
        <w:suppressAutoHyphens/>
        <w:spacing w:after="0" w:line="240" w:lineRule="auto"/>
        <w:ind w:left="6372"/>
        <w:rPr>
          <w:rFonts w:ascii="Times New Roman" w:hAnsi="Times New Roman"/>
          <w:sz w:val="24"/>
          <w:szCs w:val="24"/>
          <w:lang w:eastAsia="ar-SA"/>
        </w:rPr>
      </w:pPr>
      <w:r w:rsidRPr="007C455A">
        <w:rPr>
          <w:rFonts w:ascii="Times New Roman" w:hAnsi="Times New Roman"/>
          <w:sz w:val="24"/>
          <w:szCs w:val="24"/>
          <w:lang w:eastAsia="ar-SA"/>
        </w:rPr>
        <w:t>РЕКТОР:</w:t>
      </w:r>
    </w:p>
    <w:p w:rsidR="00E8072F" w:rsidRPr="007C455A" w:rsidRDefault="00E8072F" w:rsidP="0016733B">
      <w:pPr>
        <w:suppressAutoHyphens/>
        <w:spacing w:after="0" w:line="240" w:lineRule="auto"/>
        <w:ind w:left="6372" w:right="-22"/>
        <w:rPr>
          <w:rFonts w:ascii="Times New Roman" w:hAnsi="Times New Roman"/>
          <w:sz w:val="24"/>
          <w:szCs w:val="24"/>
          <w:lang w:eastAsia="ar-SA"/>
        </w:rPr>
      </w:pPr>
      <w:r w:rsidRPr="007C455A">
        <w:rPr>
          <w:rFonts w:ascii="Times New Roman" w:hAnsi="Times New Roman"/>
          <w:sz w:val="24"/>
          <w:szCs w:val="24"/>
          <w:lang w:eastAsia="ar-SA"/>
        </w:rPr>
        <w:t>/проф.Пенчо Гешев - доктор/</w:t>
      </w:r>
    </w:p>
    <w:p w:rsidR="00E8072F" w:rsidRPr="007C455A" w:rsidRDefault="00E8072F" w:rsidP="0016733B">
      <w:pPr>
        <w:keepNext/>
        <w:tabs>
          <w:tab w:val="num" w:pos="0"/>
        </w:tabs>
        <w:suppressAutoHyphens/>
        <w:spacing w:after="0" w:line="240" w:lineRule="auto"/>
        <w:jc w:val="center"/>
        <w:outlineLvl w:val="0"/>
        <w:rPr>
          <w:rFonts w:ascii="Times New Roman" w:hAnsi="Times New Roman"/>
          <w:b/>
          <w:sz w:val="24"/>
          <w:szCs w:val="24"/>
          <w:lang w:eastAsia="ar-SA"/>
        </w:rPr>
      </w:pPr>
    </w:p>
    <w:p w:rsidR="00E8072F" w:rsidRPr="007C455A" w:rsidRDefault="00E8072F" w:rsidP="0016733B">
      <w:pPr>
        <w:keepNext/>
        <w:tabs>
          <w:tab w:val="num" w:pos="0"/>
        </w:tabs>
        <w:suppressAutoHyphens/>
        <w:spacing w:after="0" w:line="240" w:lineRule="auto"/>
        <w:jc w:val="center"/>
        <w:outlineLvl w:val="0"/>
        <w:rPr>
          <w:rFonts w:ascii="Times New Roman" w:hAnsi="Times New Roman"/>
          <w:b/>
          <w:sz w:val="24"/>
          <w:szCs w:val="24"/>
          <w:lang w:eastAsia="ar-SA"/>
        </w:rPr>
      </w:pPr>
      <w:r w:rsidRPr="007C455A">
        <w:rPr>
          <w:rFonts w:ascii="Times New Roman" w:hAnsi="Times New Roman"/>
          <w:b/>
          <w:sz w:val="24"/>
          <w:szCs w:val="24"/>
          <w:lang w:eastAsia="ar-SA"/>
        </w:rPr>
        <w:t>Д О К У М Е Н Т А Ц И Я</w:t>
      </w:r>
    </w:p>
    <w:p w:rsidR="00E8072F" w:rsidRPr="007C455A" w:rsidRDefault="00E8072F" w:rsidP="0016733B">
      <w:pPr>
        <w:keepNext/>
        <w:tabs>
          <w:tab w:val="num" w:pos="0"/>
        </w:tabs>
        <w:suppressAutoHyphens/>
        <w:spacing w:after="0" w:line="240" w:lineRule="auto"/>
        <w:jc w:val="center"/>
        <w:outlineLvl w:val="0"/>
        <w:rPr>
          <w:rFonts w:ascii="Times New Roman" w:hAnsi="Times New Roman"/>
          <w:b/>
          <w:sz w:val="24"/>
          <w:szCs w:val="24"/>
        </w:rPr>
      </w:pPr>
      <w:r w:rsidRPr="007C455A">
        <w:rPr>
          <w:rFonts w:ascii="Times New Roman" w:hAnsi="Times New Roman"/>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7C455A">
        <w:rPr>
          <w:rFonts w:ascii="Times New Roman" w:hAnsi="Times New Roman"/>
          <w:b/>
          <w:sz w:val="24"/>
          <w:szCs w:val="24"/>
          <w:lang w:eastAsia="ar-SA"/>
        </w:rPr>
        <w:t xml:space="preserve">101а, Глава осма "а" от </w:t>
      </w:r>
      <w:r w:rsidRPr="007C455A">
        <w:rPr>
          <w:rFonts w:ascii="Times New Roman" w:hAnsi="Times New Roman"/>
          <w:b/>
          <w:sz w:val="24"/>
          <w:szCs w:val="24"/>
        </w:rPr>
        <w:t>ЗОП, от името на НСА „Васил Левски”</w:t>
      </w:r>
    </w:p>
    <w:p w:rsidR="00E8072F" w:rsidRPr="007C455A" w:rsidRDefault="00E8072F" w:rsidP="0016733B">
      <w:pPr>
        <w:spacing w:after="0" w:line="240" w:lineRule="auto"/>
        <w:rPr>
          <w:rFonts w:ascii="Times New Roman" w:hAnsi="Times New Roman"/>
          <w:b/>
          <w:sz w:val="24"/>
          <w:szCs w:val="24"/>
        </w:rPr>
      </w:pP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b/>
          <w:sz w:val="24"/>
          <w:szCs w:val="24"/>
        </w:rPr>
        <w:t>Съдържание</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1. Обект и предмет на поръчката. Място на изпълнение. Лице за контакти и допълнителна информация. Технически спецификации. Срок на изпълнение.</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2. Изисквания към участниците;</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3. Методика за оценяване на предложенията.</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4. Срок на валидност на предложенията.</w:t>
      </w:r>
    </w:p>
    <w:p w:rsidR="00E8072F" w:rsidRPr="007C455A" w:rsidRDefault="00E8072F" w:rsidP="0016733B">
      <w:pPr>
        <w:tabs>
          <w:tab w:val="left" w:pos="284"/>
        </w:tabs>
        <w:spacing w:after="0" w:line="240" w:lineRule="auto"/>
        <w:jc w:val="both"/>
        <w:rPr>
          <w:rFonts w:ascii="Times New Roman" w:hAnsi="Times New Roman"/>
          <w:sz w:val="24"/>
          <w:szCs w:val="24"/>
        </w:rPr>
      </w:pPr>
      <w:r w:rsidRPr="007C455A">
        <w:rPr>
          <w:rFonts w:ascii="Times New Roman" w:hAnsi="Times New Roman"/>
          <w:sz w:val="24"/>
          <w:szCs w:val="24"/>
        </w:rPr>
        <w:t>5. Изисквания към участниците за представяне на предложенията.</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 xml:space="preserve">6. Подаване на предложенията за участие в процедурата </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7. Изисквания към избрания изпълнител за сключване на договора.</w:t>
      </w:r>
    </w:p>
    <w:p w:rsidR="00E8072F" w:rsidRPr="007C455A" w:rsidRDefault="00E8072F" w:rsidP="0016733B">
      <w:pPr>
        <w:spacing w:after="0" w:line="240" w:lineRule="auto"/>
        <w:rPr>
          <w:rFonts w:ascii="Times New Roman" w:hAnsi="Times New Roman"/>
          <w:sz w:val="24"/>
          <w:szCs w:val="24"/>
        </w:rPr>
      </w:pPr>
      <w:r w:rsidRPr="007C455A">
        <w:rPr>
          <w:rFonts w:ascii="Times New Roman" w:hAnsi="Times New Roman"/>
          <w:sz w:val="24"/>
          <w:szCs w:val="24"/>
        </w:rPr>
        <w:t>8. Образци на документи</w:t>
      </w:r>
    </w:p>
    <w:p w:rsidR="00E8072F" w:rsidRPr="007C455A" w:rsidRDefault="00E8072F" w:rsidP="0016733B">
      <w:pPr>
        <w:spacing w:after="0" w:line="240" w:lineRule="auto"/>
        <w:jc w:val="both"/>
        <w:rPr>
          <w:rFonts w:ascii="Times New Roman" w:hAnsi="Times New Roman"/>
          <w:b/>
          <w:sz w:val="24"/>
          <w:szCs w:val="24"/>
        </w:rPr>
      </w:pPr>
      <w:r w:rsidRPr="007C455A">
        <w:rPr>
          <w:rStyle w:val="FontStyle17"/>
          <w:b/>
          <w:sz w:val="24"/>
          <w:szCs w:val="24"/>
        </w:rPr>
        <w:t xml:space="preserve">1. </w:t>
      </w:r>
      <w:r w:rsidRPr="007C455A">
        <w:rPr>
          <w:rFonts w:ascii="Times New Roman" w:hAnsi="Times New Roman"/>
          <w:b/>
          <w:sz w:val="24"/>
          <w:szCs w:val="24"/>
        </w:rPr>
        <w:t>Обект и предмет на поръчката. Място на изпълнение.Лице за контакти и допълнителна информация.Техническа спецификация.Срок на изпълнение.</w:t>
      </w:r>
    </w:p>
    <w:p w:rsidR="00E8072F" w:rsidRPr="007C455A" w:rsidRDefault="00E8072F" w:rsidP="0016733B">
      <w:pPr>
        <w:spacing w:after="0" w:line="240" w:lineRule="auto"/>
        <w:jc w:val="both"/>
        <w:rPr>
          <w:rFonts w:ascii="Times New Roman" w:hAnsi="Times New Roman"/>
          <w:sz w:val="24"/>
          <w:szCs w:val="24"/>
        </w:rPr>
      </w:pPr>
      <w:r w:rsidRPr="007C455A">
        <w:rPr>
          <w:rStyle w:val="FontStyle17"/>
          <w:sz w:val="24"/>
          <w:szCs w:val="24"/>
        </w:rPr>
        <w:t xml:space="preserve">1.1. Обект на поръчката: </w:t>
      </w:r>
      <w:r w:rsidRPr="007C455A">
        <w:rPr>
          <w:rFonts w:ascii="Times New Roman" w:hAnsi="Times New Roman"/>
          <w:sz w:val="24"/>
          <w:szCs w:val="24"/>
        </w:rPr>
        <w:t>Услуги, по чл.3, ал.1, т.2 от ЗОП с основен код съгласно общия терминологичен речник  CPV 63520000,</w:t>
      </w:r>
      <w:r w:rsidRPr="007C455A">
        <w:rPr>
          <w:rFonts w:ascii="Times New Roman" w:hAnsi="Times New Roman"/>
          <w:sz w:val="24"/>
          <w:szCs w:val="24"/>
          <w:lang w:val="en-US"/>
        </w:rPr>
        <w:t xml:space="preserve"> </w:t>
      </w:r>
      <w:r w:rsidRPr="007C455A">
        <w:rPr>
          <w:rStyle w:val="FontStyle17"/>
          <w:sz w:val="24"/>
          <w:szCs w:val="24"/>
        </w:rPr>
        <w:t>Услуги на агенции, свързани с превоз на товари</w:t>
      </w:r>
      <w:r w:rsidRPr="007C455A">
        <w:rPr>
          <w:rFonts w:ascii="Times New Roman" w:hAnsi="Times New Roman"/>
          <w:sz w:val="24"/>
          <w:szCs w:val="24"/>
        </w:rPr>
        <w:t>.</w:t>
      </w:r>
    </w:p>
    <w:p w:rsidR="00E8072F" w:rsidRPr="007C455A" w:rsidRDefault="00E8072F" w:rsidP="0016733B">
      <w:pPr>
        <w:spacing w:after="0" w:line="240" w:lineRule="auto"/>
        <w:jc w:val="both"/>
        <w:rPr>
          <w:rFonts w:ascii="Times New Roman" w:hAnsi="Times New Roman"/>
          <w:b/>
          <w:sz w:val="24"/>
          <w:szCs w:val="24"/>
        </w:rPr>
      </w:pPr>
      <w:r w:rsidRPr="007C455A">
        <w:rPr>
          <w:rStyle w:val="FontStyle17"/>
          <w:sz w:val="24"/>
          <w:szCs w:val="24"/>
        </w:rPr>
        <w:t>1.2. Предмет на поръчката: „</w:t>
      </w:r>
      <w:r w:rsidRPr="007C455A">
        <w:rPr>
          <w:rStyle w:val="FontStyle17"/>
          <w:b/>
          <w:sz w:val="24"/>
          <w:szCs w:val="24"/>
        </w:rPr>
        <w:t>Услуги свързани с превоз на товари</w:t>
      </w:r>
      <w:r w:rsidRPr="007C455A">
        <w:rPr>
          <w:rFonts w:ascii="Times New Roman" w:hAnsi="Times New Roman"/>
          <w:b/>
          <w:sz w:val="24"/>
          <w:szCs w:val="24"/>
        </w:rPr>
        <w:t>“.</w:t>
      </w:r>
    </w:p>
    <w:p w:rsidR="00E8072F" w:rsidRPr="007C455A" w:rsidRDefault="00E8072F" w:rsidP="0016733B">
      <w:pPr>
        <w:spacing w:after="0" w:line="240" w:lineRule="auto"/>
        <w:jc w:val="both"/>
        <w:rPr>
          <w:rStyle w:val="FontStyle17"/>
          <w:sz w:val="24"/>
          <w:szCs w:val="24"/>
        </w:rPr>
      </w:pPr>
      <w:r w:rsidRPr="007C455A">
        <w:rPr>
          <w:rStyle w:val="FontStyle17"/>
          <w:sz w:val="24"/>
          <w:szCs w:val="24"/>
        </w:rPr>
        <w:t>1.3. Място на изпълнение: място на разтоварване: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E8072F" w:rsidRPr="00697EF7" w:rsidRDefault="00E8072F" w:rsidP="0016733B">
      <w:pPr>
        <w:spacing w:after="0" w:line="240" w:lineRule="auto"/>
        <w:jc w:val="both"/>
        <w:rPr>
          <w:rStyle w:val="FontStyle17"/>
          <w:sz w:val="24"/>
        </w:rPr>
      </w:pPr>
      <w:r w:rsidRPr="00697EF7">
        <w:rPr>
          <w:rStyle w:val="FontStyle17"/>
          <w:sz w:val="24"/>
          <w:szCs w:val="24"/>
        </w:rPr>
        <w:t>1.4. Лица за кон</w:t>
      </w:r>
      <w:r w:rsidRPr="00697EF7">
        <w:rPr>
          <w:rStyle w:val="FontStyle17"/>
          <w:sz w:val="24"/>
        </w:rPr>
        <w:t xml:space="preserve">такти и допълнителна информация: Пламен Кювлиев, Тел: 02 4014300, E-mail: </w:t>
      </w:r>
      <w:hyperlink r:id="rId6" w:history="1">
        <w:r w:rsidRPr="00697EF7">
          <w:rPr>
            <w:rStyle w:val="FontStyle17"/>
            <w:sz w:val="24"/>
          </w:rPr>
          <w:t>kuvliev@nsa.bg</w:t>
        </w:r>
      </w:hyperlink>
      <w:r w:rsidRPr="00697EF7">
        <w:rPr>
          <w:rStyle w:val="FontStyle17"/>
          <w:sz w:val="24"/>
        </w:rPr>
        <w:t>,  София Студентски град, Ректорат.</w:t>
      </w:r>
    </w:p>
    <w:p w:rsidR="00E8072F" w:rsidRPr="00697EF7" w:rsidRDefault="00E8072F" w:rsidP="0016733B">
      <w:pPr>
        <w:spacing w:after="0" w:line="240" w:lineRule="auto"/>
        <w:jc w:val="both"/>
        <w:rPr>
          <w:rStyle w:val="FontStyle17"/>
          <w:sz w:val="24"/>
        </w:rPr>
      </w:pPr>
      <w:r w:rsidRPr="00697EF7">
        <w:rPr>
          <w:rStyle w:val="FontStyle17"/>
          <w:sz w:val="24"/>
        </w:rPr>
        <w:t>1.5. Технически спецификации.</w:t>
      </w:r>
    </w:p>
    <w:p w:rsidR="00E8072F" w:rsidRPr="007C455A" w:rsidRDefault="00E8072F" w:rsidP="0016733B">
      <w:pPr>
        <w:spacing w:after="0" w:line="240" w:lineRule="auto"/>
        <w:jc w:val="both"/>
        <w:rPr>
          <w:rStyle w:val="FontStyle17"/>
          <w:sz w:val="24"/>
          <w:szCs w:val="24"/>
        </w:rPr>
      </w:pPr>
      <w:r w:rsidRPr="007C455A">
        <w:rPr>
          <w:rStyle w:val="FontStyle17"/>
          <w:sz w:val="24"/>
        </w:rPr>
        <w:t xml:space="preserve">1.5.1. Публичната покана е за организиране и осъществяване на </w:t>
      </w:r>
      <w:r w:rsidRPr="007C455A">
        <w:rPr>
          <w:rStyle w:val="FontStyle17"/>
          <w:b/>
          <w:sz w:val="24"/>
        </w:rPr>
        <w:t>автомобилен международен превоз на товари</w:t>
      </w:r>
      <w:r w:rsidRPr="007C455A">
        <w:rPr>
          <w:rStyle w:val="FontStyle17"/>
          <w:sz w:val="24"/>
        </w:rPr>
        <w:t xml:space="preserve"> от </w:t>
      </w:r>
      <w:r w:rsidRPr="007C455A">
        <w:rPr>
          <w:rStyle w:val="FontStyle17"/>
          <w:sz w:val="24"/>
          <w:szCs w:val="24"/>
        </w:rPr>
        <w:t>Federal Republic of Germany</w:t>
      </w:r>
      <w:r w:rsidRPr="007C455A">
        <w:rPr>
          <w:rStyle w:val="FontStyle17"/>
          <w:sz w:val="24"/>
        </w:rPr>
        <w:t xml:space="preserve"> до </w:t>
      </w:r>
      <w:r w:rsidRPr="007C455A">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E8072F" w:rsidRPr="007C455A" w:rsidRDefault="00E8072F" w:rsidP="0016733B">
      <w:pPr>
        <w:spacing w:after="0" w:line="240" w:lineRule="auto"/>
        <w:jc w:val="both"/>
        <w:rPr>
          <w:rStyle w:val="FontStyle17"/>
          <w:sz w:val="24"/>
          <w:szCs w:val="24"/>
        </w:rPr>
      </w:pPr>
      <w:r w:rsidRPr="007C455A">
        <w:rPr>
          <w:rStyle w:val="FontStyle17"/>
          <w:sz w:val="24"/>
          <w:szCs w:val="24"/>
        </w:rPr>
        <w:t xml:space="preserve">- място на товарене от </w:t>
      </w:r>
      <w:r w:rsidRPr="007C455A">
        <w:rPr>
          <w:rStyle w:val="FontStyle17"/>
          <w:sz w:val="24"/>
          <w:szCs w:val="24"/>
          <w:lang w:val="en-US"/>
        </w:rPr>
        <w:t xml:space="preserve">GENAN GMBH, IM Gewerbepark Unterallgau 1, 87754 Kammlach,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82 </w:t>
      </w:r>
      <w:r w:rsidRPr="007C455A">
        <w:rPr>
          <w:rStyle w:val="FontStyle17"/>
          <w:sz w:val="24"/>
          <w:szCs w:val="24"/>
          <w:lang w:val="en-US"/>
        </w:rPr>
        <w:t xml:space="preserve">big bags each 1100 kg (SBR rubber for elastic layer) </w:t>
      </w:r>
      <w:r w:rsidRPr="007C455A">
        <w:rPr>
          <w:rStyle w:val="FontStyle17"/>
          <w:sz w:val="24"/>
          <w:szCs w:val="24"/>
        </w:rPr>
        <w:t xml:space="preserve">и </w:t>
      </w:r>
      <w:r w:rsidRPr="007C455A">
        <w:rPr>
          <w:rStyle w:val="FontStyle17"/>
          <w:sz w:val="24"/>
          <w:szCs w:val="24"/>
          <w:lang w:val="en-US"/>
        </w:rPr>
        <w:t>36</w:t>
      </w:r>
      <w:r w:rsidRPr="007C455A">
        <w:rPr>
          <w:rStyle w:val="FontStyle17"/>
          <w:sz w:val="24"/>
          <w:szCs w:val="24"/>
        </w:rPr>
        <w:t xml:space="preserve"> </w:t>
      </w:r>
      <w:r w:rsidRPr="007C455A">
        <w:rPr>
          <w:rStyle w:val="FontStyle17"/>
          <w:sz w:val="24"/>
          <w:szCs w:val="24"/>
          <w:lang w:val="en-US"/>
        </w:rPr>
        <w:t>big bags each 1000 kg (SBR infill rubber)</w:t>
      </w:r>
      <w:r w:rsidRPr="007C455A">
        <w:rPr>
          <w:rStyle w:val="FontStyle17"/>
          <w:sz w:val="24"/>
          <w:szCs w:val="24"/>
        </w:rPr>
        <w:t xml:space="preserve">, </w:t>
      </w:r>
      <w:r w:rsidRPr="007C455A">
        <w:rPr>
          <w:rStyle w:val="FontStyle17"/>
          <w:sz w:val="24"/>
          <w:szCs w:val="24"/>
          <w:lang w:val="en-US"/>
        </w:rPr>
        <w:t xml:space="preserve">in total 126,200 kg. net weight plus Pallet weight 118 big bags on Pallets = 128.560 kg., </w:t>
      </w:r>
      <w:r w:rsidRPr="007C455A">
        <w:rPr>
          <w:rStyle w:val="FontStyle17"/>
          <w:sz w:val="24"/>
          <w:szCs w:val="24"/>
        </w:rPr>
        <w:t xml:space="preserve"> натоварени в 6 броя камиона с минимални размери на ремаркето не по-малки от 13.60/2.44/2.70 м.</w:t>
      </w:r>
      <w:r w:rsidRPr="007C455A">
        <w:rPr>
          <w:rStyle w:val="FontStyle17"/>
          <w:sz w:val="24"/>
          <w:szCs w:val="24"/>
          <w:lang w:val="en-US"/>
        </w:rPr>
        <w:t xml:space="preserve">, </w:t>
      </w:r>
      <w:r w:rsidRPr="007C455A">
        <w:rPr>
          <w:rStyle w:val="FontStyle17"/>
          <w:sz w:val="24"/>
          <w:szCs w:val="24"/>
        </w:rPr>
        <w:t xml:space="preserve">с дати на товарене: </w:t>
      </w:r>
      <w:r w:rsidRPr="007C455A">
        <w:rPr>
          <w:rStyle w:val="FontStyle17"/>
          <w:sz w:val="24"/>
          <w:szCs w:val="24"/>
          <w:lang w:val="en-US"/>
        </w:rPr>
        <w:t xml:space="preserve">19.10.2015 </w:t>
      </w:r>
      <w:r w:rsidRPr="007C455A">
        <w:rPr>
          <w:rStyle w:val="FontStyle17"/>
          <w:sz w:val="24"/>
          <w:szCs w:val="24"/>
        </w:rPr>
        <w:t>г. – два камиона; 20</w:t>
      </w:r>
      <w:r w:rsidRPr="007C455A">
        <w:rPr>
          <w:rStyle w:val="FontStyle17"/>
          <w:sz w:val="24"/>
          <w:szCs w:val="24"/>
          <w:lang w:val="en-US"/>
        </w:rPr>
        <w:t xml:space="preserve">.10.2015 </w:t>
      </w:r>
      <w:r w:rsidRPr="007C455A">
        <w:rPr>
          <w:rStyle w:val="FontStyle17"/>
          <w:sz w:val="24"/>
          <w:szCs w:val="24"/>
        </w:rPr>
        <w:t>г. – два камиона</w:t>
      </w:r>
      <w:r w:rsidRPr="007C455A">
        <w:rPr>
          <w:rStyle w:val="FontStyle17"/>
          <w:sz w:val="24"/>
          <w:szCs w:val="24"/>
          <w:lang w:val="en-US"/>
        </w:rPr>
        <w:t xml:space="preserve"> </w:t>
      </w:r>
      <w:r w:rsidRPr="007C455A">
        <w:rPr>
          <w:rStyle w:val="FontStyle17"/>
          <w:sz w:val="24"/>
          <w:szCs w:val="24"/>
        </w:rPr>
        <w:t>и 2</w:t>
      </w:r>
      <w:r w:rsidRPr="007C455A">
        <w:rPr>
          <w:rStyle w:val="FontStyle17"/>
          <w:sz w:val="24"/>
          <w:szCs w:val="24"/>
          <w:lang w:val="en-US"/>
        </w:rPr>
        <w:t xml:space="preserve">1.10.2015 </w:t>
      </w:r>
      <w:r w:rsidRPr="007C455A">
        <w:rPr>
          <w:rStyle w:val="FontStyle17"/>
          <w:sz w:val="24"/>
          <w:szCs w:val="24"/>
        </w:rPr>
        <w:t>г. – два камиона;</w:t>
      </w:r>
    </w:p>
    <w:p w:rsidR="00E8072F" w:rsidRPr="007C455A" w:rsidRDefault="00E8072F" w:rsidP="0016733B">
      <w:pPr>
        <w:spacing w:after="0" w:line="240" w:lineRule="auto"/>
        <w:jc w:val="both"/>
        <w:rPr>
          <w:rStyle w:val="FontStyle17"/>
          <w:sz w:val="24"/>
          <w:szCs w:val="24"/>
        </w:rPr>
      </w:pPr>
      <w:r w:rsidRPr="007C455A">
        <w:rPr>
          <w:rStyle w:val="FontStyle17"/>
          <w:sz w:val="24"/>
          <w:szCs w:val="24"/>
          <w:lang w:val="en-US"/>
        </w:rPr>
        <w:t xml:space="preserve">- </w:t>
      </w:r>
      <w:r w:rsidRPr="007C455A">
        <w:rPr>
          <w:rStyle w:val="FontStyle17"/>
          <w:sz w:val="24"/>
          <w:szCs w:val="24"/>
        </w:rPr>
        <w:t xml:space="preserve">място на товарене 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9 </w:t>
      </w:r>
      <w:r w:rsidRPr="007C455A">
        <w:rPr>
          <w:rStyle w:val="FontStyle17"/>
          <w:sz w:val="24"/>
          <w:szCs w:val="24"/>
          <w:lang w:val="en-US"/>
        </w:rPr>
        <w:t xml:space="preserve">Pallets </w:t>
      </w:r>
      <w:r w:rsidRPr="007C455A">
        <w:rPr>
          <w:rStyle w:val="FontStyle17"/>
          <w:sz w:val="24"/>
          <w:szCs w:val="24"/>
        </w:rPr>
        <w:t>1.2</w:t>
      </w:r>
      <w:r w:rsidRPr="007C455A">
        <w:rPr>
          <w:rStyle w:val="FontStyle17"/>
          <w:sz w:val="24"/>
          <w:szCs w:val="24"/>
          <w:lang w:val="en-US"/>
        </w:rPr>
        <w:t>0 m.x1.20 m. – 8280 kg gross weight</w:t>
      </w:r>
      <w:r w:rsidRPr="007C455A">
        <w:rPr>
          <w:rStyle w:val="FontStyle17"/>
          <w:sz w:val="24"/>
          <w:szCs w:val="24"/>
        </w:rPr>
        <w:t xml:space="preserve">, с дата на товарене: </w:t>
      </w:r>
      <w:r w:rsidRPr="007C455A">
        <w:rPr>
          <w:rStyle w:val="FontStyle17"/>
          <w:sz w:val="24"/>
          <w:szCs w:val="24"/>
          <w:lang w:val="en-US"/>
        </w:rPr>
        <w:t xml:space="preserve">19.10.2015 </w:t>
      </w:r>
      <w:r w:rsidRPr="007C455A">
        <w:rPr>
          <w:rStyle w:val="FontStyle17"/>
          <w:sz w:val="24"/>
          <w:szCs w:val="24"/>
        </w:rPr>
        <w:t xml:space="preserve">г. </w:t>
      </w:r>
    </w:p>
    <w:p w:rsidR="00E8072F" w:rsidRPr="007C455A" w:rsidRDefault="00E8072F" w:rsidP="00C605D9">
      <w:pPr>
        <w:spacing w:after="0" w:line="240" w:lineRule="auto"/>
        <w:jc w:val="both"/>
        <w:rPr>
          <w:rStyle w:val="FontStyle17"/>
          <w:sz w:val="24"/>
          <w:szCs w:val="24"/>
        </w:rPr>
      </w:pPr>
      <w:r w:rsidRPr="007C455A">
        <w:rPr>
          <w:rStyle w:val="FontStyle17"/>
          <w:sz w:val="24"/>
          <w:szCs w:val="24"/>
          <w:lang w:val="en-US"/>
        </w:rPr>
        <w:t xml:space="preserve">- </w:t>
      </w:r>
      <w:r w:rsidRPr="007C455A">
        <w:rPr>
          <w:rStyle w:val="FontStyle17"/>
          <w:sz w:val="24"/>
          <w:szCs w:val="24"/>
        </w:rPr>
        <w:t xml:space="preserve">място на товарене 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параметри на товара: рула на изкуствена трева с диаметър 0.5 м. и дължина 4 м., с обща тежест около 17000 кг., които следва да се превозят с два камиона с минимални размери на ремаркето не по-малки от 13.60/2.44/2.70 м., с дата на товарене: 22</w:t>
      </w:r>
      <w:r w:rsidRPr="007C455A">
        <w:rPr>
          <w:rStyle w:val="FontStyle17"/>
          <w:sz w:val="24"/>
          <w:szCs w:val="24"/>
          <w:lang w:val="en-US"/>
        </w:rPr>
        <w:t xml:space="preserve">.10.2015 </w:t>
      </w:r>
      <w:r w:rsidRPr="007C455A">
        <w:rPr>
          <w:rStyle w:val="FontStyle17"/>
          <w:sz w:val="24"/>
          <w:szCs w:val="24"/>
        </w:rPr>
        <w:t>г. – два камиона;</w:t>
      </w:r>
    </w:p>
    <w:p w:rsidR="00E8072F" w:rsidRPr="007C455A" w:rsidRDefault="00E8072F" w:rsidP="0016733B">
      <w:pPr>
        <w:spacing w:after="0" w:line="240" w:lineRule="auto"/>
        <w:ind w:right="43"/>
        <w:jc w:val="both"/>
        <w:outlineLvl w:val="0"/>
        <w:rPr>
          <w:rFonts w:ascii="Times New Roman" w:hAnsi="Times New Roman"/>
          <w:sz w:val="24"/>
          <w:szCs w:val="24"/>
        </w:rPr>
      </w:pPr>
      <w:r w:rsidRPr="007C455A">
        <w:rPr>
          <w:rFonts w:ascii="Times New Roman" w:hAnsi="Times New Roman"/>
          <w:sz w:val="24"/>
          <w:szCs w:val="24"/>
        </w:rPr>
        <w:t xml:space="preserve">1.5.2. Изисквания към </w:t>
      </w:r>
      <w:r w:rsidRPr="007C455A">
        <w:rPr>
          <w:rFonts w:ascii="Times New Roman" w:hAnsi="Times New Roman"/>
          <w:b/>
          <w:sz w:val="24"/>
          <w:szCs w:val="24"/>
        </w:rPr>
        <w:t>превоза</w:t>
      </w:r>
      <w:r w:rsidRPr="007C455A">
        <w:rPr>
          <w:rFonts w:ascii="Times New Roman" w:hAnsi="Times New Roman"/>
          <w:sz w:val="24"/>
          <w:szCs w:val="24"/>
        </w:rPr>
        <w:t>:</w:t>
      </w:r>
    </w:p>
    <w:p w:rsidR="00E8072F" w:rsidRPr="007C455A" w:rsidRDefault="00E8072F" w:rsidP="0016733B">
      <w:pPr>
        <w:spacing w:after="0" w:line="240" w:lineRule="auto"/>
        <w:ind w:right="43"/>
        <w:jc w:val="both"/>
        <w:outlineLvl w:val="0"/>
        <w:rPr>
          <w:rStyle w:val="FontStyle17"/>
          <w:sz w:val="24"/>
          <w:szCs w:val="24"/>
        </w:rPr>
      </w:pPr>
      <w:r w:rsidRPr="007C455A">
        <w:rPr>
          <w:rFonts w:ascii="Times New Roman" w:hAnsi="Times New Roman"/>
          <w:sz w:val="24"/>
          <w:szCs w:val="24"/>
        </w:rPr>
        <w:t xml:space="preserve">- Изпълнителят следва да организира и осъществи </w:t>
      </w:r>
      <w:r w:rsidRPr="007C455A">
        <w:rPr>
          <w:rStyle w:val="FontStyle17"/>
          <w:b/>
          <w:sz w:val="24"/>
        </w:rPr>
        <w:t>международен превоз на товари</w:t>
      </w:r>
      <w:r w:rsidRPr="007C455A">
        <w:rPr>
          <w:rStyle w:val="FontStyle17"/>
          <w:sz w:val="24"/>
        </w:rPr>
        <w:t xml:space="preserve">, с товарни автомобили с </w:t>
      </w:r>
      <w:r w:rsidRPr="007C455A">
        <w:rPr>
          <w:rStyle w:val="FontStyle17"/>
          <w:sz w:val="24"/>
          <w:szCs w:val="24"/>
        </w:rPr>
        <w:t>валидни CMR застраховки, в изправно техническо състояние, с ремаркета със здрав под и бризент, както и да притежават всички необходими документи за международен превоз на товари, предмет на настоящата поръчка.</w:t>
      </w:r>
    </w:p>
    <w:p w:rsidR="00E8072F" w:rsidRPr="007C455A" w:rsidRDefault="00E8072F" w:rsidP="0016733B">
      <w:pPr>
        <w:spacing w:after="0" w:line="240" w:lineRule="auto"/>
        <w:jc w:val="both"/>
        <w:rPr>
          <w:rStyle w:val="FontStyle17"/>
          <w:sz w:val="24"/>
        </w:rPr>
      </w:pPr>
      <w:r w:rsidRPr="007C455A">
        <w:rPr>
          <w:rStyle w:val="FontStyle17"/>
          <w:sz w:val="24"/>
          <w:szCs w:val="24"/>
        </w:rPr>
        <w:t xml:space="preserve">- Изпълнителят следва да контролира товаренето / разтоварването по брой, външен вид и начин на товарене / разтоварването. </w:t>
      </w:r>
      <w:r w:rsidRPr="007C455A">
        <w:rPr>
          <w:rStyle w:val="FontStyle17"/>
          <w:sz w:val="24"/>
        </w:rPr>
        <w:t>При установени несъответствия Изпълнителят е длъжен предварително да ги обяви, чрез вписване в СМR – товарителницата.</w:t>
      </w:r>
    </w:p>
    <w:p w:rsidR="00E8072F" w:rsidRPr="007C455A" w:rsidRDefault="00E8072F" w:rsidP="0016733B">
      <w:pPr>
        <w:spacing w:after="0" w:line="240" w:lineRule="auto"/>
        <w:jc w:val="both"/>
        <w:rPr>
          <w:rStyle w:val="FontStyle17"/>
          <w:sz w:val="24"/>
        </w:rPr>
      </w:pPr>
      <w:r w:rsidRPr="007C455A">
        <w:rPr>
          <w:rStyle w:val="FontStyle17"/>
          <w:sz w:val="24"/>
        </w:rPr>
        <w:t>- Повреди на товара, загубване, разпиляване, липси, кражби, забавяне, закъснение и други подобни, задължително се удостоверяват с подпис и печат върху СМ</w:t>
      </w:r>
      <w:r w:rsidRPr="007C455A">
        <w:rPr>
          <w:rStyle w:val="FontStyle17"/>
          <w:sz w:val="24"/>
          <w:lang w:val="en-US"/>
        </w:rPr>
        <w:t>R</w:t>
      </w:r>
      <w:r w:rsidRPr="007C455A">
        <w:rPr>
          <w:rStyle w:val="FontStyle17"/>
          <w:sz w:val="24"/>
        </w:rPr>
        <w:t xml:space="preserve"> – товарителницата. Датата и мястото на товарене, престой, пристигането и разтоварването задължително се удостоверяват с подпис и печат върху СМ</w:t>
      </w:r>
      <w:r w:rsidRPr="007C455A">
        <w:rPr>
          <w:rStyle w:val="FontStyle17"/>
          <w:sz w:val="24"/>
          <w:lang w:val="en-US"/>
        </w:rPr>
        <w:t>R</w:t>
      </w:r>
      <w:r w:rsidRPr="007C455A">
        <w:rPr>
          <w:rStyle w:val="FontStyle17"/>
          <w:sz w:val="24"/>
        </w:rPr>
        <w:t xml:space="preserve"> – товарителницата.</w:t>
      </w:r>
    </w:p>
    <w:p w:rsidR="00E8072F" w:rsidRPr="007C455A" w:rsidRDefault="00E8072F" w:rsidP="0016733B">
      <w:pPr>
        <w:spacing w:after="0" w:line="240" w:lineRule="auto"/>
        <w:jc w:val="both"/>
        <w:rPr>
          <w:rStyle w:val="FontStyle17"/>
          <w:sz w:val="24"/>
          <w:szCs w:val="24"/>
        </w:rPr>
      </w:pPr>
      <w:r w:rsidRPr="007C455A">
        <w:rPr>
          <w:rStyle w:val="FontStyle17"/>
          <w:sz w:val="24"/>
          <w:szCs w:val="24"/>
        </w:rPr>
        <w:t xml:space="preserve">- Изпълнителят следва най-малко един път на ден </w:t>
      </w:r>
      <w:r w:rsidRPr="007C455A">
        <w:rPr>
          <w:rStyle w:val="FontStyle17"/>
          <w:sz w:val="24"/>
        </w:rPr>
        <w:t xml:space="preserve">да писмено по </w:t>
      </w:r>
      <w:r w:rsidRPr="007C455A">
        <w:rPr>
          <w:rStyle w:val="FontStyle17"/>
          <w:sz w:val="24"/>
          <w:lang w:val="en-US"/>
        </w:rPr>
        <w:t xml:space="preserve">email: </w:t>
      </w:r>
      <w:hyperlink r:id="rId7" w:history="1">
        <w:r w:rsidRPr="007C455A">
          <w:rPr>
            <w:rStyle w:val="Hyperlink"/>
            <w:color w:val="auto"/>
            <w:sz w:val="24"/>
            <w:lang w:val="en-US"/>
          </w:rPr>
          <w:t>kuvliev@nsa.bg</w:t>
        </w:r>
      </w:hyperlink>
      <w:r w:rsidRPr="007C455A">
        <w:rPr>
          <w:rStyle w:val="FontStyle17"/>
          <w:sz w:val="24"/>
          <w:lang w:val="en-US"/>
        </w:rPr>
        <w:t xml:space="preserve">, </w:t>
      </w:r>
      <w:r w:rsidRPr="007C455A">
        <w:rPr>
          <w:rStyle w:val="FontStyle17"/>
          <w:sz w:val="24"/>
        </w:rPr>
        <w:t>да докладва на Възложителя за качественото и срочно изпълнение на превоза, местоположение на камиони, както и за всички възникнали непредвидени обстоятелства, свързани с услугата.</w:t>
      </w:r>
    </w:p>
    <w:p w:rsidR="00E8072F" w:rsidRPr="007C455A" w:rsidRDefault="00E8072F" w:rsidP="0016733B">
      <w:pPr>
        <w:spacing w:after="0" w:line="240" w:lineRule="auto"/>
        <w:jc w:val="both"/>
        <w:rPr>
          <w:rStyle w:val="FontStyle17"/>
          <w:sz w:val="24"/>
        </w:rPr>
      </w:pPr>
      <w:r w:rsidRPr="007C455A">
        <w:rPr>
          <w:rStyle w:val="FontStyle17"/>
          <w:sz w:val="24"/>
        </w:rPr>
        <w:t>- Забранява се всяко до- и/или претоварване</w:t>
      </w:r>
      <w:r w:rsidRPr="007C455A">
        <w:rPr>
          <w:rStyle w:val="FontStyle17"/>
          <w:sz w:val="24"/>
          <w:lang w:val="en-US"/>
        </w:rPr>
        <w:t xml:space="preserve">, </w:t>
      </w:r>
      <w:r w:rsidRPr="007C455A">
        <w:rPr>
          <w:rStyle w:val="FontStyle17"/>
          <w:sz w:val="24"/>
        </w:rPr>
        <w:t>без писменото съгласие на Възложителя</w:t>
      </w:r>
      <w:r w:rsidRPr="007C455A">
        <w:rPr>
          <w:rStyle w:val="FontStyle17"/>
          <w:sz w:val="24"/>
          <w:lang w:val="en-US"/>
        </w:rPr>
        <w:t>.</w:t>
      </w:r>
    </w:p>
    <w:p w:rsidR="00E8072F" w:rsidRPr="007C455A" w:rsidRDefault="00E8072F" w:rsidP="0016733B">
      <w:pPr>
        <w:spacing w:after="0" w:line="240" w:lineRule="auto"/>
        <w:jc w:val="both"/>
        <w:rPr>
          <w:rStyle w:val="FontStyle17"/>
          <w:sz w:val="24"/>
          <w:szCs w:val="24"/>
        </w:rPr>
      </w:pPr>
      <w:r w:rsidRPr="007C455A">
        <w:rPr>
          <w:rStyle w:val="FontStyle17"/>
          <w:sz w:val="24"/>
          <w:szCs w:val="24"/>
        </w:rPr>
        <w:t>- Забранява се изпълнение на указания дадени от трети лица, с изключение на писмени такива от държавни или общински контролни органи.</w:t>
      </w:r>
    </w:p>
    <w:p w:rsidR="00E8072F" w:rsidRPr="007C455A" w:rsidRDefault="00E8072F" w:rsidP="0016733B">
      <w:pPr>
        <w:spacing w:after="0" w:line="240" w:lineRule="auto"/>
        <w:jc w:val="both"/>
        <w:rPr>
          <w:rStyle w:val="FontStyle17"/>
          <w:sz w:val="24"/>
          <w:szCs w:val="24"/>
        </w:rPr>
      </w:pPr>
      <w:r w:rsidRPr="007C455A">
        <w:rPr>
          <w:rStyle w:val="FontStyle17"/>
          <w:sz w:val="24"/>
        </w:rPr>
        <w:t xml:space="preserve">- За нарушаване на горепосочените условия, при които е настъпило събитие, като повреда на товара, загуба, разпиляване, липси, кражби, забавяне, закъснение и други подобни, Изпълнителят дължи на Възложителя, стойността на всички причинени </w:t>
      </w:r>
      <w:r w:rsidRPr="007C455A">
        <w:rPr>
          <w:rStyle w:val="FontStyle17"/>
          <w:sz w:val="24"/>
          <w:szCs w:val="24"/>
        </w:rPr>
        <w:t>имуществени вреди. В случай, че Изпълнителят е наел други лица да извършат превоза или отделни негови части, всички изпълняващи поръчката носят солидарна отговорност заедно с Изпълнителя пред Възложителя.</w:t>
      </w:r>
    </w:p>
    <w:p w:rsidR="00E8072F" w:rsidRPr="007C455A" w:rsidRDefault="00E8072F" w:rsidP="0016733B">
      <w:pPr>
        <w:spacing w:after="0" w:line="240" w:lineRule="auto"/>
        <w:jc w:val="both"/>
        <w:rPr>
          <w:rStyle w:val="FontStyle17"/>
          <w:sz w:val="24"/>
          <w:szCs w:val="24"/>
        </w:rPr>
      </w:pPr>
      <w:r w:rsidRPr="007C455A">
        <w:rPr>
          <w:rStyle w:val="FontStyle17"/>
          <w:sz w:val="24"/>
          <w:szCs w:val="24"/>
        </w:rPr>
        <w:t>- За всички останали условия се прилага CMR- Конвенция за договора за международен автомобилен превоз на стоки (CMR).</w:t>
      </w:r>
    </w:p>
    <w:p w:rsidR="00E8072F" w:rsidRPr="007C455A" w:rsidRDefault="00E8072F" w:rsidP="0016733B">
      <w:pPr>
        <w:spacing w:after="0" w:line="240" w:lineRule="auto"/>
        <w:jc w:val="both"/>
        <w:rPr>
          <w:rStyle w:val="FontStyle17"/>
          <w:sz w:val="24"/>
        </w:rPr>
      </w:pPr>
      <w:r w:rsidRPr="007C455A">
        <w:rPr>
          <w:rStyle w:val="FontStyle17"/>
          <w:sz w:val="24"/>
        </w:rPr>
        <w:t>- Застраховката на товара се сключва от името и за сметка на Възложителя.</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1.6. Срок за изпълнение: Срокът за изпълнение на поръчката се предлага от Участника в Техническото предложение, като същият започва да тече от датата на товарене на всеки отделен камион и не може да бъде по-дълъг от 6 (шест) календарни дни, от датата на товарене. В случай на забавяне на доставката, Изпълнителят дължи без покана по 100 лева на ден за всеки закъснял камион.</w:t>
      </w:r>
    </w:p>
    <w:p w:rsidR="00E8072F" w:rsidRPr="007C455A" w:rsidRDefault="00E8072F" w:rsidP="0016733B">
      <w:pPr>
        <w:spacing w:after="0" w:line="240" w:lineRule="auto"/>
        <w:jc w:val="both"/>
        <w:rPr>
          <w:rStyle w:val="FontStyle17"/>
          <w:b/>
          <w:sz w:val="24"/>
          <w:szCs w:val="24"/>
        </w:rPr>
      </w:pPr>
    </w:p>
    <w:p w:rsidR="00E8072F" w:rsidRPr="007C455A" w:rsidRDefault="00E8072F" w:rsidP="0016733B">
      <w:pPr>
        <w:spacing w:after="0" w:line="240" w:lineRule="auto"/>
        <w:jc w:val="both"/>
        <w:rPr>
          <w:rStyle w:val="FontStyle17"/>
          <w:b/>
          <w:sz w:val="24"/>
          <w:szCs w:val="24"/>
        </w:rPr>
      </w:pPr>
      <w:r w:rsidRPr="007C455A">
        <w:rPr>
          <w:rStyle w:val="FontStyle17"/>
          <w:b/>
          <w:sz w:val="24"/>
          <w:szCs w:val="24"/>
        </w:rPr>
        <w:t xml:space="preserve">2. Изисквания към участниците </w:t>
      </w:r>
    </w:p>
    <w:p w:rsidR="00E8072F" w:rsidRPr="007C455A" w:rsidRDefault="00E8072F" w:rsidP="0016733B">
      <w:pPr>
        <w:pStyle w:val="BodyText2"/>
        <w:tabs>
          <w:tab w:val="left" w:pos="284"/>
        </w:tabs>
        <w:jc w:val="both"/>
        <w:rPr>
          <w:b w:val="0"/>
          <w:sz w:val="24"/>
          <w:szCs w:val="24"/>
          <w:lang w:val="en-US"/>
        </w:rPr>
      </w:pPr>
      <w:r w:rsidRPr="007C455A">
        <w:rPr>
          <w:b w:val="0"/>
          <w:sz w:val="24"/>
          <w:szCs w:val="24"/>
          <w:lang w:val="en-US"/>
        </w:rPr>
        <w:t xml:space="preserve">2.1. Участниците следва да представят техническо предложение за изпълнение на поръчката, което да съдържа: </w:t>
      </w:r>
    </w:p>
    <w:p w:rsidR="00E8072F" w:rsidRPr="007C455A" w:rsidRDefault="00E8072F" w:rsidP="0016733B">
      <w:pPr>
        <w:pStyle w:val="Style11"/>
        <w:spacing w:line="240" w:lineRule="auto"/>
        <w:ind w:firstLine="0"/>
        <w:rPr>
          <w:lang w:eastAsia="ar-SA"/>
        </w:rPr>
      </w:pPr>
      <w:r w:rsidRPr="007C455A">
        <w:t>а</w:t>
      </w:r>
      <w:r w:rsidRPr="007C455A">
        <w:rPr>
          <w:lang w:val="en-US"/>
        </w:rPr>
        <w:t>)</w:t>
      </w:r>
      <w:r w:rsidRPr="007C455A">
        <w:t xml:space="preserve"> </w:t>
      </w:r>
      <w:r w:rsidRPr="007C455A">
        <w:rPr>
          <w:lang w:val="en-US"/>
        </w:rPr>
        <w:t>Организация и срокове</w:t>
      </w:r>
      <w:r w:rsidRPr="007C455A">
        <w:rPr>
          <w:lang w:eastAsia="ar-SA"/>
        </w:rPr>
        <w:t xml:space="preserve"> </w:t>
      </w:r>
      <w:r w:rsidRPr="007C455A">
        <w:rPr>
          <w:lang w:val="en-US" w:eastAsia="ar-SA"/>
        </w:rPr>
        <w:t xml:space="preserve">на </w:t>
      </w:r>
      <w:r w:rsidRPr="007C455A">
        <w:rPr>
          <w:lang w:eastAsia="ar-SA"/>
        </w:rPr>
        <w:t xml:space="preserve">превоза; </w:t>
      </w:r>
    </w:p>
    <w:p w:rsidR="00E8072F" w:rsidRPr="007C455A" w:rsidRDefault="00E8072F" w:rsidP="0016733B">
      <w:pPr>
        <w:pStyle w:val="Style11"/>
        <w:spacing w:line="240" w:lineRule="auto"/>
        <w:ind w:firstLine="0"/>
        <w:rPr>
          <w:lang w:eastAsia="ar-SA"/>
        </w:rPr>
      </w:pPr>
      <w:r w:rsidRPr="007C455A">
        <w:rPr>
          <w:lang w:eastAsia="ar-SA"/>
        </w:rPr>
        <w:t>б) Документи за собственост или договори, от които да се установяват валидността на правните отношения на Изпълнителя с лицата, които реално ще осъществят превоза.</w:t>
      </w:r>
    </w:p>
    <w:p w:rsidR="00E8072F" w:rsidRPr="007C455A" w:rsidRDefault="00E8072F" w:rsidP="0016733B">
      <w:pPr>
        <w:tabs>
          <w:tab w:val="left" w:pos="284"/>
        </w:tabs>
        <w:spacing w:after="0" w:line="240" w:lineRule="auto"/>
        <w:jc w:val="both"/>
        <w:rPr>
          <w:rFonts w:ascii="Times New Roman" w:hAnsi="Times New Roman"/>
          <w:sz w:val="24"/>
          <w:szCs w:val="24"/>
        </w:rPr>
      </w:pPr>
    </w:p>
    <w:p w:rsidR="00E8072F" w:rsidRPr="007C455A" w:rsidRDefault="00E8072F" w:rsidP="0016733B">
      <w:pPr>
        <w:pStyle w:val="Style11"/>
        <w:widowControl/>
        <w:spacing w:line="240" w:lineRule="auto"/>
        <w:ind w:firstLine="0"/>
        <w:rPr>
          <w:lang w:val="en-US" w:eastAsia="ar-SA"/>
        </w:rPr>
      </w:pPr>
      <w:r w:rsidRPr="007C455A">
        <w:rPr>
          <w:lang w:eastAsia="ar-SA"/>
        </w:rPr>
        <w:t>2</w:t>
      </w:r>
      <w:r w:rsidRPr="007C455A">
        <w:rPr>
          <w:lang w:val="en-US" w:eastAsia="ar-SA"/>
        </w:rPr>
        <w:t>.2. В ценовата оферта се посочва единична цена в лева с включен</w:t>
      </w:r>
      <w:r w:rsidRPr="007C455A">
        <w:rPr>
          <w:lang w:eastAsia="ar-SA"/>
        </w:rPr>
        <w:t xml:space="preserve"> </w:t>
      </w:r>
      <w:r w:rsidRPr="007C455A">
        <w:rPr>
          <w:lang w:val="en-US" w:eastAsia="ar-SA"/>
        </w:rPr>
        <w:t>ДДС за вс</w:t>
      </w:r>
      <w:r w:rsidRPr="007C455A">
        <w:rPr>
          <w:lang w:eastAsia="ar-SA"/>
        </w:rPr>
        <w:t>е</w:t>
      </w:r>
      <w:r w:rsidRPr="007C455A">
        <w:rPr>
          <w:lang w:val="en-US" w:eastAsia="ar-SA"/>
        </w:rPr>
        <w:t>к</w:t>
      </w:r>
      <w:r w:rsidRPr="007C455A">
        <w:rPr>
          <w:lang w:eastAsia="ar-SA"/>
        </w:rPr>
        <w:t>и</w:t>
      </w:r>
      <w:r w:rsidRPr="007C455A">
        <w:rPr>
          <w:lang w:val="en-US" w:eastAsia="ar-SA"/>
        </w:rPr>
        <w:t xml:space="preserve"> </w:t>
      </w:r>
      <w:r w:rsidRPr="007C455A">
        <w:rPr>
          <w:lang w:eastAsia="ar-SA"/>
        </w:rPr>
        <w:t xml:space="preserve">камион </w:t>
      </w:r>
      <w:r w:rsidRPr="007C455A">
        <w:rPr>
          <w:lang w:val="en-US" w:eastAsia="ar-SA"/>
        </w:rPr>
        <w:t>и крайна обща</w:t>
      </w:r>
      <w:r w:rsidRPr="007C455A">
        <w:rPr>
          <w:lang w:eastAsia="ar-SA"/>
        </w:rPr>
        <w:t xml:space="preserve"> </w:t>
      </w:r>
      <w:r w:rsidRPr="007C455A">
        <w:rPr>
          <w:lang w:val="en-US" w:eastAsia="ar-SA"/>
        </w:rPr>
        <w:t xml:space="preserve">цена в лева с включен ДДС, която е сбор от цените </w:t>
      </w:r>
      <w:r w:rsidRPr="007C455A">
        <w:rPr>
          <w:lang w:eastAsia="ar-SA"/>
        </w:rPr>
        <w:t>за превоз на целия товар по камиони</w:t>
      </w:r>
      <w:r w:rsidRPr="007C455A">
        <w:rPr>
          <w:lang w:val="en-US" w:eastAsia="ar-SA"/>
        </w:rPr>
        <w:t>.</w:t>
      </w:r>
      <w:r w:rsidRPr="007C455A">
        <w:rPr>
          <w:lang w:eastAsia="ar-SA"/>
        </w:rPr>
        <w:t xml:space="preserve"> </w:t>
      </w:r>
      <w:r w:rsidRPr="007C455A">
        <w:rPr>
          <w:lang w:val="en-US" w:eastAsia="ar-SA"/>
        </w:rPr>
        <w:t>Ценовата</w:t>
      </w:r>
      <w:r w:rsidRPr="007C455A">
        <w:rPr>
          <w:lang w:eastAsia="ar-SA"/>
        </w:rPr>
        <w:t xml:space="preserve"> </w:t>
      </w:r>
      <w:r w:rsidRPr="007C455A">
        <w:rPr>
          <w:lang w:val="en-US" w:eastAsia="ar-SA"/>
        </w:rPr>
        <w:t xml:space="preserve">оферта и техническото предложение (по образец) следва да </w:t>
      </w:r>
      <w:r w:rsidRPr="007C455A">
        <w:rPr>
          <w:lang w:eastAsia="ar-SA"/>
        </w:rPr>
        <w:t>са</w:t>
      </w:r>
      <w:r w:rsidRPr="007C455A">
        <w:rPr>
          <w:lang w:val="en-US" w:eastAsia="ar-SA"/>
        </w:rPr>
        <w:t xml:space="preserve"> подписан</w:t>
      </w:r>
      <w:r w:rsidRPr="007C455A">
        <w:rPr>
          <w:lang w:eastAsia="ar-SA"/>
        </w:rPr>
        <w:t>и</w:t>
      </w:r>
      <w:r w:rsidRPr="007C455A">
        <w:rPr>
          <w:lang w:val="en-US" w:eastAsia="ar-SA"/>
        </w:rPr>
        <w:t xml:space="preserve"> и подпечатан</w:t>
      </w:r>
      <w:r w:rsidRPr="007C455A">
        <w:rPr>
          <w:lang w:eastAsia="ar-SA"/>
        </w:rPr>
        <w:t>и</w:t>
      </w:r>
      <w:r w:rsidRPr="007C455A">
        <w:rPr>
          <w:lang w:val="en-US" w:eastAsia="ar-SA"/>
        </w:rPr>
        <w:t xml:space="preserve"> от представляващия участника.</w:t>
      </w:r>
    </w:p>
    <w:p w:rsidR="00E8072F" w:rsidRPr="007C455A" w:rsidRDefault="00E8072F" w:rsidP="0016733B">
      <w:pPr>
        <w:pStyle w:val="Style11"/>
        <w:widowControl/>
        <w:spacing w:line="240" w:lineRule="auto"/>
        <w:ind w:firstLine="0"/>
        <w:rPr>
          <w:lang w:val="en-US" w:eastAsia="ar-SA"/>
        </w:rPr>
      </w:pPr>
      <w:r w:rsidRPr="007C455A">
        <w:rPr>
          <w:lang w:eastAsia="ar-SA"/>
        </w:rPr>
        <w:t>2</w:t>
      </w:r>
      <w:r w:rsidRPr="007C455A">
        <w:rPr>
          <w:lang w:val="en-US" w:eastAsia="ar-SA"/>
        </w:rPr>
        <w:t xml:space="preserve">.3. В случай, че посочените стойности </w:t>
      </w:r>
      <w:r w:rsidRPr="007C455A">
        <w:rPr>
          <w:lang w:eastAsia="ar-SA"/>
        </w:rPr>
        <w:t xml:space="preserve">в ценовата оферта </w:t>
      </w:r>
      <w:r w:rsidRPr="007C455A">
        <w:rPr>
          <w:lang w:val="en-US" w:eastAsia="ar-SA"/>
        </w:rPr>
        <w:t>са нечетливи или неясни, участникът ще бъде отстранен от участие.</w:t>
      </w:r>
    </w:p>
    <w:p w:rsidR="00E8072F" w:rsidRPr="007C455A" w:rsidRDefault="00E8072F" w:rsidP="0016733B">
      <w:pPr>
        <w:pStyle w:val="Style11"/>
        <w:widowControl/>
        <w:spacing w:line="240" w:lineRule="auto"/>
        <w:ind w:firstLine="0"/>
        <w:rPr>
          <w:lang w:val="en-US" w:eastAsia="ar-SA"/>
        </w:rPr>
      </w:pPr>
      <w:r w:rsidRPr="007C455A">
        <w:rPr>
          <w:lang w:eastAsia="ar-SA"/>
        </w:rPr>
        <w:t>2</w:t>
      </w:r>
      <w:r w:rsidRPr="007C455A">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7C455A">
        <w:rPr>
          <w:lang w:eastAsia="ar-SA"/>
        </w:rPr>
        <w:t>,</w:t>
      </w:r>
      <w:r w:rsidRPr="007C455A">
        <w:rPr>
          <w:lang w:val="en-US" w:eastAsia="ar-SA"/>
        </w:rPr>
        <w:t xml:space="preserve"> непокриващи изискванията в настоящата документация</w:t>
      </w:r>
      <w:r w:rsidRPr="007C455A">
        <w:rPr>
          <w:lang w:eastAsia="ar-SA"/>
        </w:rPr>
        <w:t>, както и такива залагащи финансови условия в тежест на Възложителя</w:t>
      </w:r>
      <w:r w:rsidRPr="007C455A">
        <w:rPr>
          <w:lang w:val="en-US" w:eastAsia="ar-SA"/>
        </w:rPr>
        <w:t>.</w:t>
      </w:r>
    </w:p>
    <w:p w:rsidR="00E8072F" w:rsidRPr="007C455A" w:rsidRDefault="00E8072F" w:rsidP="0016733B">
      <w:pPr>
        <w:widowControl w:val="0"/>
        <w:suppressAutoHyphens/>
        <w:autoSpaceDE w:val="0"/>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2.5. До участие ще бъдат допуснати само оферти, в които е посочена цена за превоз на целия товар, посочен в тази документация.</w:t>
      </w:r>
    </w:p>
    <w:p w:rsidR="00E8072F" w:rsidRPr="007C455A" w:rsidRDefault="00E8072F" w:rsidP="0016733B">
      <w:pPr>
        <w:pStyle w:val="NormalWeb"/>
        <w:spacing w:before="0" w:beforeAutospacing="0" w:after="0" w:afterAutospacing="0"/>
        <w:jc w:val="both"/>
      </w:pPr>
      <w:r w:rsidRPr="007C455A">
        <w:rPr>
          <w:lang w:eastAsia="ar-SA"/>
        </w:rPr>
        <w:t xml:space="preserve">2.6. </w:t>
      </w:r>
      <w:r w:rsidRPr="007C455A">
        <w:t xml:space="preserve">Допустимата максимална прогнозна стойност на поръчката е до </w:t>
      </w:r>
      <w:r w:rsidRPr="007C455A">
        <w:rPr>
          <w:b/>
        </w:rPr>
        <w:t>44 000</w:t>
      </w:r>
      <w:r w:rsidRPr="007C455A">
        <w:t xml:space="preserve"> лева с включен ДДС. </w:t>
      </w:r>
    </w:p>
    <w:p w:rsidR="00E8072F" w:rsidRPr="007C455A" w:rsidRDefault="00E8072F" w:rsidP="0016733B">
      <w:pPr>
        <w:pStyle w:val="NormalWeb"/>
        <w:spacing w:before="0" w:beforeAutospacing="0" w:after="0" w:afterAutospacing="0"/>
        <w:jc w:val="both"/>
        <w:rPr>
          <w:lang w:val="en-US"/>
        </w:rPr>
      </w:pPr>
      <w:r w:rsidRPr="007C455A">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E8072F" w:rsidRPr="007C455A" w:rsidRDefault="00E8072F" w:rsidP="0016733B">
      <w:pPr>
        <w:pStyle w:val="NormalWeb"/>
        <w:spacing w:before="0" w:beforeAutospacing="0" w:after="0" w:afterAutospacing="0"/>
        <w:jc w:val="both"/>
      </w:pPr>
      <w:r w:rsidRPr="007C455A">
        <w:t>2.8. Не се предвижда авансово заплащане, поради което участникът следва да си осигури необходимия финансов ресурс за изпълнение на поръчката.</w:t>
      </w:r>
    </w:p>
    <w:p w:rsidR="00E8072F" w:rsidRPr="007C455A" w:rsidRDefault="00E8072F" w:rsidP="0016733B">
      <w:pPr>
        <w:pStyle w:val="Style11"/>
        <w:widowControl/>
        <w:spacing w:line="240" w:lineRule="auto"/>
        <w:ind w:firstLine="0"/>
        <w:rPr>
          <w:rStyle w:val="FontStyle17"/>
          <w:b/>
          <w:sz w:val="24"/>
        </w:rPr>
      </w:pPr>
    </w:p>
    <w:p w:rsidR="00E8072F" w:rsidRPr="007C455A" w:rsidRDefault="00E8072F" w:rsidP="0016733B">
      <w:pPr>
        <w:spacing w:after="0" w:line="240" w:lineRule="auto"/>
        <w:jc w:val="both"/>
        <w:rPr>
          <w:rFonts w:ascii="Times New Roman" w:hAnsi="Times New Roman"/>
          <w:b/>
          <w:sz w:val="24"/>
          <w:szCs w:val="24"/>
        </w:rPr>
      </w:pPr>
      <w:r w:rsidRPr="007C455A">
        <w:rPr>
          <w:rFonts w:ascii="Times New Roman" w:hAnsi="Times New Roman"/>
          <w:b/>
          <w:sz w:val="24"/>
          <w:szCs w:val="24"/>
        </w:rPr>
        <w:t>3.</w:t>
      </w:r>
      <w:r w:rsidRPr="007C455A">
        <w:rPr>
          <w:rFonts w:ascii="Times New Roman" w:hAnsi="Times New Roman"/>
          <w:b/>
          <w:bCs/>
          <w:sz w:val="24"/>
          <w:szCs w:val="24"/>
        </w:rPr>
        <w:t xml:space="preserve">Методика за </w:t>
      </w:r>
      <w:r w:rsidRPr="007C455A">
        <w:rPr>
          <w:rFonts w:ascii="Times New Roman" w:hAnsi="Times New Roman"/>
          <w:b/>
          <w:sz w:val="24"/>
          <w:szCs w:val="24"/>
        </w:rPr>
        <w:t>оценяване на предложенията:</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3.1. Предложенията ще се класират по критерий най-ниска крайна обща цена в лева с включен ДДС,  посочена в образеца на ценовата оферта.</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3.2. Възложителят ще сключи договор с класирания от комисията на първо място участник, при условията на чл.101е от ЗОП.</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pStyle w:val="Style11"/>
        <w:widowControl/>
        <w:spacing w:line="240" w:lineRule="auto"/>
        <w:ind w:firstLine="0"/>
      </w:pPr>
      <w:r w:rsidRPr="007C455A">
        <w:rPr>
          <w:rStyle w:val="FontStyle17"/>
          <w:b/>
          <w:sz w:val="24"/>
        </w:rPr>
        <w:t>4. Срок на валидност на предложенията</w:t>
      </w:r>
      <w:r w:rsidRPr="007C455A">
        <w:rPr>
          <w:rStyle w:val="FontStyle17"/>
          <w:sz w:val="24"/>
        </w:rPr>
        <w:t xml:space="preserve"> – участниците са обвързани със своите предложения в </w:t>
      </w:r>
      <w:r w:rsidRPr="007C455A">
        <w:t xml:space="preserve">срок до </w:t>
      </w:r>
      <w:r w:rsidRPr="007C455A">
        <w:rPr>
          <w:b/>
        </w:rPr>
        <w:t>19.10</w:t>
      </w:r>
      <w:r w:rsidRPr="007C455A">
        <w:rPr>
          <w:b/>
          <w:lang w:eastAsia="ar-SA"/>
        </w:rPr>
        <w:t>.2015</w:t>
      </w:r>
      <w:r w:rsidRPr="007C455A">
        <w:t xml:space="preserve">, а избраният изпълнител до </w:t>
      </w:r>
      <w:r w:rsidRPr="007C455A">
        <w:rPr>
          <w:b/>
          <w:lang w:eastAsia="ar-SA"/>
        </w:rPr>
        <w:t>30.10.2015</w:t>
      </w:r>
      <w:r w:rsidRPr="007C455A">
        <w:rPr>
          <w:lang w:eastAsia="ar-SA"/>
        </w:rPr>
        <w:t xml:space="preserve"> г</w:t>
      </w:r>
      <w:r w:rsidRPr="007C455A">
        <w:t>.</w:t>
      </w:r>
    </w:p>
    <w:p w:rsidR="00E8072F" w:rsidRPr="007C455A" w:rsidRDefault="00E8072F" w:rsidP="0016733B">
      <w:pPr>
        <w:pStyle w:val="Style11"/>
        <w:widowControl/>
        <w:spacing w:line="240" w:lineRule="auto"/>
        <w:ind w:firstLine="0"/>
      </w:pPr>
    </w:p>
    <w:p w:rsidR="00E8072F" w:rsidRPr="007C455A" w:rsidRDefault="00E8072F" w:rsidP="0016733B">
      <w:pPr>
        <w:spacing w:after="0" w:line="240" w:lineRule="auto"/>
        <w:ind w:right="43"/>
        <w:jc w:val="both"/>
        <w:outlineLvl w:val="0"/>
        <w:rPr>
          <w:rFonts w:ascii="Times New Roman" w:hAnsi="Times New Roman"/>
          <w:b/>
          <w:sz w:val="24"/>
          <w:szCs w:val="24"/>
        </w:rPr>
      </w:pPr>
      <w:r w:rsidRPr="007C455A">
        <w:rPr>
          <w:rFonts w:ascii="Times New Roman" w:hAnsi="Times New Roman"/>
          <w:b/>
          <w:sz w:val="24"/>
          <w:szCs w:val="24"/>
        </w:rPr>
        <w:t>5. Изисквания към участниците за представяне на предложенията.</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5.1. Участникът следва да представи следните документи за участие:</w:t>
      </w:r>
    </w:p>
    <w:p w:rsidR="00E8072F" w:rsidRPr="007C455A" w:rsidRDefault="00E8072F" w:rsidP="0016733B">
      <w:pPr>
        <w:pStyle w:val="BodyText2"/>
        <w:tabs>
          <w:tab w:val="left" w:pos="284"/>
        </w:tabs>
        <w:jc w:val="both"/>
        <w:rPr>
          <w:b w:val="0"/>
          <w:sz w:val="24"/>
          <w:szCs w:val="24"/>
        </w:rPr>
      </w:pPr>
      <w:r w:rsidRPr="007C455A">
        <w:rPr>
          <w:b w:val="0"/>
          <w:sz w:val="24"/>
          <w:szCs w:val="24"/>
        </w:rPr>
        <w:t>5.1.</w:t>
      </w:r>
      <w:r w:rsidRPr="007C455A">
        <w:rPr>
          <w:rStyle w:val="FontStyle17"/>
          <w:b w:val="0"/>
          <w:sz w:val="24"/>
          <w:szCs w:val="24"/>
        </w:rPr>
        <w:t xml:space="preserve">1. </w:t>
      </w:r>
      <w:r w:rsidRPr="007C455A">
        <w:rPr>
          <w:b w:val="0"/>
          <w:sz w:val="24"/>
          <w:szCs w:val="24"/>
        </w:rPr>
        <w:t>Декларация административни и банкови сведения (по образец).</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5.1.2. Декларация за валидност на офертата</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 xml:space="preserve">5.1.3. </w:t>
      </w:r>
      <w:r w:rsidRPr="007C455A">
        <w:rPr>
          <w:rFonts w:ascii="Times New Roman" w:hAnsi="Times New Roman"/>
          <w:sz w:val="24"/>
          <w:szCs w:val="24"/>
        </w:rPr>
        <w:t>Техническо предложение</w:t>
      </w:r>
      <w:r w:rsidRPr="007C455A">
        <w:rPr>
          <w:rFonts w:ascii="Times New Roman" w:hAnsi="Times New Roman"/>
          <w:sz w:val="24"/>
          <w:szCs w:val="24"/>
          <w:lang w:eastAsia="ar-SA"/>
        </w:rPr>
        <w:t xml:space="preserve"> (по образец).</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5.1.4. Ценова оферта (по образец).</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rPr>
        <w:t xml:space="preserve">5.1.5. </w:t>
      </w:r>
      <w:r w:rsidRPr="007C455A">
        <w:rPr>
          <w:rFonts w:ascii="Times New Roman" w:hAnsi="Times New Roman"/>
          <w:sz w:val="24"/>
          <w:szCs w:val="24"/>
          <w:lang w:eastAsia="ar-SA"/>
        </w:rPr>
        <w:t>Проектодоговор в три екземпляра (по образец).</w:t>
      </w:r>
    </w:p>
    <w:p w:rsidR="00E8072F" w:rsidRPr="007C455A" w:rsidRDefault="00E8072F" w:rsidP="0016733B">
      <w:pPr>
        <w:tabs>
          <w:tab w:val="left" w:pos="284"/>
        </w:tabs>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 xml:space="preserve">5.2. Не се допуска до оценяване Участник, който не е представил посочените в </w:t>
      </w:r>
      <w:r w:rsidRPr="007C455A">
        <w:rPr>
          <w:rFonts w:ascii="Times New Roman" w:hAnsi="Times New Roman"/>
          <w:b/>
          <w:sz w:val="24"/>
          <w:szCs w:val="24"/>
          <w:lang w:eastAsia="ar-SA"/>
        </w:rPr>
        <w:t>т.5.1.</w:t>
      </w:r>
      <w:r w:rsidRPr="007C455A">
        <w:rPr>
          <w:rFonts w:ascii="Times New Roman" w:hAnsi="Times New Roman"/>
          <w:sz w:val="24"/>
          <w:szCs w:val="24"/>
          <w:lang w:eastAsia="ar-SA"/>
        </w:rPr>
        <w:t xml:space="preserve"> документи за участие.</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 xml:space="preserve">5.3.Ценовата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pStyle w:val="NormalWeb"/>
        <w:spacing w:before="0" w:beforeAutospacing="0" w:after="0" w:afterAutospacing="0"/>
        <w:jc w:val="both"/>
        <w:rPr>
          <w:b/>
        </w:rPr>
      </w:pPr>
      <w:r w:rsidRPr="007C455A">
        <w:rPr>
          <w:b/>
        </w:rPr>
        <w:t xml:space="preserve">6. Подаване на предложенията за участие в процедурата: </w:t>
      </w:r>
    </w:p>
    <w:p w:rsidR="00E8072F" w:rsidRPr="007C455A" w:rsidRDefault="00E8072F" w:rsidP="001D5D50">
      <w:pPr>
        <w:spacing w:after="0" w:line="240" w:lineRule="auto"/>
        <w:jc w:val="both"/>
        <w:rPr>
          <w:rFonts w:ascii="Times New Roman" w:hAnsi="Times New Roman"/>
          <w:sz w:val="24"/>
          <w:szCs w:val="24"/>
        </w:rPr>
      </w:pPr>
      <w:r w:rsidRPr="007C455A">
        <w:rPr>
          <w:rFonts w:ascii="Times New Roman" w:hAnsi="Times New Roman"/>
          <w:sz w:val="24"/>
          <w:szCs w:val="24"/>
        </w:rPr>
        <w:t xml:space="preserve">6.1.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10.00 часа на </w:t>
      </w:r>
      <w:r w:rsidRPr="007C455A">
        <w:rPr>
          <w:rFonts w:ascii="Times New Roman" w:hAnsi="Times New Roman"/>
          <w:b/>
          <w:sz w:val="24"/>
          <w:szCs w:val="24"/>
        </w:rPr>
        <w:t>09.10.2015</w:t>
      </w:r>
      <w:r w:rsidRPr="007C455A">
        <w:rPr>
          <w:rFonts w:ascii="Times New Roman" w:hAnsi="Times New Roman"/>
          <w:sz w:val="24"/>
          <w:szCs w:val="24"/>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 xml:space="preserve">6.2. Дата, час и място на отваряне на офертите: 10.30 часа на </w:t>
      </w:r>
      <w:r w:rsidRPr="007C455A">
        <w:rPr>
          <w:rFonts w:ascii="Times New Roman" w:hAnsi="Times New Roman"/>
          <w:b/>
          <w:sz w:val="24"/>
          <w:szCs w:val="24"/>
        </w:rPr>
        <w:t>09.10.2015</w:t>
      </w:r>
      <w:r w:rsidRPr="007C455A">
        <w:rPr>
          <w:rFonts w:ascii="Times New Roman" w:hAnsi="Times New Roman"/>
          <w:sz w:val="24"/>
          <w:szCs w:val="24"/>
        </w:rPr>
        <w:t xml:space="preserve"> г. в Заседателна зала на Ректората, ет.3,  НСА « Васил Левски», Студентски град, гр. София.</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AA52A5">
      <w:pPr>
        <w:spacing w:after="0" w:line="240" w:lineRule="auto"/>
        <w:jc w:val="both"/>
        <w:rPr>
          <w:rFonts w:ascii="Times New Roman" w:hAnsi="Times New Roman"/>
          <w:sz w:val="24"/>
          <w:szCs w:val="24"/>
        </w:rPr>
      </w:pPr>
      <w:r w:rsidRPr="007C455A">
        <w:rPr>
          <w:rFonts w:ascii="Times New Roman" w:hAnsi="Times New Roman"/>
          <w:b/>
          <w:sz w:val="24"/>
          <w:szCs w:val="24"/>
        </w:rPr>
        <w:t>7. Изисквания към избрания изпълнител за сключване на договора:</w:t>
      </w:r>
      <w:r w:rsidRPr="007C455A">
        <w:rPr>
          <w:rFonts w:ascii="Times New Roman" w:hAnsi="Times New Roman"/>
          <w:sz w:val="24"/>
          <w:szCs w:val="24"/>
        </w:rPr>
        <w:t xml:space="preserve"> Избраният изпълнител в срок до 2 (два) работни дни, от датата на получаване на утвърдения от Възложителя протокол за избора му за изпълнител, следва да представи:</w:t>
      </w:r>
    </w:p>
    <w:p w:rsidR="00E8072F" w:rsidRPr="007C455A" w:rsidRDefault="00E8072F" w:rsidP="0016733B">
      <w:pPr>
        <w:pStyle w:val="BodyText2"/>
        <w:jc w:val="both"/>
        <w:rPr>
          <w:b w:val="0"/>
          <w:sz w:val="24"/>
          <w:szCs w:val="24"/>
          <w:lang w:val="ru-RU"/>
        </w:rPr>
      </w:pPr>
      <w:r w:rsidRPr="007C455A">
        <w:rPr>
          <w:b w:val="0"/>
          <w:sz w:val="24"/>
          <w:szCs w:val="24"/>
          <w:lang w:val="ru-RU"/>
        </w:rPr>
        <w:t xml:space="preserve">7.1. </w:t>
      </w:r>
      <w:r w:rsidRPr="007C455A">
        <w:rPr>
          <w:sz w:val="24"/>
          <w:szCs w:val="24"/>
          <w:lang w:val="ru-RU"/>
        </w:rPr>
        <w:t>Оригинал или нотариално заверено копие</w:t>
      </w:r>
      <w:r w:rsidRPr="007C455A">
        <w:rPr>
          <w:b w:val="0"/>
          <w:sz w:val="24"/>
          <w:szCs w:val="24"/>
          <w:lang w:val="ru-RU"/>
        </w:rPr>
        <w:t xml:space="preserve"> на Документи по чл.101е, ал.2 от ЗОП (свидетелства за съдимост на лицата представляващи участника по смисъла на 47, ал.4 от ЗОП) и </w:t>
      </w:r>
      <w:r w:rsidRPr="007C455A">
        <w:rPr>
          <w:sz w:val="24"/>
          <w:szCs w:val="24"/>
          <w:lang w:val="ru-RU"/>
        </w:rPr>
        <w:t>оригинална декларация</w:t>
      </w:r>
      <w:r w:rsidRPr="007C455A">
        <w:rPr>
          <w:b w:val="0"/>
          <w:sz w:val="24"/>
          <w:szCs w:val="24"/>
          <w:lang w:val="ru-RU"/>
        </w:rPr>
        <w:t xml:space="preserve"> за липсата на обстоятелствата по чл. 47, ал. 5 от ЗОП (от лицата представляващи участника по смисъла на 47, ал.4 от ЗОП).</w:t>
      </w:r>
    </w:p>
    <w:p w:rsidR="00E8072F" w:rsidRPr="007C455A" w:rsidRDefault="00E8072F" w:rsidP="00AA52A5">
      <w:pPr>
        <w:spacing w:after="0" w:line="240" w:lineRule="auto"/>
        <w:jc w:val="both"/>
        <w:rPr>
          <w:rFonts w:ascii="Times New Roman" w:hAnsi="Times New Roman"/>
          <w:sz w:val="24"/>
          <w:szCs w:val="24"/>
        </w:rPr>
      </w:pPr>
      <w:r w:rsidRPr="007C455A">
        <w:rPr>
          <w:rFonts w:ascii="Times New Roman" w:hAnsi="Times New Roman"/>
          <w:sz w:val="24"/>
          <w:szCs w:val="24"/>
        </w:rPr>
        <w:t xml:space="preserve">7.2. </w:t>
      </w:r>
      <w:r w:rsidRPr="007C455A">
        <w:rPr>
          <w:rFonts w:ascii="Times New Roman" w:hAnsi="Times New Roman"/>
          <w:b/>
          <w:sz w:val="24"/>
          <w:szCs w:val="24"/>
        </w:rPr>
        <w:t>Списък на влекачите и ремаркетата</w:t>
      </w:r>
      <w:r w:rsidRPr="007C455A">
        <w:rPr>
          <w:rFonts w:ascii="Times New Roman" w:hAnsi="Times New Roman"/>
          <w:sz w:val="24"/>
          <w:szCs w:val="24"/>
        </w:rPr>
        <w:t>, с които реално ще осъществят превоза: модел, марка, държавен контролен номер.</w:t>
      </w:r>
    </w:p>
    <w:p w:rsidR="00E8072F" w:rsidRPr="007C455A" w:rsidRDefault="00E8072F" w:rsidP="0016733B">
      <w:pPr>
        <w:pStyle w:val="BodyText2"/>
        <w:jc w:val="both"/>
        <w:rPr>
          <w:rStyle w:val="FontStyle17"/>
          <w:sz w:val="24"/>
          <w:szCs w:val="24"/>
          <w:lang w:eastAsia="ar-SA"/>
        </w:rPr>
      </w:pPr>
    </w:p>
    <w:p w:rsidR="00E8072F" w:rsidRPr="007C455A" w:rsidRDefault="00E8072F" w:rsidP="0016733B">
      <w:pPr>
        <w:pStyle w:val="BodyText2"/>
        <w:jc w:val="both"/>
        <w:rPr>
          <w:rStyle w:val="FontStyle17"/>
          <w:b w:val="0"/>
          <w:sz w:val="24"/>
          <w:szCs w:val="24"/>
          <w:lang w:eastAsia="ar-SA"/>
        </w:rPr>
      </w:pPr>
      <w:r w:rsidRPr="007C455A">
        <w:rPr>
          <w:rStyle w:val="FontStyle17"/>
          <w:sz w:val="24"/>
          <w:szCs w:val="24"/>
          <w:lang w:eastAsia="ar-SA"/>
        </w:rPr>
        <w:t xml:space="preserve">8. Образци на документи: </w:t>
      </w:r>
      <w:r w:rsidRPr="007C455A">
        <w:rPr>
          <w:rStyle w:val="FontStyle17"/>
          <w:b w:val="0"/>
          <w:sz w:val="24"/>
          <w:szCs w:val="24"/>
          <w:lang w:eastAsia="ar-SA"/>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E8072F" w:rsidRPr="007C455A" w:rsidRDefault="00E8072F" w:rsidP="0016733B">
      <w:pPr>
        <w:spacing w:after="0" w:line="240" w:lineRule="auto"/>
        <w:ind w:right="43" w:firstLine="720"/>
        <w:jc w:val="center"/>
        <w:outlineLvl w:val="0"/>
        <w:rPr>
          <w:rFonts w:ascii="Times New Roman" w:hAnsi="Times New Roman"/>
          <w:sz w:val="24"/>
          <w:szCs w:val="24"/>
        </w:rPr>
      </w:pPr>
      <w:r w:rsidRPr="007C455A">
        <w:rPr>
          <w:rFonts w:ascii="Times New Roman" w:hAnsi="Times New Roman"/>
          <w:sz w:val="24"/>
          <w:szCs w:val="24"/>
        </w:rPr>
        <w:br w:type="page"/>
      </w:r>
      <w:r w:rsidRPr="007C455A">
        <w:rPr>
          <w:rFonts w:ascii="Times New Roman" w:hAnsi="Times New Roman"/>
          <w:sz w:val="24"/>
          <w:szCs w:val="24"/>
          <w:lang w:eastAsia="ar-SA"/>
        </w:rPr>
        <w:t>Д Е К Л А Р А Ц И Я</w:t>
      </w:r>
    </w:p>
    <w:p w:rsidR="00E8072F" w:rsidRPr="007C455A" w:rsidRDefault="00E8072F" w:rsidP="0016733B">
      <w:pPr>
        <w:suppressAutoHyphens/>
        <w:spacing w:after="0" w:line="240" w:lineRule="auto"/>
        <w:jc w:val="center"/>
        <w:rPr>
          <w:rFonts w:ascii="Times New Roman" w:hAnsi="Times New Roman"/>
          <w:sz w:val="24"/>
          <w:szCs w:val="24"/>
          <w:lang w:eastAsia="ar-SA"/>
        </w:rPr>
      </w:pPr>
      <w:r w:rsidRPr="007C455A">
        <w:rPr>
          <w:rFonts w:ascii="Times New Roman" w:hAnsi="Times New Roman"/>
          <w:sz w:val="24"/>
          <w:szCs w:val="24"/>
          <w:lang w:eastAsia="ar-SA"/>
        </w:rPr>
        <w:t>АДМИНИСТРАТИВНИ И БАНКОВИ СВЕДЕНИЯ</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caps/>
          <w:sz w:val="24"/>
          <w:szCs w:val="24"/>
          <w:lang w:eastAsia="ar-SA"/>
        </w:rPr>
        <w:t xml:space="preserve">д е к л а р и р а м,   ч е </w:t>
      </w:r>
      <w:r w:rsidRPr="007C455A">
        <w:rPr>
          <w:rFonts w:ascii="Times New Roman" w:hAnsi="Times New Roman"/>
          <w:sz w:val="24"/>
          <w:szCs w:val="24"/>
          <w:lang w:eastAsia="ar-SA"/>
        </w:rPr>
        <w:t>:</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numPr>
          <w:ilvl w:val="0"/>
          <w:numId w:val="2"/>
        </w:numPr>
        <w:spacing w:after="0" w:line="240" w:lineRule="auto"/>
        <w:jc w:val="both"/>
        <w:rPr>
          <w:rFonts w:ascii="Times New Roman" w:hAnsi="Times New Roman"/>
          <w:b/>
          <w:sz w:val="24"/>
          <w:szCs w:val="24"/>
        </w:rPr>
      </w:pPr>
      <w:r w:rsidRPr="007C455A">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b/>
          <w:sz w:val="24"/>
          <w:szCs w:val="24"/>
        </w:rPr>
        <w:t>,</w:t>
      </w:r>
      <w:r w:rsidRPr="007C455A">
        <w:rPr>
          <w:rFonts w:ascii="Times New Roman" w:hAnsi="Times New Roman"/>
          <w:sz w:val="24"/>
          <w:szCs w:val="24"/>
          <w:lang w:eastAsia="ar-SA"/>
        </w:rPr>
        <w:t xml:space="preserve"> </w:t>
      </w:r>
      <w:r w:rsidRPr="007C455A">
        <w:rPr>
          <w:rStyle w:val="FontStyle17"/>
          <w:sz w:val="24"/>
          <w:szCs w:val="24"/>
        </w:rPr>
        <w:t>място на товарене градове във Federal Republic of Germany</w:t>
      </w:r>
      <w:r w:rsidRPr="007C455A">
        <w:rPr>
          <w:rStyle w:val="FontStyle17"/>
          <w:sz w:val="24"/>
        </w:rPr>
        <w:t xml:space="preserve"> превоз и </w:t>
      </w:r>
      <w:r w:rsidRPr="007C455A">
        <w:rPr>
          <w:rStyle w:val="FontStyle17"/>
          <w:sz w:val="24"/>
          <w:szCs w:val="24"/>
        </w:rPr>
        <w:t>място на разтоварване: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r w:rsidRPr="007C455A">
        <w:rPr>
          <w:rFonts w:ascii="Times New Roman" w:hAnsi="Times New Roman"/>
          <w:b/>
          <w:sz w:val="24"/>
          <w:szCs w:val="24"/>
        </w:rPr>
        <w:t xml:space="preserve"> </w:t>
      </w:r>
      <w:r w:rsidRPr="007C455A">
        <w:rPr>
          <w:rFonts w:ascii="Times New Roman" w:hAnsi="Times New Roman"/>
          <w:sz w:val="24"/>
          <w:szCs w:val="24"/>
          <w:lang w:eastAsia="ar-SA"/>
        </w:rPr>
        <w:t>и съм съгласен/a/ и приемам безусловно договора и всички изисквания на Възложителя.</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e-mail:………..@...............</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3. В случай, че бъда избран за изпълнител желая възнаграждението по договора да ми бъде изплатено по банкова сметка:</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IBAN: ...................................................................................................</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BIC: ……………………………………..</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r w:rsidRPr="007C455A">
        <w:rPr>
          <w:rFonts w:ascii="Times New Roman" w:hAnsi="Times New Roman"/>
          <w:sz w:val="24"/>
          <w:szCs w:val="24"/>
          <w:lang w:eastAsia="ar-SA"/>
        </w:rPr>
        <w:t xml:space="preserve">При банка : ........................................................................................ </w:t>
      </w:r>
    </w:p>
    <w:p w:rsidR="00E8072F" w:rsidRPr="007C455A" w:rsidRDefault="00E8072F" w:rsidP="0016733B">
      <w:pPr>
        <w:suppressAutoHyphens/>
        <w:spacing w:after="0" w:line="240" w:lineRule="auto"/>
        <w:ind w:firstLine="720"/>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426"/>
        <w:jc w:val="both"/>
        <w:rPr>
          <w:rFonts w:ascii="Times New Roman" w:hAnsi="Times New Roman"/>
          <w:sz w:val="24"/>
          <w:szCs w:val="24"/>
          <w:lang w:eastAsia="ar-SA"/>
        </w:rPr>
      </w:pPr>
    </w:p>
    <w:p w:rsidR="00E8072F" w:rsidRPr="007C455A" w:rsidRDefault="00E8072F" w:rsidP="0016733B">
      <w:pPr>
        <w:suppressAutoHyphens/>
        <w:spacing w:after="0" w:line="240" w:lineRule="auto"/>
        <w:ind w:firstLine="426"/>
        <w:jc w:val="both"/>
        <w:rPr>
          <w:rFonts w:ascii="Times New Roman" w:hAnsi="Times New Roman"/>
          <w:sz w:val="24"/>
          <w:szCs w:val="24"/>
          <w:lang w:eastAsia="ar-SA"/>
        </w:rPr>
      </w:pPr>
      <w:r w:rsidRPr="007C455A">
        <w:rPr>
          <w:rFonts w:ascii="Times New Roman" w:hAnsi="Times New Roman"/>
          <w:sz w:val="24"/>
          <w:szCs w:val="24"/>
          <w:lang w:eastAsia="ar-SA"/>
        </w:rPr>
        <w:t>Известно ми е, че за неверни данни нося наказателна отговорност по смисъла на чл.313 от Наказателния кодекс.</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________ 2015  г.</w:t>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t>Декларатор: ________________</w:t>
      </w: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гр.</w:t>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t xml:space="preserve">                                   /подпис и печат/</w:t>
      </w: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br w:type="page"/>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sz w:val="24"/>
          <w:szCs w:val="24"/>
          <w:lang w:eastAsia="ar-SA"/>
        </w:rPr>
        <w:t xml:space="preserve">Д Е К Л А Р А Ц И Я  </w:t>
      </w:r>
    </w:p>
    <w:p w:rsidR="00E8072F" w:rsidRPr="007C455A" w:rsidRDefault="00E8072F" w:rsidP="0016733B">
      <w:pPr>
        <w:suppressAutoHyphens/>
        <w:spacing w:after="0" w:line="240" w:lineRule="auto"/>
        <w:jc w:val="center"/>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 xml:space="preserve">Долуподписаният/aта _____________________________, в качеството си на </w:t>
      </w:r>
      <w:r w:rsidRPr="007C455A">
        <w:rPr>
          <w:rFonts w:ascii="Times New Roman" w:hAnsi="Times New Roman"/>
          <w:b/>
          <w:sz w:val="24"/>
          <w:szCs w:val="24"/>
          <w:lang w:eastAsia="ar-SA"/>
        </w:rPr>
        <w:t>___________________ на дружество ____________________________________</w:t>
      </w:r>
      <w:r w:rsidRPr="007C455A">
        <w:rPr>
          <w:rFonts w:ascii="Times New Roman" w:hAnsi="Times New Roman"/>
          <w:sz w:val="24"/>
          <w:szCs w:val="24"/>
          <w:lang w:eastAsia="ar-SA"/>
        </w:rPr>
        <w:t>, ЕИК___________________, със седалище и адрес на управление ______________________________</w:t>
      </w:r>
    </w:p>
    <w:p w:rsidR="00E8072F" w:rsidRPr="007C455A" w:rsidRDefault="00E8072F" w:rsidP="0016733B">
      <w:pPr>
        <w:suppressAutoHyphens/>
        <w:spacing w:after="0" w:line="240" w:lineRule="auto"/>
        <w:rPr>
          <w:rFonts w:ascii="Times New Roman" w:hAnsi="Times New Roman"/>
          <w:sz w:val="24"/>
          <w:szCs w:val="24"/>
          <w:lang w:eastAsia="ar-SA"/>
        </w:rPr>
      </w:pPr>
    </w:p>
    <w:p w:rsidR="00E8072F" w:rsidRPr="007C455A" w:rsidRDefault="00E8072F" w:rsidP="0016733B">
      <w:pPr>
        <w:suppressAutoHyphens/>
        <w:spacing w:after="0" w:line="240" w:lineRule="auto"/>
        <w:rPr>
          <w:rFonts w:ascii="Times New Roman" w:hAnsi="Times New Roman"/>
          <w:sz w:val="24"/>
          <w:szCs w:val="24"/>
          <w:lang w:eastAsia="ar-SA"/>
        </w:rPr>
      </w:pP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caps/>
          <w:sz w:val="24"/>
          <w:szCs w:val="24"/>
          <w:lang w:eastAsia="ar-SA"/>
        </w:rPr>
        <w:t xml:space="preserve">д е к л а р и р а м,   ч е </w:t>
      </w:r>
      <w:r w:rsidRPr="007C455A">
        <w:rPr>
          <w:rFonts w:ascii="Times New Roman" w:hAnsi="Times New Roman"/>
          <w:b/>
          <w:sz w:val="24"/>
          <w:szCs w:val="24"/>
          <w:lang w:eastAsia="ar-SA"/>
        </w:rPr>
        <w:t>:</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suppressAutoHyphens/>
        <w:spacing w:after="0" w:line="240" w:lineRule="auto"/>
        <w:ind w:firstLine="709"/>
        <w:jc w:val="both"/>
        <w:rPr>
          <w:rFonts w:ascii="Times New Roman" w:hAnsi="Times New Roman"/>
          <w:sz w:val="24"/>
          <w:szCs w:val="24"/>
          <w:lang w:eastAsia="ar-SA"/>
        </w:rPr>
      </w:pPr>
      <w:r w:rsidRPr="007C455A">
        <w:rPr>
          <w:rFonts w:ascii="Times New Roman" w:hAnsi="Times New Roman"/>
          <w:sz w:val="24"/>
          <w:szCs w:val="24"/>
          <w:lang w:eastAsia="ar-SA"/>
        </w:rPr>
        <w:t xml:space="preserve">Валидността на офертата, представена по публична покана с предмет: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b/>
          <w:sz w:val="24"/>
          <w:szCs w:val="24"/>
        </w:rPr>
        <w:t>,</w:t>
      </w:r>
      <w:r w:rsidRPr="007C455A">
        <w:rPr>
          <w:rFonts w:ascii="Times New Roman" w:hAnsi="Times New Roman"/>
          <w:b/>
          <w:sz w:val="24"/>
          <w:szCs w:val="24"/>
          <w:lang w:eastAsia="ar-SA"/>
        </w:rPr>
        <w:t xml:space="preserve"> </w:t>
      </w:r>
      <w:r w:rsidRPr="007C455A">
        <w:rPr>
          <w:rFonts w:ascii="Times New Roman" w:hAnsi="Times New Roman"/>
          <w:sz w:val="24"/>
          <w:szCs w:val="24"/>
        </w:rPr>
        <w:t xml:space="preserve">до </w:t>
      </w:r>
      <w:r w:rsidRPr="007C455A">
        <w:rPr>
          <w:rFonts w:ascii="Times New Roman" w:hAnsi="Times New Roman"/>
          <w:b/>
          <w:sz w:val="24"/>
          <w:szCs w:val="24"/>
        </w:rPr>
        <w:t>19.10</w:t>
      </w:r>
      <w:r w:rsidRPr="007C455A">
        <w:rPr>
          <w:rFonts w:ascii="Times New Roman" w:hAnsi="Times New Roman"/>
          <w:b/>
          <w:sz w:val="24"/>
          <w:szCs w:val="24"/>
          <w:lang w:eastAsia="ar-SA"/>
        </w:rPr>
        <w:t>.2015</w:t>
      </w:r>
      <w:r w:rsidRPr="007C455A">
        <w:rPr>
          <w:rFonts w:ascii="Times New Roman" w:hAnsi="Times New Roman"/>
          <w:sz w:val="24"/>
          <w:szCs w:val="24"/>
          <w:lang w:eastAsia="ar-SA"/>
        </w:rPr>
        <w:t xml:space="preserve"> год</w:t>
      </w:r>
      <w:r w:rsidRPr="007C455A">
        <w:rPr>
          <w:rFonts w:ascii="Times New Roman" w:hAnsi="Times New Roman"/>
          <w:b/>
          <w:sz w:val="24"/>
          <w:szCs w:val="24"/>
        </w:rPr>
        <w:t xml:space="preserve">, </w:t>
      </w:r>
      <w:r w:rsidRPr="007C455A">
        <w:rPr>
          <w:rFonts w:ascii="Times New Roman" w:hAnsi="Times New Roman"/>
          <w:sz w:val="24"/>
          <w:szCs w:val="24"/>
          <w:lang w:eastAsia="ar-SA"/>
        </w:rPr>
        <w:t xml:space="preserve">а в случай че бъда избран за ИЗПЪЛНИТЕЛ до </w:t>
      </w:r>
      <w:r w:rsidRPr="007C455A">
        <w:rPr>
          <w:rFonts w:ascii="Times New Roman" w:hAnsi="Times New Roman"/>
          <w:b/>
          <w:sz w:val="24"/>
          <w:szCs w:val="24"/>
          <w:lang w:eastAsia="ar-SA"/>
        </w:rPr>
        <w:t>30.10.2015</w:t>
      </w:r>
      <w:r w:rsidRPr="007C455A">
        <w:rPr>
          <w:rFonts w:ascii="Times New Roman" w:hAnsi="Times New Roman"/>
          <w:sz w:val="24"/>
          <w:szCs w:val="24"/>
          <w:lang w:eastAsia="ar-SA"/>
        </w:rPr>
        <w:t xml:space="preserve"> г.</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r w:rsidRPr="007C455A">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b/>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________ 2015  г.</w:t>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t>Декларатор: ________________</w:t>
      </w: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гр.</w:t>
      </w:r>
      <w:r w:rsidRPr="007C455A">
        <w:rPr>
          <w:rFonts w:ascii="Times New Roman" w:hAnsi="Times New Roman"/>
          <w:b/>
          <w:sz w:val="24"/>
          <w:szCs w:val="24"/>
          <w:lang w:eastAsia="ar-SA"/>
        </w:rPr>
        <w:tab/>
      </w:r>
      <w:r w:rsidRPr="007C455A">
        <w:rPr>
          <w:rFonts w:ascii="Times New Roman" w:hAnsi="Times New Roman"/>
          <w:b/>
          <w:sz w:val="24"/>
          <w:szCs w:val="24"/>
          <w:lang w:eastAsia="ar-SA"/>
        </w:rPr>
        <w:tab/>
      </w:r>
      <w:r w:rsidRPr="007C455A">
        <w:rPr>
          <w:rFonts w:ascii="Times New Roman" w:hAnsi="Times New Roman"/>
          <w:b/>
          <w:sz w:val="24"/>
          <w:szCs w:val="24"/>
          <w:lang w:eastAsia="ar-SA"/>
        </w:rPr>
        <w:tab/>
      </w:r>
      <w:r w:rsidRPr="007C455A">
        <w:rPr>
          <w:rFonts w:ascii="Times New Roman" w:hAnsi="Times New Roman"/>
          <w:b/>
          <w:sz w:val="24"/>
          <w:szCs w:val="24"/>
          <w:lang w:eastAsia="ar-SA"/>
        </w:rPr>
        <w:tab/>
        <w:t xml:space="preserve">                                   /</w:t>
      </w:r>
      <w:r w:rsidRPr="007C455A">
        <w:rPr>
          <w:rFonts w:ascii="Times New Roman" w:hAnsi="Times New Roman"/>
          <w:sz w:val="24"/>
          <w:szCs w:val="24"/>
          <w:lang w:eastAsia="ar-SA"/>
        </w:rPr>
        <w:t>подпис и печат/</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FE4C3B">
      <w:pPr>
        <w:tabs>
          <w:tab w:val="left" w:pos="426"/>
        </w:tabs>
        <w:suppressAutoHyphens/>
        <w:spacing w:after="0" w:line="240" w:lineRule="auto"/>
        <w:ind w:left="4320" w:right="11"/>
        <w:jc w:val="both"/>
        <w:rPr>
          <w:rFonts w:ascii="Times New Roman" w:hAnsi="Times New Roman"/>
          <w:sz w:val="24"/>
          <w:szCs w:val="24"/>
        </w:rPr>
      </w:pPr>
      <w:r w:rsidRPr="007C455A">
        <w:rPr>
          <w:rFonts w:ascii="Times New Roman" w:hAnsi="Times New Roman"/>
          <w:sz w:val="24"/>
          <w:szCs w:val="24"/>
          <w:lang w:eastAsia="ar-SA"/>
        </w:rPr>
        <w:br w:type="page"/>
      </w:r>
      <w:r w:rsidRPr="007C455A">
        <w:rPr>
          <w:rFonts w:ascii="Times New Roman" w:hAnsi="Times New Roman"/>
          <w:sz w:val="24"/>
          <w:szCs w:val="24"/>
        </w:rPr>
        <w:t xml:space="preserve">До Ректора на </w:t>
      </w:r>
    </w:p>
    <w:p w:rsidR="00E8072F" w:rsidRPr="007C455A" w:rsidRDefault="00E8072F" w:rsidP="0016733B">
      <w:pPr>
        <w:spacing w:after="0" w:line="240" w:lineRule="auto"/>
        <w:ind w:left="4320"/>
        <w:jc w:val="both"/>
        <w:rPr>
          <w:rFonts w:ascii="Times New Roman" w:hAnsi="Times New Roman"/>
          <w:sz w:val="24"/>
          <w:szCs w:val="24"/>
        </w:rPr>
      </w:pPr>
      <w:r w:rsidRPr="007C455A">
        <w:rPr>
          <w:rFonts w:ascii="Times New Roman" w:hAnsi="Times New Roman"/>
          <w:sz w:val="24"/>
          <w:szCs w:val="24"/>
        </w:rPr>
        <w:t>Национална спортна академия “Васил Левски”,</w:t>
      </w:r>
    </w:p>
    <w:p w:rsidR="00E8072F" w:rsidRPr="007C455A" w:rsidRDefault="00E8072F" w:rsidP="0016733B">
      <w:pPr>
        <w:spacing w:after="0" w:line="240" w:lineRule="auto"/>
        <w:ind w:left="4320"/>
        <w:jc w:val="both"/>
        <w:rPr>
          <w:rFonts w:ascii="Times New Roman" w:hAnsi="Times New Roman"/>
          <w:sz w:val="24"/>
          <w:szCs w:val="24"/>
        </w:rPr>
      </w:pPr>
      <w:r w:rsidRPr="007C455A">
        <w:rPr>
          <w:rFonts w:ascii="Times New Roman" w:hAnsi="Times New Roman"/>
          <w:sz w:val="24"/>
          <w:szCs w:val="24"/>
        </w:rPr>
        <w:t>EИК 000 670 627</w:t>
      </w:r>
    </w:p>
    <w:p w:rsidR="00E8072F" w:rsidRPr="007C455A" w:rsidRDefault="00E8072F" w:rsidP="0016733B">
      <w:pPr>
        <w:spacing w:after="0" w:line="240" w:lineRule="auto"/>
        <w:jc w:val="center"/>
        <w:rPr>
          <w:rFonts w:ascii="Times New Roman" w:hAnsi="Times New Roman"/>
          <w:sz w:val="24"/>
          <w:szCs w:val="24"/>
        </w:rPr>
      </w:pPr>
      <w:r w:rsidRPr="007C455A">
        <w:rPr>
          <w:rFonts w:ascii="Times New Roman" w:hAnsi="Times New Roman"/>
          <w:sz w:val="24"/>
          <w:szCs w:val="24"/>
        </w:rPr>
        <w:t>ТЕХНИЧЕСКО ПРЕДЛОЖЕНИЕ</w:t>
      </w:r>
    </w:p>
    <w:p w:rsidR="00E8072F" w:rsidRPr="007C455A" w:rsidRDefault="00E8072F"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C455A">
        <w:rPr>
          <w:rStyle w:val="FontStyle17"/>
          <w:sz w:val="24"/>
        </w:rPr>
        <w:t>От</w:t>
      </w:r>
      <w:r w:rsidRPr="007C455A">
        <w:rPr>
          <w:rStyle w:val="FontStyle17"/>
          <w:sz w:val="24"/>
          <w:lang w:val="ru-RU"/>
        </w:rPr>
        <w:t>__________________</w:t>
      </w:r>
      <w:r w:rsidRPr="007C455A">
        <w:rPr>
          <w:rStyle w:val="FontStyle17"/>
          <w:sz w:val="24"/>
        </w:rPr>
        <w:tab/>
        <w:t xml:space="preserve">, ЕИК </w:t>
      </w:r>
      <w:r w:rsidRPr="007C455A">
        <w:rPr>
          <w:rStyle w:val="FontStyle17"/>
          <w:sz w:val="24"/>
          <w:lang w:val="ru-RU"/>
        </w:rPr>
        <w:t>___________________</w:t>
      </w:r>
      <w:r w:rsidRPr="007C455A">
        <w:rPr>
          <w:rStyle w:val="FontStyle17"/>
          <w:sz w:val="24"/>
        </w:rPr>
        <w:t xml:space="preserve">, със седалище и адрес на управление </w:t>
      </w:r>
      <w:r w:rsidRPr="007C455A">
        <w:rPr>
          <w:rStyle w:val="FontStyle17"/>
          <w:sz w:val="24"/>
          <w:lang w:val="ru-RU"/>
        </w:rPr>
        <w:t>__________________________________________</w:t>
      </w:r>
      <w:r w:rsidRPr="007C455A">
        <w:rPr>
          <w:rStyle w:val="FontStyle17"/>
          <w:sz w:val="24"/>
        </w:rPr>
        <w:t>,</w:t>
      </w:r>
      <w:r w:rsidRPr="007C455A">
        <w:rPr>
          <w:rStyle w:val="FontStyle17"/>
          <w:sz w:val="24"/>
          <w:lang w:val="en-US"/>
        </w:rPr>
        <w:t xml:space="preserve"> </w:t>
      </w:r>
      <w:r w:rsidRPr="007C455A">
        <w:rPr>
          <w:rStyle w:val="FontStyle17"/>
          <w:sz w:val="24"/>
        </w:rPr>
        <w:t>п.к.</w:t>
      </w:r>
      <w:r w:rsidRPr="007C455A">
        <w:rPr>
          <w:rStyle w:val="FontStyle17"/>
          <w:sz w:val="24"/>
          <w:lang w:val="ru-RU"/>
        </w:rPr>
        <w:t xml:space="preserve">__________, </w:t>
      </w:r>
      <w:r w:rsidRPr="007C455A">
        <w:rPr>
          <w:rStyle w:val="FontStyle17"/>
          <w:sz w:val="24"/>
        </w:rPr>
        <w:t xml:space="preserve">представляван от </w:t>
      </w:r>
      <w:r w:rsidRPr="007C455A">
        <w:rPr>
          <w:rStyle w:val="FontStyle17"/>
          <w:sz w:val="24"/>
          <w:lang w:val="ru-RU"/>
        </w:rPr>
        <w:t>___________________________</w:t>
      </w:r>
      <w:r w:rsidRPr="007C455A">
        <w:rPr>
          <w:rStyle w:val="FontStyle17"/>
          <w:sz w:val="24"/>
        </w:rPr>
        <w:t>,</w:t>
      </w:r>
      <w:r w:rsidRPr="007C455A">
        <w:rPr>
          <w:rStyle w:val="FontStyle17"/>
          <w:sz w:val="24"/>
          <w:lang w:val="en-US"/>
        </w:rPr>
        <w:t xml:space="preserve"> </w:t>
      </w:r>
      <w:r w:rsidRPr="007C455A">
        <w:rPr>
          <w:rStyle w:val="FontStyle17"/>
          <w:sz w:val="24"/>
        </w:rPr>
        <w:t>в качеството на</w:t>
      </w:r>
      <w:r w:rsidRPr="007C455A">
        <w:rPr>
          <w:rStyle w:val="FontStyle17"/>
          <w:sz w:val="24"/>
          <w:lang w:val="ru-RU"/>
        </w:rPr>
        <w:t xml:space="preserve"> __________________________</w:t>
      </w:r>
      <w:r w:rsidRPr="007C455A">
        <w:rPr>
          <w:rStyle w:val="FontStyle17"/>
          <w:sz w:val="24"/>
        </w:rPr>
        <w:t xml:space="preserve">, </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Уважаеми господин Ректор,</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b/>
          <w:sz w:val="24"/>
          <w:szCs w:val="24"/>
        </w:rPr>
        <w:t xml:space="preserve"> </w:t>
      </w:r>
      <w:r w:rsidRPr="007C455A">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E8072F" w:rsidRPr="007C455A" w:rsidRDefault="00E8072F" w:rsidP="0016733B">
      <w:pPr>
        <w:spacing w:after="0" w:line="240" w:lineRule="auto"/>
        <w:jc w:val="center"/>
        <w:rPr>
          <w:rFonts w:ascii="Times New Roman" w:hAnsi="Times New Roman"/>
          <w:sz w:val="24"/>
          <w:szCs w:val="24"/>
        </w:rPr>
      </w:pPr>
      <w:r w:rsidRPr="007C455A">
        <w:rPr>
          <w:rFonts w:ascii="Times New Roman" w:hAnsi="Times New Roman"/>
          <w:sz w:val="24"/>
          <w:szCs w:val="24"/>
        </w:rPr>
        <w:t>П Р Е Д Л А Г А М / ДЕКЛАРИРАМ</w:t>
      </w:r>
    </w:p>
    <w:p w:rsidR="00E8072F" w:rsidRPr="007C455A" w:rsidRDefault="00E8072F" w:rsidP="00D72A7F">
      <w:pPr>
        <w:pStyle w:val="Style11"/>
        <w:spacing w:line="240" w:lineRule="auto"/>
        <w:ind w:firstLine="0"/>
        <w:rPr>
          <w:lang w:eastAsia="ar-SA"/>
        </w:rPr>
      </w:pPr>
      <w:r w:rsidRPr="007C455A">
        <w:rPr>
          <w:lang w:eastAsia="ar-SA"/>
        </w:rPr>
        <w:t xml:space="preserve">1. Настоящата поръчка ще осъществя при организация и срокове на превоза; </w:t>
      </w:r>
    </w:p>
    <w:p w:rsidR="00E8072F" w:rsidRPr="007C455A" w:rsidRDefault="00E8072F" w:rsidP="0016733B">
      <w:pPr>
        <w:suppressAutoHyphens/>
        <w:autoSpaceDE w:val="0"/>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 xml:space="preserve">2. Ще изпълня поръчката в срок до 6 (шест) календарни дни, считано </w:t>
      </w:r>
      <w:r w:rsidRPr="007C455A">
        <w:rPr>
          <w:rFonts w:ascii="Times New Roman" w:hAnsi="Times New Roman"/>
          <w:sz w:val="24"/>
          <w:szCs w:val="24"/>
        </w:rPr>
        <w:t>от датата на товарене на всеки отделен камион</w:t>
      </w:r>
      <w:r w:rsidRPr="007C455A">
        <w:rPr>
          <w:rFonts w:ascii="Times New Roman" w:hAnsi="Times New Roman"/>
          <w:sz w:val="24"/>
          <w:szCs w:val="24"/>
          <w:lang w:eastAsia="ar-SA"/>
        </w:rPr>
        <w:t>.</w:t>
      </w:r>
    </w:p>
    <w:p w:rsidR="00E8072F" w:rsidRPr="007C455A" w:rsidRDefault="00E8072F" w:rsidP="0016733B">
      <w:pPr>
        <w:suppressAutoHyphens/>
        <w:autoSpaceDE w:val="0"/>
        <w:spacing w:after="0" w:line="240" w:lineRule="auto"/>
        <w:jc w:val="both"/>
        <w:rPr>
          <w:rFonts w:ascii="Times New Roman" w:hAnsi="Times New Roman"/>
          <w:sz w:val="24"/>
          <w:szCs w:val="24"/>
        </w:rPr>
      </w:pPr>
      <w:r w:rsidRPr="007C455A">
        <w:rPr>
          <w:rFonts w:ascii="Times New Roman" w:hAnsi="Times New Roman"/>
          <w:sz w:val="24"/>
          <w:szCs w:val="24"/>
        </w:rPr>
        <w:t>3. Включил съм в ценовата оферта всички необходими разходи присъщи на качественото изпълнение на поръчката.</w:t>
      </w:r>
    </w:p>
    <w:p w:rsidR="00E8072F" w:rsidRPr="007C455A" w:rsidRDefault="00E8072F" w:rsidP="0016733B">
      <w:pPr>
        <w:tabs>
          <w:tab w:val="left" w:pos="935"/>
        </w:tabs>
        <w:spacing w:after="0" w:line="240" w:lineRule="auto"/>
        <w:jc w:val="both"/>
        <w:rPr>
          <w:rFonts w:ascii="Times New Roman" w:hAnsi="Times New Roman"/>
          <w:sz w:val="24"/>
          <w:szCs w:val="24"/>
        </w:rPr>
      </w:pPr>
      <w:r w:rsidRPr="007C455A">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подизпълнители като за свои действия, бездействия и услуги.</w:t>
      </w:r>
    </w:p>
    <w:p w:rsidR="00E8072F" w:rsidRPr="007C455A" w:rsidRDefault="00E8072F" w:rsidP="00D72A7F">
      <w:pPr>
        <w:pStyle w:val="Style11"/>
        <w:spacing w:line="240" w:lineRule="auto"/>
        <w:ind w:firstLine="0"/>
        <w:rPr>
          <w:lang w:eastAsia="ar-SA"/>
        </w:rPr>
      </w:pPr>
      <w:r w:rsidRPr="007C455A">
        <w:rPr>
          <w:lang w:eastAsia="ar-SA"/>
        </w:rPr>
        <w:t xml:space="preserve">5 Прилагам : </w:t>
      </w:r>
    </w:p>
    <w:p w:rsidR="00E8072F" w:rsidRPr="007C455A" w:rsidRDefault="00E8072F" w:rsidP="00D72A7F">
      <w:pPr>
        <w:pStyle w:val="Style11"/>
        <w:spacing w:line="240" w:lineRule="auto"/>
        <w:ind w:firstLine="0"/>
        <w:rPr>
          <w:i/>
          <w:lang w:eastAsia="ar-SA"/>
        </w:rPr>
      </w:pPr>
      <w:r w:rsidRPr="007C455A">
        <w:rPr>
          <w:i/>
          <w:lang w:eastAsia="ar-SA"/>
        </w:rPr>
        <w:t>Описват се и се прилагат копие от документи за собственост или договори, от които да се установяват валидността на правните отношения на Изпълнителя с лицата, които реално ще осъществят превоза.</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 xml:space="preserve">Настоящото техническо предложение е неразделна част от договор за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b/>
          <w:sz w:val="24"/>
          <w:szCs w:val="24"/>
        </w:rPr>
        <w:t xml:space="preserve"> – Приложение 2.</w:t>
      </w:r>
    </w:p>
    <w:p w:rsidR="00E8072F" w:rsidRPr="007C455A" w:rsidRDefault="00E8072F" w:rsidP="0016733B">
      <w:pPr>
        <w:suppressAutoHyphens/>
        <w:autoSpaceDE w:val="0"/>
        <w:spacing w:after="0" w:line="240" w:lineRule="auto"/>
        <w:jc w:val="both"/>
        <w:rPr>
          <w:rFonts w:ascii="Times New Roman" w:hAnsi="Times New Roman"/>
          <w:sz w:val="24"/>
          <w:szCs w:val="24"/>
        </w:rPr>
      </w:pPr>
    </w:p>
    <w:p w:rsidR="00E8072F" w:rsidRPr="007C455A" w:rsidRDefault="00E8072F" w:rsidP="0016733B">
      <w:pPr>
        <w:suppressAutoHyphens/>
        <w:autoSpaceDE w:val="0"/>
        <w:spacing w:after="0" w:line="240" w:lineRule="auto"/>
        <w:jc w:val="both"/>
        <w:rPr>
          <w:rFonts w:ascii="Times New Roman" w:hAnsi="Times New Roman"/>
          <w:sz w:val="24"/>
          <w:szCs w:val="24"/>
        </w:rPr>
      </w:pPr>
      <w:r w:rsidRPr="007C455A">
        <w:rPr>
          <w:rFonts w:ascii="Times New Roman" w:hAnsi="Times New Roman"/>
          <w:sz w:val="24"/>
          <w:szCs w:val="24"/>
        </w:rPr>
        <w:t>Приложение: съгласно текста.</w:t>
      </w:r>
    </w:p>
    <w:p w:rsidR="00E8072F" w:rsidRPr="007C455A" w:rsidRDefault="00E8072F" w:rsidP="0016733B">
      <w:pPr>
        <w:tabs>
          <w:tab w:val="left" w:pos="0"/>
        </w:tabs>
        <w:spacing w:after="0" w:line="240" w:lineRule="auto"/>
        <w:jc w:val="both"/>
        <w:rPr>
          <w:rFonts w:ascii="Times New Roman" w:hAnsi="Times New Roman"/>
          <w:snapToGrid w:val="0"/>
          <w:sz w:val="24"/>
          <w:szCs w:val="24"/>
          <w:lang w:val="ru-RU"/>
        </w:rPr>
      </w:pPr>
    </w:p>
    <w:p w:rsidR="00E8072F" w:rsidRPr="007C455A" w:rsidRDefault="00E8072F" w:rsidP="0016733B">
      <w:pPr>
        <w:tabs>
          <w:tab w:val="left" w:pos="0"/>
        </w:tabs>
        <w:spacing w:after="0" w:line="240" w:lineRule="auto"/>
        <w:jc w:val="both"/>
        <w:rPr>
          <w:rFonts w:ascii="Times New Roman" w:hAnsi="Times New Roman"/>
          <w:snapToGrid w:val="0"/>
          <w:sz w:val="24"/>
          <w:szCs w:val="24"/>
          <w:lang w:val="ru-RU"/>
        </w:rPr>
      </w:pPr>
    </w:p>
    <w:p w:rsidR="00E8072F" w:rsidRPr="007C455A" w:rsidRDefault="00E8072F" w:rsidP="0016733B">
      <w:pPr>
        <w:tabs>
          <w:tab w:val="left" w:pos="0"/>
        </w:tabs>
        <w:spacing w:after="0" w:line="240" w:lineRule="auto"/>
        <w:jc w:val="both"/>
        <w:rPr>
          <w:rFonts w:ascii="Times New Roman" w:hAnsi="Times New Roman"/>
          <w:snapToGrid w:val="0"/>
          <w:sz w:val="24"/>
          <w:szCs w:val="24"/>
          <w:lang w:val="ru-RU"/>
        </w:rPr>
      </w:pPr>
      <w:r w:rsidRPr="007C455A">
        <w:rPr>
          <w:rFonts w:ascii="Times New Roman" w:hAnsi="Times New Roman"/>
          <w:snapToGrid w:val="0"/>
          <w:sz w:val="24"/>
          <w:szCs w:val="24"/>
          <w:lang w:val="ru-RU"/>
        </w:rPr>
        <w:t>гр.</w:t>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t xml:space="preserve">                     УЧАСТНИК:</w:t>
      </w:r>
    </w:p>
    <w:p w:rsidR="00E8072F" w:rsidRPr="007C455A" w:rsidRDefault="00E8072F" w:rsidP="0016733B">
      <w:pPr>
        <w:tabs>
          <w:tab w:val="left" w:pos="0"/>
        </w:tabs>
        <w:spacing w:after="0" w:line="240" w:lineRule="auto"/>
        <w:jc w:val="both"/>
        <w:rPr>
          <w:rFonts w:ascii="Times New Roman" w:hAnsi="Times New Roman"/>
          <w:snapToGrid w:val="0"/>
          <w:sz w:val="24"/>
          <w:szCs w:val="24"/>
          <w:lang w:val="ru-RU"/>
        </w:rPr>
      </w:pPr>
      <w:r w:rsidRPr="007C455A">
        <w:rPr>
          <w:rFonts w:ascii="Times New Roman" w:hAnsi="Times New Roman"/>
          <w:snapToGrid w:val="0"/>
          <w:sz w:val="24"/>
          <w:szCs w:val="24"/>
          <w:lang w:val="ru-RU"/>
        </w:rPr>
        <w:t>дата</w:t>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r>
      <w:r w:rsidRPr="007C455A">
        <w:rPr>
          <w:rFonts w:ascii="Times New Roman" w:hAnsi="Times New Roman"/>
          <w:snapToGrid w:val="0"/>
          <w:sz w:val="24"/>
          <w:szCs w:val="24"/>
          <w:lang w:val="ru-RU"/>
        </w:rPr>
        <w:tab/>
        <w:t>подпис и печат</w:t>
      </w:r>
    </w:p>
    <w:p w:rsidR="00E8072F" w:rsidRPr="007C455A" w:rsidRDefault="00E8072F" w:rsidP="0016733B">
      <w:pPr>
        <w:spacing w:after="0" w:line="240" w:lineRule="auto"/>
        <w:ind w:firstLine="720"/>
        <w:jc w:val="both"/>
        <w:outlineLvl w:val="0"/>
        <w:rPr>
          <w:rFonts w:ascii="Times New Roman" w:hAnsi="Times New Roman"/>
          <w:sz w:val="24"/>
          <w:szCs w:val="24"/>
        </w:rPr>
      </w:pPr>
      <w:r w:rsidRPr="007C455A">
        <w:rPr>
          <w:rFonts w:ascii="Times New Roman" w:hAnsi="Times New Roman"/>
          <w:caps/>
          <w:sz w:val="24"/>
          <w:szCs w:val="24"/>
        </w:rPr>
        <w:br w:type="page"/>
      </w:r>
      <w:r w:rsidRPr="007C455A">
        <w:rPr>
          <w:rFonts w:ascii="Times New Roman" w:hAnsi="Times New Roman"/>
          <w:caps/>
          <w:sz w:val="24"/>
          <w:szCs w:val="24"/>
        </w:rPr>
        <w:tab/>
      </w:r>
      <w:r w:rsidRPr="007C455A">
        <w:rPr>
          <w:rFonts w:ascii="Times New Roman" w:hAnsi="Times New Roman"/>
          <w:caps/>
          <w:sz w:val="24"/>
          <w:szCs w:val="24"/>
        </w:rPr>
        <w:tab/>
      </w:r>
      <w:r w:rsidRPr="007C455A">
        <w:rPr>
          <w:rFonts w:ascii="Times New Roman" w:hAnsi="Times New Roman"/>
          <w:caps/>
          <w:sz w:val="24"/>
          <w:szCs w:val="24"/>
        </w:rPr>
        <w:tab/>
      </w:r>
      <w:r w:rsidRPr="007C455A">
        <w:rPr>
          <w:rFonts w:ascii="Times New Roman" w:hAnsi="Times New Roman"/>
          <w:caps/>
          <w:sz w:val="24"/>
          <w:szCs w:val="24"/>
        </w:rPr>
        <w:tab/>
      </w:r>
      <w:r w:rsidRPr="007C455A">
        <w:rPr>
          <w:rFonts w:ascii="Times New Roman" w:hAnsi="Times New Roman"/>
          <w:caps/>
          <w:sz w:val="24"/>
          <w:szCs w:val="24"/>
        </w:rPr>
        <w:tab/>
      </w:r>
      <w:r w:rsidRPr="007C455A">
        <w:rPr>
          <w:rFonts w:ascii="Times New Roman" w:hAnsi="Times New Roman"/>
          <w:caps/>
          <w:sz w:val="24"/>
          <w:szCs w:val="24"/>
        </w:rPr>
        <w:tab/>
      </w:r>
      <w:r w:rsidRPr="007C455A">
        <w:rPr>
          <w:rFonts w:ascii="Times New Roman" w:hAnsi="Times New Roman"/>
          <w:sz w:val="24"/>
          <w:szCs w:val="24"/>
        </w:rPr>
        <w:t xml:space="preserve">До Ректора на </w:t>
      </w:r>
    </w:p>
    <w:p w:rsidR="00E8072F" w:rsidRPr="007C455A" w:rsidRDefault="00E8072F" w:rsidP="0016733B">
      <w:pPr>
        <w:spacing w:after="0" w:line="240" w:lineRule="auto"/>
        <w:ind w:firstLine="720"/>
        <w:jc w:val="both"/>
        <w:outlineLvl w:val="0"/>
        <w:rPr>
          <w:rFonts w:ascii="Times New Roman" w:hAnsi="Times New Roman"/>
          <w:sz w:val="24"/>
          <w:szCs w:val="24"/>
          <w:lang w:val="ru-RU"/>
        </w:rPr>
      </w:pPr>
      <w:r w:rsidRPr="007C455A">
        <w:rPr>
          <w:rFonts w:ascii="Times New Roman" w:hAnsi="Times New Roman"/>
          <w:sz w:val="24"/>
          <w:szCs w:val="24"/>
        </w:rPr>
        <w:tab/>
      </w:r>
      <w:r w:rsidRPr="007C455A">
        <w:rPr>
          <w:rFonts w:ascii="Times New Roman" w:hAnsi="Times New Roman"/>
          <w:sz w:val="24"/>
          <w:szCs w:val="24"/>
        </w:rPr>
        <w:tab/>
      </w:r>
      <w:r w:rsidRPr="007C455A">
        <w:rPr>
          <w:rFonts w:ascii="Times New Roman" w:hAnsi="Times New Roman"/>
          <w:sz w:val="24"/>
          <w:szCs w:val="24"/>
        </w:rPr>
        <w:tab/>
      </w:r>
      <w:r w:rsidRPr="007C455A">
        <w:rPr>
          <w:rFonts w:ascii="Times New Roman" w:hAnsi="Times New Roman"/>
          <w:sz w:val="24"/>
          <w:szCs w:val="24"/>
        </w:rPr>
        <w:tab/>
      </w:r>
      <w:r w:rsidRPr="007C455A">
        <w:rPr>
          <w:rFonts w:ascii="Times New Roman" w:hAnsi="Times New Roman"/>
          <w:sz w:val="24"/>
          <w:szCs w:val="24"/>
        </w:rPr>
        <w:tab/>
      </w:r>
      <w:r w:rsidRPr="007C455A">
        <w:rPr>
          <w:rFonts w:ascii="Times New Roman" w:hAnsi="Times New Roman"/>
          <w:sz w:val="24"/>
          <w:szCs w:val="24"/>
        </w:rPr>
        <w:tab/>
        <w:t>Национална спортна академия “Васил Левски”</w:t>
      </w:r>
    </w:p>
    <w:p w:rsidR="00E8072F" w:rsidRPr="007C455A" w:rsidRDefault="00E8072F" w:rsidP="00AB1930">
      <w:pPr>
        <w:spacing w:after="0" w:line="240" w:lineRule="auto"/>
        <w:ind w:left="5040"/>
        <w:jc w:val="both"/>
        <w:rPr>
          <w:rFonts w:ascii="Times New Roman" w:hAnsi="Times New Roman"/>
          <w:sz w:val="24"/>
          <w:szCs w:val="24"/>
        </w:rPr>
      </w:pPr>
      <w:r w:rsidRPr="007C455A">
        <w:rPr>
          <w:rFonts w:ascii="Times New Roman" w:hAnsi="Times New Roman"/>
          <w:sz w:val="24"/>
          <w:szCs w:val="24"/>
        </w:rPr>
        <w:t>EИК 000 670 627</w:t>
      </w:r>
    </w:p>
    <w:p w:rsidR="00E8072F" w:rsidRPr="007C455A" w:rsidRDefault="00E8072F" w:rsidP="0016733B">
      <w:pPr>
        <w:pStyle w:val="BodyTextIndent"/>
        <w:ind w:left="3600" w:firstLine="0"/>
        <w:rPr>
          <w:sz w:val="24"/>
          <w:szCs w:val="24"/>
        </w:rPr>
      </w:pPr>
    </w:p>
    <w:p w:rsidR="00E8072F" w:rsidRPr="007C455A" w:rsidRDefault="00E8072F" w:rsidP="0016733B">
      <w:pPr>
        <w:pStyle w:val="BodyTextIndent"/>
        <w:ind w:left="3600" w:firstLine="0"/>
        <w:rPr>
          <w:sz w:val="24"/>
          <w:szCs w:val="24"/>
        </w:rPr>
      </w:pPr>
      <w:r w:rsidRPr="007C455A">
        <w:rPr>
          <w:sz w:val="24"/>
          <w:szCs w:val="24"/>
        </w:rPr>
        <w:t>Ц Е Н О В А   О Ф Е Р Т А</w:t>
      </w:r>
    </w:p>
    <w:p w:rsidR="00E8072F" w:rsidRPr="007C455A" w:rsidRDefault="00E8072F"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C455A">
        <w:rPr>
          <w:rStyle w:val="FontStyle17"/>
          <w:sz w:val="24"/>
        </w:rPr>
        <w:t>От</w:t>
      </w:r>
      <w:r w:rsidRPr="007C455A">
        <w:rPr>
          <w:rStyle w:val="FontStyle17"/>
          <w:sz w:val="24"/>
          <w:lang w:val="ru-RU"/>
        </w:rPr>
        <w:t>__________________</w:t>
      </w:r>
      <w:r w:rsidRPr="007C455A">
        <w:rPr>
          <w:rStyle w:val="FontStyle17"/>
          <w:sz w:val="24"/>
        </w:rPr>
        <w:tab/>
        <w:t xml:space="preserve">, ЕИК </w:t>
      </w:r>
      <w:r w:rsidRPr="007C455A">
        <w:rPr>
          <w:rStyle w:val="FontStyle17"/>
          <w:sz w:val="24"/>
          <w:lang w:val="ru-RU"/>
        </w:rPr>
        <w:t>___________________</w:t>
      </w:r>
      <w:r w:rsidRPr="007C455A">
        <w:rPr>
          <w:rStyle w:val="FontStyle17"/>
          <w:sz w:val="24"/>
        </w:rPr>
        <w:t xml:space="preserve">, със седалище и адрес на управление </w:t>
      </w:r>
      <w:r w:rsidRPr="007C455A">
        <w:rPr>
          <w:rStyle w:val="FontStyle17"/>
          <w:sz w:val="24"/>
          <w:lang w:val="ru-RU"/>
        </w:rPr>
        <w:t>________________________________________________</w:t>
      </w:r>
      <w:r w:rsidRPr="007C455A">
        <w:rPr>
          <w:rStyle w:val="FontStyle17"/>
          <w:sz w:val="24"/>
        </w:rPr>
        <w:t>,п.к.</w:t>
      </w:r>
      <w:r w:rsidRPr="007C455A">
        <w:rPr>
          <w:rStyle w:val="FontStyle17"/>
          <w:sz w:val="24"/>
          <w:lang w:val="ru-RU"/>
        </w:rPr>
        <w:t xml:space="preserve">__________, </w:t>
      </w:r>
      <w:r w:rsidRPr="007C455A">
        <w:rPr>
          <w:rStyle w:val="FontStyle17"/>
          <w:sz w:val="24"/>
        </w:rPr>
        <w:t xml:space="preserve">представляван от </w:t>
      </w:r>
      <w:r w:rsidRPr="007C455A">
        <w:rPr>
          <w:rStyle w:val="FontStyle17"/>
          <w:sz w:val="24"/>
          <w:lang w:val="ru-RU"/>
        </w:rPr>
        <w:t>______________________________</w:t>
      </w:r>
      <w:r w:rsidRPr="007C455A">
        <w:rPr>
          <w:rStyle w:val="FontStyle17"/>
          <w:sz w:val="24"/>
        </w:rPr>
        <w:t>,в качеството на</w:t>
      </w:r>
      <w:r w:rsidRPr="007C455A">
        <w:rPr>
          <w:rStyle w:val="FontStyle17"/>
          <w:sz w:val="24"/>
          <w:lang w:val="ru-RU"/>
        </w:rPr>
        <w:t xml:space="preserve"> __________________________</w:t>
      </w:r>
      <w:r w:rsidRPr="007C455A">
        <w:rPr>
          <w:rStyle w:val="FontStyle17"/>
          <w:sz w:val="24"/>
        </w:rPr>
        <w:t xml:space="preserve">, </w:t>
      </w:r>
    </w:p>
    <w:p w:rsidR="00E8072F" w:rsidRPr="007C455A" w:rsidRDefault="00E8072F" w:rsidP="0016733B">
      <w:pPr>
        <w:pStyle w:val="BodyText2"/>
        <w:ind w:firstLine="720"/>
        <w:jc w:val="both"/>
        <w:rPr>
          <w:b w:val="0"/>
          <w:sz w:val="24"/>
          <w:szCs w:val="24"/>
        </w:rPr>
      </w:pPr>
      <w:r w:rsidRPr="007C455A">
        <w:rPr>
          <w:b w:val="0"/>
          <w:sz w:val="24"/>
          <w:szCs w:val="24"/>
        </w:rPr>
        <w:t>Уважаеми господин Ректор,</w:t>
      </w:r>
    </w:p>
    <w:p w:rsidR="00E8072F" w:rsidRPr="007C455A" w:rsidRDefault="00E8072F" w:rsidP="0016733B">
      <w:pPr>
        <w:spacing w:after="0" w:line="240" w:lineRule="auto"/>
        <w:jc w:val="both"/>
        <w:rPr>
          <w:rFonts w:ascii="Times New Roman" w:hAnsi="Times New Roman"/>
          <w:sz w:val="24"/>
          <w:szCs w:val="24"/>
        </w:rPr>
      </w:pPr>
      <w:r w:rsidRPr="007C455A">
        <w:rPr>
          <w:rFonts w:ascii="Times New Roman" w:hAnsi="Times New Roman"/>
          <w:sz w:val="24"/>
          <w:szCs w:val="24"/>
        </w:rPr>
        <w:t xml:space="preserve">Запознах се с документацията за участие в поръчка с предмет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b/>
          <w:sz w:val="24"/>
          <w:szCs w:val="24"/>
        </w:rPr>
        <w:t xml:space="preserve"> </w:t>
      </w:r>
      <w:r w:rsidRPr="007C455A">
        <w:rPr>
          <w:rFonts w:ascii="Times New Roman" w:hAnsi="Times New Roman"/>
          <w:sz w:val="24"/>
          <w:szCs w:val="24"/>
        </w:rPr>
        <w:t>и декларирам съгласието си с всички условия за участие в поръката, както и с проектодоговорът, поради което</w:t>
      </w:r>
    </w:p>
    <w:p w:rsidR="00E8072F" w:rsidRPr="007C455A" w:rsidRDefault="00E8072F" w:rsidP="0016733B">
      <w:pPr>
        <w:pStyle w:val="BodyText2"/>
        <w:rPr>
          <w:b w:val="0"/>
          <w:sz w:val="24"/>
          <w:szCs w:val="24"/>
        </w:rPr>
      </w:pPr>
      <w:r w:rsidRPr="007C455A">
        <w:rPr>
          <w:b w:val="0"/>
          <w:sz w:val="24"/>
          <w:szCs w:val="24"/>
        </w:rPr>
        <w:t>ПРЕДЛАГАМ</w:t>
      </w:r>
    </w:p>
    <w:p w:rsidR="00E8072F" w:rsidRPr="007C455A" w:rsidRDefault="00E8072F" w:rsidP="0016733B">
      <w:pPr>
        <w:spacing w:after="0" w:line="240" w:lineRule="auto"/>
        <w:ind w:firstLine="709"/>
        <w:jc w:val="both"/>
        <w:rPr>
          <w:rFonts w:ascii="Times New Roman" w:hAnsi="Times New Roman"/>
          <w:sz w:val="24"/>
          <w:szCs w:val="24"/>
        </w:rPr>
      </w:pPr>
      <w:r w:rsidRPr="007C455A">
        <w:rPr>
          <w:rFonts w:ascii="Times New Roman" w:hAnsi="Times New Roman"/>
          <w:sz w:val="24"/>
          <w:szCs w:val="24"/>
        </w:rPr>
        <w:t>1. Да сключим договор за изпълнение на поръчката, срещу цени, както следва:</w:t>
      </w:r>
    </w:p>
    <w:tbl>
      <w:tblPr>
        <w:tblW w:w="10662" w:type="dxa"/>
        <w:tblInd w:w="93" w:type="dxa"/>
        <w:tblLayout w:type="fixed"/>
        <w:tblLook w:val="00A0"/>
      </w:tblPr>
      <w:tblGrid>
        <w:gridCol w:w="565"/>
        <w:gridCol w:w="8117"/>
        <w:gridCol w:w="990"/>
        <w:gridCol w:w="990"/>
      </w:tblGrid>
      <w:tr w:rsidR="00E8072F" w:rsidRPr="007C455A" w:rsidTr="00CD2E90">
        <w:trPr>
          <w:trHeight w:val="1355"/>
        </w:trPr>
        <w:tc>
          <w:tcPr>
            <w:tcW w:w="565" w:type="dxa"/>
            <w:tcBorders>
              <w:top w:val="single" w:sz="4" w:space="0" w:color="000000"/>
              <w:left w:val="single" w:sz="4" w:space="0" w:color="000000"/>
              <w:bottom w:val="single" w:sz="4" w:space="0" w:color="000000"/>
              <w:right w:val="single" w:sz="4" w:space="0" w:color="000000"/>
            </w:tcBorders>
            <w:shd w:val="clear" w:color="auto" w:fill="FFFFFF"/>
            <w:noWrap/>
          </w:tcPr>
          <w:p w:rsidR="00E8072F" w:rsidRPr="007C455A" w:rsidRDefault="00E8072F" w:rsidP="0016733B">
            <w:pPr>
              <w:spacing w:after="0" w:line="240" w:lineRule="auto"/>
              <w:ind w:firstLine="49"/>
              <w:jc w:val="center"/>
              <w:rPr>
                <w:rFonts w:ascii="Times New Roman" w:hAnsi="Times New Roman"/>
                <w:sz w:val="24"/>
                <w:szCs w:val="24"/>
              </w:rPr>
            </w:pPr>
            <w:r w:rsidRPr="007C455A">
              <w:rPr>
                <w:rFonts w:ascii="Times New Roman" w:hAnsi="Times New Roman"/>
                <w:sz w:val="24"/>
                <w:szCs w:val="24"/>
              </w:rPr>
              <w:t>№</w:t>
            </w:r>
          </w:p>
          <w:p w:rsidR="00E8072F" w:rsidRPr="007C455A" w:rsidRDefault="00E8072F" w:rsidP="0016733B">
            <w:pPr>
              <w:spacing w:after="0" w:line="240" w:lineRule="auto"/>
              <w:jc w:val="center"/>
              <w:rPr>
                <w:rFonts w:ascii="Times New Roman" w:hAnsi="Times New Roman"/>
                <w:sz w:val="24"/>
                <w:szCs w:val="24"/>
              </w:rPr>
            </w:pPr>
          </w:p>
        </w:tc>
        <w:tc>
          <w:tcPr>
            <w:tcW w:w="8117" w:type="dxa"/>
            <w:tcBorders>
              <w:top w:val="single" w:sz="4" w:space="0" w:color="000000"/>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firstLine="34"/>
              <w:jc w:val="center"/>
              <w:rPr>
                <w:rFonts w:ascii="Times New Roman" w:hAnsi="Times New Roman"/>
                <w:sz w:val="24"/>
                <w:szCs w:val="24"/>
              </w:rPr>
            </w:pPr>
            <w:r w:rsidRPr="007C455A">
              <w:rPr>
                <w:rStyle w:val="FontStyle17"/>
                <w:sz w:val="24"/>
              </w:rPr>
              <w:t xml:space="preserve">организиране и осъществяване на </w:t>
            </w:r>
            <w:r w:rsidRPr="007C455A">
              <w:rPr>
                <w:rStyle w:val="FontStyle17"/>
                <w:b/>
                <w:sz w:val="24"/>
              </w:rPr>
              <w:t>автомобилен международен превоз на товари</w:t>
            </w:r>
            <w:r w:rsidRPr="007C455A">
              <w:rPr>
                <w:rStyle w:val="FontStyle17"/>
                <w:sz w:val="24"/>
              </w:rPr>
              <w:t xml:space="preserve"> от </w:t>
            </w:r>
            <w:r w:rsidRPr="007C455A">
              <w:rPr>
                <w:rStyle w:val="FontStyle17"/>
                <w:sz w:val="24"/>
                <w:szCs w:val="24"/>
              </w:rPr>
              <w:t>Federal Republic of Germany</w:t>
            </w:r>
            <w:r w:rsidRPr="007C455A">
              <w:rPr>
                <w:rStyle w:val="FontStyle17"/>
                <w:sz w:val="24"/>
              </w:rPr>
              <w:t xml:space="preserve"> до </w:t>
            </w:r>
            <w:r w:rsidRPr="007C455A">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tc>
        <w:tc>
          <w:tcPr>
            <w:tcW w:w="990" w:type="dxa"/>
            <w:tcBorders>
              <w:top w:val="single" w:sz="4" w:space="0" w:color="000000"/>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Ед. цена  в лева с ДДС</w:t>
            </w:r>
          </w:p>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 xml:space="preserve"> На камион</w:t>
            </w:r>
          </w:p>
        </w:tc>
        <w:tc>
          <w:tcPr>
            <w:tcW w:w="990" w:type="dxa"/>
            <w:tcBorders>
              <w:top w:val="single" w:sz="4" w:space="0" w:color="000000"/>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Обща</w:t>
            </w:r>
          </w:p>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 xml:space="preserve">ст-ст в лева </w:t>
            </w:r>
          </w:p>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с ДДС</w:t>
            </w:r>
          </w:p>
          <w:p w:rsidR="00E8072F" w:rsidRPr="007C455A" w:rsidRDefault="00E8072F" w:rsidP="0016733B">
            <w:pPr>
              <w:spacing w:after="0" w:line="240" w:lineRule="auto"/>
              <w:ind w:left="-46" w:firstLine="48"/>
              <w:jc w:val="center"/>
              <w:rPr>
                <w:rFonts w:ascii="Times New Roman" w:hAnsi="Times New Roman"/>
                <w:sz w:val="24"/>
                <w:szCs w:val="24"/>
              </w:rPr>
            </w:pPr>
            <w:r w:rsidRPr="007C455A">
              <w:rPr>
                <w:rFonts w:ascii="Times New Roman" w:hAnsi="Times New Roman"/>
                <w:sz w:val="24"/>
                <w:szCs w:val="24"/>
              </w:rPr>
              <w:t xml:space="preserve"> за всички камиони</w:t>
            </w:r>
          </w:p>
        </w:tc>
      </w:tr>
      <w:tr w:rsidR="00E8072F" w:rsidRPr="007C455A" w:rsidTr="00CD2E90">
        <w:trPr>
          <w:trHeight w:val="242"/>
        </w:trPr>
        <w:tc>
          <w:tcPr>
            <w:tcW w:w="565" w:type="dxa"/>
            <w:tcBorders>
              <w:top w:val="nil"/>
              <w:left w:val="single" w:sz="4" w:space="0" w:color="000000"/>
              <w:bottom w:val="nil"/>
              <w:right w:val="single" w:sz="4" w:space="0" w:color="000000"/>
            </w:tcBorders>
            <w:shd w:val="clear" w:color="auto" w:fill="FFFFFF"/>
            <w:noWrap/>
          </w:tcPr>
          <w:p w:rsidR="00E8072F" w:rsidRPr="007C455A" w:rsidRDefault="00E8072F" w:rsidP="0016733B">
            <w:pPr>
              <w:spacing w:after="0" w:line="240" w:lineRule="auto"/>
              <w:ind w:firstLine="49"/>
              <w:jc w:val="both"/>
              <w:rPr>
                <w:rFonts w:ascii="Times New Roman" w:hAnsi="Times New Roman"/>
                <w:sz w:val="24"/>
                <w:szCs w:val="24"/>
              </w:rPr>
            </w:pPr>
            <w:r w:rsidRPr="007C455A">
              <w:rPr>
                <w:rFonts w:ascii="Times New Roman" w:hAnsi="Times New Roman"/>
                <w:sz w:val="24"/>
                <w:szCs w:val="24"/>
              </w:rPr>
              <w:t>1</w:t>
            </w:r>
          </w:p>
        </w:tc>
        <w:tc>
          <w:tcPr>
            <w:tcW w:w="8117"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firstLine="34"/>
              <w:jc w:val="both"/>
              <w:rPr>
                <w:rFonts w:ascii="Times New Roman" w:hAnsi="Times New Roman"/>
                <w:sz w:val="24"/>
                <w:szCs w:val="24"/>
              </w:rPr>
            </w:pPr>
            <w:r w:rsidRPr="007C455A">
              <w:rPr>
                <w:rStyle w:val="FontStyle17"/>
                <w:sz w:val="24"/>
                <w:szCs w:val="24"/>
              </w:rPr>
              <w:t xml:space="preserve">място на товарене от </w:t>
            </w:r>
            <w:r w:rsidRPr="007C455A">
              <w:rPr>
                <w:rStyle w:val="FontStyle17"/>
                <w:sz w:val="24"/>
                <w:szCs w:val="24"/>
                <w:lang w:val="en-US"/>
              </w:rPr>
              <w:t xml:space="preserve">GENAN GMBH, IM Gewerbepark Unterallgau 1, 87754 Kammlach,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82 </w:t>
            </w:r>
            <w:r w:rsidRPr="007C455A">
              <w:rPr>
                <w:rStyle w:val="FontStyle17"/>
                <w:sz w:val="24"/>
                <w:szCs w:val="24"/>
                <w:lang w:val="en-US"/>
              </w:rPr>
              <w:t xml:space="preserve">big bags each 1100 kg (SBR rubber for elastic layer) </w:t>
            </w:r>
            <w:r w:rsidRPr="007C455A">
              <w:rPr>
                <w:rStyle w:val="FontStyle17"/>
                <w:sz w:val="24"/>
                <w:szCs w:val="24"/>
              </w:rPr>
              <w:t xml:space="preserve">и </w:t>
            </w:r>
            <w:r w:rsidRPr="007C455A">
              <w:rPr>
                <w:rStyle w:val="FontStyle17"/>
                <w:sz w:val="24"/>
                <w:szCs w:val="24"/>
                <w:lang w:val="en-US"/>
              </w:rPr>
              <w:t>36</w:t>
            </w:r>
            <w:r w:rsidRPr="007C455A">
              <w:rPr>
                <w:rStyle w:val="FontStyle17"/>
                <w:sz w:val="24"/>
                <w:szCs w:val="24"/>
              </w:rPr>
              <w:t xml:space="preserve"> </w:t>
            </w:r>
            <w:r w:rsidRPr="007C455A">
              <w:rPr>
                <w:rStyle w:val="FontStyle17"/>
                <w:sz w:val="24"/>
                <w:szCs w:val="24"/>
                <w:lang w:val="en-US"/>
              </w:rPr>
              <w:t>big bags each 1000 kg (SBR infill rubber)</w:t>
            </w:r>
            <w:r w:rsidRPr="007C455A">
              <w:rPr>
                <w:rStyle w:val="FontStyle17"/>
                <w:sz w:val="24"/>
                <w:szCs w:val="24"/>
              </w:rPr>
              <w:t xml:space="preserve">, </w:t>
            </w:r>
            <w:r w:rsidRPr="007C455A">
              <w:rPr>
                <w:rStyle w:val="FontStyle17"/>
                <w:sz w:val="24"/>
                <w:szCs w:val="24"/>
                <w:lang w:val="en-US"/>
              </w:rPr>
              <w:t xml:space="preserve">in total 126,200 kg. net weight plus Pallet weight 118 big bags on Pallets = 128.560 kg., </w:t>
            </w:r>
            <w:r w:rsidRPr="007C455A">
              <w:rPr>
                <w:rStyle w:val="FontStyle17"/>
                <w:sz w:val="24"/>
                <w:szCs w:val="24"/>
              </w:rPr>
              <w:t xml:space="preserve"> натоварени в 6 броя камиона с минимални размери на ремаркето не по-малки от 13.60/2.44/2.70 м.</w:t>
            </w:r>
          </w:p>
        </w:tc>
        <w:tc>
          <w:tcPr>
            <w:tcW w:w="990"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r>
      <w:tr w:rsidR="00E8072F" w:rsidRPr="007C455A" w:rsidTr="00CD2E90">
        <w:trPr>
          <w:trHeight w:val="242"/>
        </w:trPr>
        <w:tc>
          <w:tcPr>
            <w:tcW w:w="565" w:type="dxa"/>
            <w:tcBorders>
              <w:top w:val="nil"/>
              <w:left w:val="single" w:sz="4" w:space="0" w:color="000000"/>
              <w:bottom w:val="nil"/>
              <w:right w:val="single" w:sz="4" w:space="0" w:color="000000"/>
            </w:tcBorders>
            <w:shd w:val="clear" w:color="auto" w:fill="FFFFFF"/>
            <w:noWrap/>
          </w:tcPr>
          <w:p w:rsidR="00E8072F" w:rsidRPr="007C455A" w:rsidRDefault="00E8072F" w:rsidP="0016733B">
            <w:pPr>
              <w:spacing w:after="0" w:line="240" w:lineRule="auto"/>
              <w:ind w:firstLine="49"/>
              <w:jc w:val="both"/>
              <w:rPr>
                <w:rFonts w:ascii="Times New Roman" w:hAnsi="Times New Roman"/>
                <w:sz w:val="24"/>
                <w:szCs w:val="24"/>
              </w:rPr>
            </w:pPr>
            <w:r w:rsidRPr="007C455A">
              <w:rPr>
                <w:rFonts w:ascii="Times New Roman" w:hAnsi="Times New Roman"/>
                <w:sz w:val="24"/>
                <w:szCs w:val="24"/>
              </w:rPr>
              <w:t>2</w:t>
            </w:r>
          </w:p>
        </w:tc>
        <w:tc>
          <w:tcPr>
            <w:tcW w:w="8117"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firstLine="34"/>
              <w:jc w:val="both"/>
              <w:rPr>
                <w:rStyle w:val="FontStyle17"/>
                <w:sz w:val="24"/>
                <w:szCs w:val="24"/>
              </w:rPr>
            </w:pPr>
            <w:r w:rsidRPr="007C455A">
              <w:rPr>
                <w:rStyle w:val="FontStyle17"/>
                <w:sz w:val="24"/>
                <w:szCs w:val="24"/>
              </w:rPr>
              <w:t xml:space="preserve">място на товарене 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9 </w:t>
            </w:r>
            <w:r w:rsidRPr="007C455A">
              <w:rPr>
                <w:rStyle w:val="FontStyle17"/>
                <w:sz w:val="24"/>
                <w:szCs w:val="24"/>
                <w:lang w:val="en-US"/>
              </w:rPr>
              <w:t xml:space="preserve">Pallets </w:t>
            </w:r>
            <w:r w:rsidRPr="007C455A">
              <w:rPr>
                <w:rStyle w:val="FontStyle17"/>
                <w:sz w:val="24"/>
                <w:szCs w:val="24"/>
              </w:rPr>
              <w:t>1.2</w:t>
            </w:r>
            <w:r w:rsidRPr="007C455A">
              <w:rPr>
                <w:rStyle w:val="FontStyle17"/>
                <w:sz w:val="24"/>
                <w:szCs w:val="24"/>
                <w:lang w:val="en-US"/>
              </w:rPr>
              <w:t>0 m.x1.20 m. – 8280 kg gross weight</w:t>
            </w:r>
          </w:p>
        </w:tc>
        <w:tc>
          <w:tcPr>
            <w:tcW w:w="990"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nil"/>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r>
      <w:tr w:rsidR="00E8072F" w:rsidRPr="007C455A" w:rsidTr="00CD2E90">
        <w:trPr>
          <w:trHeight w:val="242"/>
        </w:trPr>
        <w:tc>
          <w:tcPr>
            <w:tcW w:w="565" w:type="dxa"/>
            <w:tcBorders>
              <w:top w:val="nil"/>
              <w:left w:val="single" w:sz="4" w:space="0" w:color="000000"/>
              <w:bottom w:val="single" w:sz="4" w:space="0" w:color="000000"/>
              <w:right w:val="single" w:sz="4" w:space="0" w:color="000000"/>
            </w:tcBorders>
            <w:shd w:val="clear" w:color="auto" w:fill="FFFFFF"/>
            <w:noWrap/>
          </w:tcPr>
          <w:p w:rsidR="00E8072F" w:rsidRPr="007C455A" w:rsidRDefault="00E8072F" w:rsidP="0016733B">
            <w:pPr>
              <w:spacing w:after="0" w:line="240" w:lineRule="auto"/>
              <w:ind w:firstLine="49"/>
              <w:jc w:val="both"/>
              <w:rPr>
                <w:rFonts w:ascii="Times New Roman" w:hAnsi="Times New Roman"/>
                <w:sz w:val="24"/>
                <w:szCs w:val="24"/>
              </w:rPr>
            </w:pPr>
            <w:r w:rsidRPr="007C455A">
              <w:rPr>
                <w:rFonts w:ascii="Times New Roman" w:hAnsi="Times New Roman"/>
                <w:sz w:val="24"/>
                <w:szCs w:val="24"/>
              </w:rPr>
              <w:t>3</w:t>
            </w:r>
          </w:p>
        </w:tc>
        <w:tc>
          <w:tcPr>
            <w:tcW w:w="8117" w:type="dxa"/>
            <w:tcBorders>
              <w:top w:val="nil"/>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firstLine="34"/>
              <w:jc w:val="both"/>
              <w:rPr>
                <w:rStyle w:val="FontStyle17"/>
                <w:sz w:val="24"/>
                <w:szCs w:val="24"/>
              </w:rPr>
            </w:pPr>
            <w:r w:rsidRPr="007C455A">
              <w:rPr>
                <w:rStyle w:val="FontStyle17"/>
                <w:sz w:val="24"/>
                <w:szCs w:val="24"/>
              </w:rPr>
              <w:t xml:space="preserve">място на товарене 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параметри на товара: рула на изкуствена трева с диаметър 0.5 м. и дължина 4 м., с обща тежест около 17000 к., които следва да се превозят с два камиона с минимални размери на ремаркето не по-малки от 13.60/2.44/2.70 м.</w:t>
            </w:r>
          </w:p>
        </w:tc>
        <w:tc>
          <w:tcPr>
            <w:tcW w:w="990" w:type="dxa"/>
            <w:tcBorders>
              <w:top w:val="nil"/>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E8072F" w:rsidRPr="007C455A" w:rsidRDefault="00E8072F" w:rsidP="0016733B">
            <w:pPr>
              <w:spacing w:after="0" w:line="240" w:lineRule="auto"/>
              <w:ind w:left="-707" w:firstLine="709"/>
              <w:jc w:val="both"/>
              <w:rPr>
                <w:rFonts w:ascii="Times New Roman" w:hAnsi="Times New Roman"/>
                <w:sz w:val="24"/>
                <w:szCs w:val="24"/>
              </w:rPr>
            </w:pPr>
          </w:p>
        </w:tc>
      </w:tr>
    </w:tbl>
    <w:p w:rsidR="00E8072F" w:rsidRPr="007C455A" w:rsidRDefault="00E8072F" w:rsidP="0016733B">
      <w:pPr>
        <w:spacing w:after="0" w:line="240" w:lineRule="auto"/>
        <w:jc w:val="both"/>
        <w:rPr>
          <w:rFonts w:ascii="Times New Roman" w:hAnsi="Times New Roman"/>
          <w:sz w:val="24"/>
          <w:szCs w:val="24"/>
          <w:lang w:eastAsia="ar-SA"/>
        </w:rPr>
      </w:pPr>
    </w:p>
    <w:p w:rsidR="00E8072F" w:rsidRPr="007C455A" w:rsidRDefault="00E8072F" w:rsidP="0046536D">
      <w:pPr>
        <w:spacing w:after="0" w:line="240" w:lineRule="auto"/>
        <w:ind w:firstLine="708"/>
        <w:jc w:val="both"/>
        <w:rPr>
          <w:rFonts w:ascii="Times New Roman" w:hAnsi="Times New Roman"/>
          <w:sz w:val="24"/>
          <w:szCs w:val="24"/>
          <w:lang w:eastAsia="ar-SA"/>
        </w:rPr>
      </w:pPr>
      <w:r w:rsidRPr="007C455A">
        <w:rPr>
          <w:rFonts w:ascii="Times New Roman" w:hAnsi="Times New Roman"/>
          <w:sz w:val="24"/>
          <w:szCs w:val="24"/>
          <w:lang w:eastAsia="ar-SA"/>
        </w:rPr>
        <w:t xml:space="preserve">Крайна обща стойност за </w:t>
      </w:r>
      <w:r w:rsidRPr="007C455A">
        <w:rPr>
          <w:rStyle w:val="FontStyle17"/>
          <w:sz w:val="24"/>
        </w:rPr>
        <w:t xml:space="preserve">организиране и осъществяване на превоза на целия обем на товара, от посочените по-горе места за товарене в размер равен на  </w:t>
      </w:r>
      <w:r w:rsidRPr="007C455A">
        <w:rPr>
          <w:rFonts w:ascii="Times New Roman" w:hAnsi="Times New Roman"/>
          <w:sz w:val="24"/>
          <w:szCs w:val="24"/>
          <w:lang w:eastAsia="ar-SA"/>
        </w:rPr>
        <w:t>…………………….. (……………………………………) лева с включен ДДС.</w:t>
      </w:r>
    </w:p>
    <w:p w:rsidR="00E8072F" w:rsidRPr="007C455A" w:rsidRDefault="00E8072F" w:rsidP="0046536D">
      <w:pPr>
        <w:spacing w:after="0" w:line="240" w:lineRule="auto"/>
        <w:ind w:firstLine="708"/>
        <w:jc w:val="both"/>
        <w:rPr>
          <w:rFonts w:ascii="Times New Roman" w:hAnsi="Times New Roman"/>
          <w:sz w:val="24"/>
          <w:szCs w:val="24"/>
          <w:lang w:eastAsia="ar-SA"/>
        </w:rPr>
      </w:pPr>
      <w:r w:rsidRPr="007C455A">
        <w:rPr>
          <w:rFonts w:ascii="Times New Roman" w:hAnsi="Times New Roman"/>
          <w:sz w:val="24"/>
          <w:szCs w:val="24"/>
          <w:lang w:eastAsia="ar-SA"/>
        </w:rPr>
        <w:t xml:space="preserve">2. В крайната обща стойност за </w:t>
      </w:r>
      <w:r w:rsidRPr="007C455A">
        <w:rPr>
          <w:rStyle w:val="FontStyle17"/>
          <w:sz w:val="24"/>
        </w:rPr>
        <w:t xml:space="preserve">организиране и осъществяване на превоза на целия обем на товара, от посочените по-горе места за товарене, са включени всички разходи, застраховки, пътни такси и други, необходими за натоварване и превоза на товара до </w:t>
      </w:r>
      <w:r w:rsidRPr="007C455A">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E8072F" w:rsidRPr="007C455A" w:rsidRDefault="00E8072F" w:rsidP="0016733B">
      <w:pPr>
        <w:spacing w:after="0" w:line="240" w:lineRule="auto"/>
        <w:ind w:firstLine="708"/>
        <w:jc w:val="both"/>
        <w:rPr>
          <w:rFonts w:ascii="Times New Roman" w:hAnsi="Times New Roman"/>
          <w:b/>
          <w:sz w:val="24"/>
          <w:szCs w:val="24"/>
          <w:u w:val="single"/>
          <w:lang w:eastAsia="ar-SA"/>
        </w:rPr>
      </w:pPr>
      <w:r w:rsidRPr="007C455A">
        <w:rPr>
          <w:rFonts w:ascii="Times New Roman" w:hAnsi="Times New Roman"/>
          <w:sz w:val="24"/>
          <w:szCs w:val="24"/>
          <w:lang w:eastAsia="ar-SA"/>
        </w:rPr>
        <w:t xml:space="preserve">Настоящата ценова оферта е неразделна част от договор за </w:t>
      </w:r>
      <w:r w:rsidRPr="007C455A">
        <w:rPr>
          <w:rFonts w:ascii="Times New Roman" w:hAnsi="Times New Roman"/>
          <w:b/>
          <w:sz w:val="24"/>
          <w:szCs w:val="24"/>
          <w:lang w:eastAsia="ar-SA"/>
        </w:rPr>
        <w:t>„Услуги свързани с превоз на товари “</w:t>
      </w:r>
      <w:r w:rsidRPr="007C455A">
        <w:rPr>
          <w:rFonts w:ascii="Times New Roman" w:hAnsi="Times New Roman"/>
          <w:sz w:val="24"/>
          <w:szCs w:val="24"/>
        </w:rPr>
        <w:t xml:space="preserve"> </w:t>
      </w:r>
      <w:r w:rsidRPr="007C455A">
        <w:rPr>
          <w:rFonts w:ascii="Times New Roman" w:hAnsi="Times New Roman"/>
          <w:sz w:val="24"/>
          <w:szCs w:val="24"/>
          <w:lang w:eastAsia="ar-SA"/>
        </w:rPr>
        <w:t>– Приложение 1.</w:t>
      </w:r>
    </w:p>
    <w:p w:rsidR="00E8072F" w:rsidRPr="007C455A" w:rsidRDefault="00E8072F" w:rsidP="0016733B">
      <w:pPr>
        <w:spacing w:after="0" w:line="240" w:lineRule="auto"/>
        <w:jc w:val="both"/>
        <w:rPr>
          <w:rFonts w:ascii="Times New Roman" w:hAnsi="Times New Roman"/>
          <w:sz w:val="24"/>
          <w:szCs w:val="24"/>
        </w:rPr>
      </w:pPr>
    </w:p>
    <w:p w:rsidR="00E8072F" w:rsidRPr="007C455A" w:rsidRDefault="00E8072F" w:rsidP="0016733B">
      <w:pPr>
        <w:pStyle w:val="BodyText2"/>
        <w:jc w:val="both"/>
        <w:rPr>
          <w:b w:val="0"/>
          <w:sz w:val="24"/>
          <w:szCs w:val="24"/>
        </w:rPr>
      </w:pPr>
      <w:r w:rsidRPr="007C455A">
        <w:rPr>
          <w:b w:val="0"/>
          <w:caps/>
          <w:sz w:val="24"/>
          <w:szCs w:val="24"/>
        </w:rPr>
        <w:t>Участник</w:t>
      </w:r>
      <w:r w:rsidRPr="007C455A">
        <w:rPr>
          <w:b w:val="0"/>
          <w:sz w:val="24"/>
          <w:szCs w:val="24"/>
        </w:rPr>
        <w:t>:</w:t>
      </w:r>
    </w:p>
    <w:p w:rsidR="00E8072F" w:rsidRPr="007C455A" w:rsidRDefault="00E8072F" w:rsidP="0016733B">
      <w:pPr>
        <w:pStyle w:val="BodyText2"/>
        <w:jc w:val="both"/>
        <w:rPr>
          <w:b w:val="0"/>
          <w:sz w:val="24"/>
          <w:szCs w:val="24"/>
        </w:rPr>
      </w:pP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r>
      <w:r w:rsidRPr="007C455A">
        <w:rPr>
          <w:b w:val="0"/>
          <w:sz w:val="24"/>
          <w:szCs w:val="24"/>
        </w:rPr>
        <w:tab/>
        <w:t>подпис и печат</w:t>
      </w:r>
    </w:p>
    <w:p w:rsidR="00E8072F" w:rsidRPr="007C455A" w:rsidRDefault="00E8072F" w:rsidP="0016733B">
      <w:pPr>
        <w:pStyle w:val="BodyText2"/>
        <w:rPr>
          <w:sz w:val="24"/>
          <w:szCs w:val="24"/>
        </w:rPr>
      </w:pPr>
      <w:r w:rsidRPr="007C455A">
        <w:rPr>
          <w:b w:val="0"/>
          <w:sz w:val="24"/>
          <w:szCs w:val="24"/>
        </w:rPr>
        <w:br w:type="page"/>
      </w:r>
      <w:r w:rsidRPr="007C455A">
        <w:rPr>
          <w:sz w:val="24"/>
          <w:szCs w:val="24"/>
        </w:rPr>
        <w:t>Д О Г О В О Р</w:t>
      </w:r>
    </w:p>
    <w:p w:rsidR="00E8072F" w:rsidRPr="007C455A" w:rsidRDefault="00E8072F" w:rsidP="0016733B">
      <w:pPr>
        <w:spacing w:after="0" w:line="240" w:lineRule="auto"/>
        <w:jc w:val="center"/>
        <w:rPr>
          <w:rFonts w:ascii="Times New Roman" w:hAnsi="Times New Roman"/>
          <w:b/>
          <w:sz w:val="24"/>
          <w:szCs w:val="24"/>
        </w:rPr>
      </w:pPr>
      <w:r w:rsidRPr="007C455A">
        <w:rPr>
          <w:rFonts w:ascii="Times New Roman" w:hAnsi="Times New Roman"/>
          <w:b/>
          <w:sz w:val="24"/>
          <w:szCs w:val="24"/>
        </w:rPr>
        <w:t xml:space="preserve">За </w:t>
      </w:r>
      <w:r w:rsidRPr="007C455A">
        <w:rPr>
          <w:rFonts w:ascii="Times New Roman" w:hAnsi="Times New Roman"/>
          <w:b/>
          <w:sz w:val="24"/>
          <w:szCs w:val="24"/>
          <w:lang w:eastAsia="ar-SA"/>
        </w:rPr>
        <w:t xml:space="preserve">Услуги свързани с превоз на товари </w:t>
      </w:r>
    </w:p>
    <w:p w:rsidR="00E8072F" w:rsidRPr="007C455A" w:rsidRDefault="00E8072F" w:rsidP="0016733B">
      <w:pPr>
        <w:pStyle w:val="Style11"/>
        <w:widowControl/>
        <w:spacing w:line="240" w:lineRule="auto"/>
        <w:ind w:firstLine="710"/>
        <w:rPr>
          <w:spacing w:val="-12"/>
        </w:rPr>
      </w:pPr>
      <w:r w:rsidRPr="007C455A">
        <w:rPr>
          <w:spacing w:val="-12"/>
        </w:rPr>
        <w:t>Днес …  октомври 2015 г., в град София, на основание чл.101e от ЗОП, между:</w:t>
      </w:r>
    </w:p>
    <w:p w:rsidR="00E8072F" w:rsidRPr="007C455A" w:rsidRDefault="00E8072F" w:rsidP="0016733B">
      <w:pPr>
        <w:pStyle w:val="Style11"/>
        <w:widowControl/>
        <w:spacing w:line="240" w:lineRule="auto"/>
        <w:ind w:firstLine="710"/>
        <w:rPr>
          <w:spacing w:val="-12"/>
        </w:rPr>
      </w:pPr>
      <w:r w:rsidRPr="007C455A">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E8072F" w:rsidRPr="007C455A" w:rsidRDefault="00E8072F" w:rsidP="0016733B">
      <w:pPr>
        <w:pStyle w:val="Style11"/>
        <w:widowControl/>
        <w:spacing w:line="240" w:lineRule="auto"/>
        <w:ind w:firstLine="710"/>
        <w:rPr>
          <w:spacing w:val="-12"/>
        </w:rPr>
      </w:pPr>
      <w:r w:rsidRPr="007C455A">
        <w:rPr>
          <w:spacing w:val="-12"/>
        </w:rPr>
        <w:t>________________________________, ЕИК_______________, със седалище и адрес на управление __________________________, представлявано от ______________________, в качеството си на _____________________, наречено в договора "ИЗПЪЛНИТЕЛ", се сключи настоящия договор за следното:</w:t>
      </w:r>
    </w:p>
    <w:p w:rsidR="00E8072F" w:rsidRPr="007C455A" w:rsidRDefault="00E8072F" w:rsidP="0016733B">
      <w:pPr>
        <w:pStyle w:val="Style11"/>
        <w:widowControl/>
        <w:spacing w:line="240" w:lineRule="auto"/>
        <w:ind w:firstLine="0"/>
        <w:jc w:val="center"/>
        <w:rPr>
          <w:b/>
          <w:spacing w:val="-12"/>
        </w:rPr>
      </w:pPr>
      <w:r w:rsidRPr="007C455A">
        <w:rPr>
          <w:b/>
          <w:spacing w:val="-12"/>
        </w:rPr>
        <w:t>ПРЕДМЕТ НА ДОГОВОРА</w:t>
      </w:r>
    </w:p>
    <w:p w:rsidR="00E8072F" w:rsidRPr="007C455A" w:rsidRDefault="00E8072F" w:rsidP="00110D9A">
      <w:pPr>
        <w:pStyle w:val="Style11"/>
        <w:widowControl/>
        <w:spacing w:line="240" w:lineRule="auto"/>
        <w:ind w:firstLine="710"/>
        <w:rPr>
          <w:spacing w:val="-12"/>
        </w:rPr>
      </w:pPr>
      <w:r w:rsidRPr="007C455A">
        <w:rPr>
          <w:spacing w:val="-12"/>
        </w:rPr>
        <w:t>Чл. 1. (1). ВЪЗЛОЖИТЕЛЯТ възлага, а ИЗПЪЛНИТЕЛЯТ приема срещу възнаграждение и на свой риск и отговорност да организира и осъществи автомобилен международен превоз на товари от Federal Republic of Germany до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 с място на товарене на отделните товари:</w:t>
      </w:r>
    </w:p>
    <w:p w:rsidR="00E8072F" w:rsidRPr="007C455A" w:rsidRDefault="00E8072F" w:rsidP="001B2FD3">
      <w:pPr>
        <w:spacing w:after="0" w:line="240" w:lineRule="auto"/>
        <w:jc w:val="both"/>
        <w:rPr>
          <w:rStyle w:val="FontStyle17"/>
          <w:sz w:val="24"/>
          <w:szCs w:val="24"/>
        </w:rPr>
      </w:pPr>
      <w:r w:rsidRPr="007C455A">
        <w:rPr>
          <w:rStyle w:val="FontStyle17"/>
          <w:sz w:val="24"/>
          <w:szCs w:val="24"/>
        </w:rPr>
        <w:t xml:space="preserve">- от </w:t>
      </w:r>
      <w:r w:rsidRPr="007C455A">
        <w:rPr>
          <w:rStyle w:val="FontStyle17"/>
          <w:sz w:val="24"/>
          <w:szCs w:val="24"/>
          <w:lang w:val="en-US"/>
        </w:rPr>
        <w:t xml:space="preserve">GENAN GMBH, IM Gewerbepark Unterallgau 1, 87754 Kammlach,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82 </w:t>
      </w:r>
      <w:r w:rsidRPr="007C455A">
        <w:rPr>
          <w:rStyle w:val="FontStyle17"/>
          <w:sz w:val="24"/>
          <w:szCs w:val="24"/>
          <w:lang w:val="en-US"/>
        </w:rPr>
        <w:t xml:space="preserve">big bags each 1100 kg (SBR rubber for elastic layer) </w:t>
      </w:r>
      <w:r w:rsidRPr="007C455A">
        <w:rPr>
          <w:rStyle w:val="FontStyle17"/>
          <w:sz w:val="24"/>
          <w:szCs w:val="24"/>
        </w:rPr>
        <w:t xml:space="preserve">и </w:t>
      </w:r>
      <w:r w:rsidRPr="007C455A">
        <w:rPr>
          <w:rStyle w:val="FontStyle17"/>
          <w:sz w:val="24"/>
          <w:szCs w:val="24"/>
          <w:lang w:val="en-US"/>
        </w:rPr>
        <w:t>36</w:t>
      </w:r>
      <w:r w:rsidRPr="007C455A">
        <w:rPr>
          <w:rStyle w:val="FontStyle17"/>
          <w:sz w:val="24"/>
          <w:szCs w:val="24"/>
        </w:rPr>
        <w:t xml:space="preserve"> </w:t>
      </w:r>
      <w:r w:rsidRPr="007C455A">
        <w:rPr>
          <w:rStyle w:val="FontStyle17"/>
          <w:sz w:val="24"/>
          <w:szCs w:val="24"/>
          <w:lang w:val="en-US"/>
        </w:rPr>
        <w:t>big bags each 1000 kg (SBR infill rubber)</w:t>
      </w:r>
      <w:r w:rsidRPr="007C455A">
        <w:rPr>
          <w:rStyle w:val="FontStyle17"/>
          <w:sz w:val="24"/>
          <w:szCs w:val="24"/>
        </w:rPr>
        <w:t xml:space="preserve">, </w:t>
      </w:r>
      <w:r w:rsidRPr="007C455A">
        <w:rPr>
          <w:rStyle w:val="FontStyle17"/>
          <w:sz w:val="24"/>
          <w:szCs w:val="24"/>
          <w:lang w:val="en-US"/>
        </w:rPr>
        <w:t xml:space="preserve">in total 126,200 kg. net weight plus Pallet weight 118 big bags on Pallets = 128.560 kg., </w:t>
      </w:r>
      <w:r w:rsidRPr="007C455A">
        <w:rPr>
          <w:rStyle w:val="FontStyle17"/>
          <w:sz w:val="24"/>
          <w:szCs w:val="24"/>
        </w:rPr>
        <w:t xml:space="preserve"> натоварени в 6 броя камиона с минимални размери на ремаркето не по-малки от 13.60/2.44/2.70 м.</w:t>
      </w:r>
      <w:r w:rsidRPr="007C455A">
        <w:rPr>
          <w:rStyle w:val="FontStyle17"/>
          <w:sz w:val="24"/>
          <w:szCs w:val="24"/>
          <w:lang w:val="en-US"/>
        </w:rPr>
        <w:t xml:space="preserve">, </w:t>
      </w:r>
      <w:r w:rsidRPr="007C455A">
        <w:rPr>
          <w:rStyle w:val="FontStyle17"/>
          <w:sz w:val="24"/>
          <w:szCs w:val="24"/>
        </w:rPr>
        <w:t xml:space="preserve">с дати на товарене: </w:t>
      </w:r>
      <w:r w:rsidRPr="007C455A">
        <w:rPr>
          <w:rStyle w:val="FontStyle17"/>
          <w:sz w:val="24"/>
          <w:szCs w:val="24"/>
          <w:lang w:val="en-US"/>
        </w:rPr>
        <w:t xml:space="preserve">19.10.2015 </w:t>
      </w:r>
      <w:r w:rsidRPr="007C455A">
        <w:rPr>
          <w:rStyle w:val="FontStyle17"/>
          <w:sz w:val="24"/>
          <w:szCs w:val="24"/>
        </w:rPr>
        <w:t>г. – два камиона; 20</w:t>
      </w:r>
      <w:r w:rsidRPr="007C455A">
        <w:rPr>
          <w:rStyle w:val="FontStyle17"/>
          <w:sz w:val="24"/>
          <w:szCs w:val="24"/>
          <w:lang w:val="en-US"/>
        </w:rPr>
        <w:t xml:space="preserve">.10.2015 </w:t>
      </w:r>
      <w:r w:rsidRPr="007C455A">
        <w:rPr>
          <w:rStyle w:val="FontStyle17"/>
          <w:sz w:val="24"/>
          <w:szCs w:val="24"/>
        </w:rPr>
        <w:t>г. – два камиона</w:t>
      </w:r>
      <w:r w:rsidRPr="007C455A">
        <w:rPr>
          <w:rStyle w:val="FontStyle17"/>
          <w:sz w:val="24"/>
          <w:szCs w:val="24"/>
          <w:lang w:val="en-US"/>
        </w:rPr>
        <w:t xml:space="preserve"> </w:t>
      </w:r>
      <w:r w:rsidRPr="007C455A">
        <w:rPr>
          <w:rStyle w:val="FontStyle17"/>
          <w:sz w:val="24"/>
          <w:szCs w:val="24"/>
        </w:rPr>
        <w:t>и 2</w:t>
      </w:r>
      <w:r w:rsidRPr="007C455A">
        <w:rPr>
          <w:rStyle w:val="FontStyle17"/>
          <w:sz w:val="24"/>
          <w:szCs w:val="24"/>
          <w:lang w:val="en-US"/>
        </w:rPr>
        <w:t xml:space="preserve">1.10.2015 </w:t>
      </w:r>
      <w:r w:rsidRPr="007C455A">
        <w:rPr>
          <w:rStyle w:val="FontStyle17"/>
          <w:sz w:val="24"/>
          <w:szCs w:val="24"/>
        </w:rPr>
        <w:t>г. – два камиона;</w:t>
      </w:r>
    </w:p>
    <w:p w:rsidR="00E8072F" w:rsidRPr="007C455A" w:rsidRDefault="00E8072F" w:rsidP="001B2FD3">
      <w:pPr>
        <w:spacing w:after="0" w:line="240" w:lineRule="auto"/>
        <w:jc w:val="both"/>
        <w:rPr>
          <w:rStyle w:val="FontStyle17"/>
          <w:sz w:val="24"/>
          <w:szCs w:val="24"/>
        </w:rPr>
      </w:pPr>
      <w:r w:rsidRPr="007C455A">
        <w:rPr>
          <w:rStyle w:val="FontStyle17"/>
          <w:sz w:val="24"/>
          <w:szCs w:val="24"/>
          <w:lang w:val="en-US"/>
        </w:rPr>
        <w:t xml:space="preserve">- </w:t>
      </w:r>
      <w:r w:rsidRPr="007C455A">
        <w:rPr>
          <w:rStyle w:val="FontStyle17"/>
          <w:sz w:val="24"/>
          <w:szCs w:val="24"/>
        </w:rPr>
        <w:t xml:space="preserve">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 xml:space="preserve">параметри на товара: 9 </w:t>
      </w:r>
      <w:r w:rsidRPr="007C455A">
        <w:rPr>
          <w:rStyle w:val="FontStyle17"/>
          <w:sz w:val="24"/>
          <w:szCs w:val="24"/>
          <w:lang w:val="en-US"/>
        </w:rPr>
        <w:t xml:space="preserve">Pallets </w:t>
      </w:r>
      <w:r w:rsidRPr="007C455A">
        <w:rPr>
          <w:rStyle w:val="FontStyle17"/>
          <w:sz w:val="24"/>
          <w:szCs w:val="24"/>
        </w:rPr>
        <w:t>1.2</w:t>
      </w:r>
      <w:r w:rsidRPr="007C455A">
        <w:rPr>
          <w:rStyle w:val="FontStyle17"/>
          <w:sz w:val="24"/>
          <w:szCs w:val="24"/>
          <w:lang w:val="en-US"/>
        </w:rPr>
        <w:t>0 m.x1.20 m. – 8280 kg gross weight</w:t>
      </w:r>
      <w:r w:rsidRPr="007C455A">
        <w:rPr>
          <w:rStyle w:val="FontStyle17"/>
          <w:sz w:val="24"/>
          <w:szCs w:val="24"/>
        </w:rPr>
        <w:t xml:space="preserve">, с дата на товарене: </w:t>
      </w:r>
      <w:r w:rsidRPr="007C455A">
        <w:rPr>
          <w:rStyle w:val="FontStyle17"/>
          <w:sz w:val="24"/>
          <w:szCs w:val="24"/>
          <w:lang w:val="en-US"/>
        </w:rPr>
        <w:t xml:space="preserve">19.10.2015 </w:t>
      </w:r>
      <w:r w:rsidRPr="007C455A">
        <w:rPr>
          <w:rStyle w:val="FontStyle17"/>
          <w:sz w:val="24"/>
          <w:szCs w:val="24"/>
        </w:rPr>
        <w:t xml:space="preserve">г. </w:t>
      </w:r>
    </w:p>
    <w:p w:rsidR="00E8072F" w:rsidRPr="007C455A" w:rsidRDefault="00E8072F" w:rsidP="001B2FD3">
      <w:pPr>
        <w:spacing w:after="0" w:line="240" w:lineRule="auto"/>
        <w:jc w:val="both"/>
        <w:rPr>
          <w:rStyle w:val="FontStyle17"/>
          <w:sz w:val="24"/>
          <w:szCs w:val="24"/>
        </w:rPr>
      </w:pPr>
      <w:r w:rsidRPr="007C455A">
        <w:rPr>
          <w:rStyle w:val="FontStyle17"/>
          <w:sz w:val="24"/>
          <w:szCs w:val="24"/>
          <w:lang w:val="en-US"/>
        </w:rPr>
        <w:t xml:space="preserve">- </w:t>
      </w:r>
      <w:r w:rsidRPr="007C455A">
        <w:rPr>
          <w:rStyle w:val="FontStyle17"/>
          <w:sz w:val="24"/>
          <w:szCs w:val="24"/>
        </w:rPr>
        <w:t xml:space="preserve">от </w:t>
      </w:r>
      <w:r w:rsidRPr="007C455A">
        <w:rPr>
          <w:rStyle w:val="FontStyle17"/>
          <w:sz w:val="24"/>
          <w:szCs w:val="24"/>
          <w:lang w:val="en-US"/>
        </w:rPr>
        <w:t xml:space="preserve">Polytex Sportbelage Produktions GmbH, An der Pluschweberei 50, 47929 Grefrath, </w:t>
      </w:r>
      <w:r w:rsidRPr="007C455A">
        <w:rPr>
          <w:rStyle w:val="FontStyle17"/>
          <w:sz w:val="24"/>
          <w:szCs w:val="24"/>
        </w:rPr>
        <w:t>Federal Republic of Germany, с</w:t>
      </w:r>
      <w:r w:rsidRPr="007C455A">
        <w:rPr>
          <w:rStyle w:val="FontStyle17"/>
          <w:sz w:val="24"/>
          <w:szCs w:val="24"/>
          <w:lang w:val="en-US"/>
        </w:rPr>
        <w:t xml:space="preserve"> </w:t>
      </w:r>
      <w:r w:rsidRPr="007C455A">
        <w:rPr>
          <w:rStyle w:val="FontStyle17"/>
          <w:sz w:val="24"/>
          <w:szCs w:val="24"/>
        </w:rPr>
        <w:t>параметри на товара: рула на изкуствена трева с диаметър 0.5 м. и дължина 4 м., с обща тежест около 17000 кг., които следва да се превозят с два камиона с минимални размери на ремаркето не по-малки от 13.60/2.44/2.70 м., с дата на товарене: 22</w:t>
      </w:r>
      <w:r w:rsidRPr="007C455A">
        <w:rPr>
          <w:rStyle w:val="FontStyle17"/>
          <w:sz w:val="24"/>
          <w:szCs w:val="24"/>
          <w:lang w:val="en-US"/>
        </w:rPr>
        <w:t xml:space="preserve">.10.2015 </w:t>
      </w:r>
      <w:r w:rsidRPr="007C455A">
        <w:rPr>
          <w:rStyle w:val="FontStyle17"/>
          <w:sz w:val="24"/>
          <w:szCs w:val="24"/>
        </w:rPr>
        <w:t>г. – два камиона;</w:t>
      </w:r>
    </w:p>
    <w:p w:rsidR="00E8072F" w:rsidRPr="007C455A" w:rsidRDefault="00E8072F" w:rsidP="001B2FD3">
      <w:pPr>
        <w:pStyle w:val="Style11"/>
        <w:widowControl/>
        <w:spacing w:line="240" w:lineRule="auto"/>
        <w:ind w:firstLine="710"/>
        <w:rPr>
          <w:spacing w:val="-12"/>
        </w:rPr>
      </w:pPr>
      <w:r w:rsidRPr="007C455A">
        <w:rPr>
          <w:spacing w:val="-12"/>
        </w:rPr>
        <w:t xml:space="preserve"> (2) </w:t>
      </w:r>
      <w:r w:rsidRPr="007C455A">
        <w:t xml:space="preserve"> </w:t>
      </w:r>
      <w:r w:rsidRPr="007C455A">
        <w:rPr>
          <w:spacing w:val="-12"/>
        </w:rPr>
        <w:t>ИЗПЪЛНИТЕЛЯТ се задължава, при условията и сроковете на този Договор и по представени от него Техническо предложение и Ценова оферта (Приложения 1 и 2 към настоящия Договор):</w:t>
      </w:r>
    </w:p>
    <w:p w:rsidR="00E8072F" w:rsidRPr="007C455A" w:rsidRDefault="00E8072F" w:rsidP="00110D9A">
      <w:pPr>
        <w:spacing w:after="0" w:line="240" w:lineRule="auto"/>
        <w:ind w:right="43"/>
        <w:jc w:val="both"/>
        <w:outlineLvl w:val="0"/>
        <w:rPr>
          <w:rStyle w:val="FontStyle17"/>
          <w:sz w:val="24"/>
          <w:szCs w:val="24"/>
        </w:rPr>
      </w:pPr>
      <w:r w:rsidRPr="007C455A">
        <w:rPr>
          <w:rFonts w:ascii="Times New Roman" w:hAnsi="Times New Roman"/>
          <w:sz w:val="24"/>
          <w:szCs w:val="24"/>
        </w:rPr>
        <w:t xml:space="preserve">- да организира и осъществи </w:t>
      </w:r>
      <w:r w:rsidRPr="007C455A">
        <w:rPr>
          <w:rStyle w:val="FontStyle17"/>
          <w:b/>
          <w:sz w:val="24"/>
        </w:rPr>
        <w:t>международен превоз на товари</w:t>
      </w:r>
      <w:r w:rsidRPr="007C455A">
        <w:rPr>
          <w:rStyle w:val="FontStyle17"/>
          <w:sz w:val="24"/>
        </w:rPr>
        <w:t xml:space="preserve">, с товарни автомобили с </w:t>
      </w:r>
      <w:r w:rsidRPr="007C455A">
        <w:rPr>
          <w:rStyle w:val="FontStyle17"/>
          <w:sz w:val="24"/>
          <w:szCs w:val="24"/>
        </w:rPr>
        <w:t>валидни CMR застраховки, в изправно техническо състояние, с ремаркета със здрав под и бризент, както и да притежават всички необходими документи за международен превоз на товари, предмет на настоящата поръчка.</w:t>
      </w:r>
    </w:p>
    <w:p w:rsidR="00E8072F" w:rsidRPr="007C455A" w:rsidRDefault="00E8072F" w:rsidP="00110D9A">
      <w:pPr>
        <w:spacing w:after="0" w:line="240" w:lineRule="auto"/>
        <w:jc w:val="both"/>
        <w:rPr>
          <w:rStyle w:val="FontStyle17"/>
          <w:sz w:val="24"/>
        </w:rPr>
      </w:pPr>
      <w:r w:rsidRPr="007C455A">
        <w:rPr>
          <w:rStyle w:val="FontStyle17"/>
          <w:sz w:val="24"/>
          <w:szCs w:val="24"/>
        </w:rPr>
        <w:t xml:space="preserve">- да контролира товаренето / разтоварването по брой, външен вид и начин на товарене / разтоварването. </w:t>
      </w:r>
      <w:r w:rsidRPr="007C455A">
        <w:rPr>
          <w:rStyle w:val="FontStyle17"/>
          <w:sz w:val="24"/>
        </w:rPr>
        <w:t>При установени несъответствия Изпълнителят е длъжен предварително да ги обяви, чрез вписване в СМR – товарителницата.</w:t>
      </w:r>
    </w:p>
    <w:p w:rsidR="00E8072F" w:rsidRPr="007C455A" w:rsidRDefault="00E8072F" w:rsidP="00110D9A">
      <w:pPr>
        <w:spacing w:after="0" w:line="240" w:lineRule="auto"/>
        <w:jc w:val="both"/>
        <w:rPr>
          <w:rStyle w:val="FontStyle17"/>
          <w:sz w:val="24"/>
        </w:rPr>
      </w:pPr>
      <w:r w:rsidRPr="007C455A">
        <w:rPr>
          <w:rStyle w:val="FontStyle17"/>
          <w:sz w:val="24"/>
        </w:rPr>
        <w:t>- Повреди на товара, загубване, разпиляване, липси, кражби, забавяне, закъснение и други подобни, задължително се удостоверяват с подпис и печат върху СМ</w:t>
      </w:r>
      <w:r w:rsidRPr="007C455A">
        <w:rPr>
          <w:rStyle w:val="FontStyle17"/>
          <w:sz w:val="24"/>
          <w:lang w:val="en-US"/>
        </w:rPr>
        <w:t>R</w:t>
      </w:r>
      <w:r w:rsidRPr="007C455A">
        <w:rPr>
          <w:rStyle w:val="FontStyle17"/>
          <w:sz w:val="24"/>
        </w:rPr>
        <w:t xml:space="preserve"> – товарителницата. Датата и мястото на товарене, престой, пристигането и разтоварването задължително се удостоверяват с подпис и печат върху СМ</w:t>
      </w:r>
      <w:r w:rsidRPr="007C455A">
        <w:rPr>
          <w:rStyle w:val="FontStyle17"/>
          <w:sz w:val="24"/>
          <w:lang w:val="en-US"/>
        </w:rPr>
        <w:t>R</w:t>
      </w:r>
      <w:r w:rsidRPr="007C455A">
        <w:rPr>
          <w:rStyle w:val="FontStyle17"/>
          <w:sz w:val="24"/>
        </w:rPr>
        <w:t xml:space="preserve"> – товарителницата.</w:t>
      </w:r>
    </w:p>
    <w:p w:rsidR="00E8072F" w:rsidRPr="007C455A" w:rsidRDefault="00E8072F" w:rsidP="00D077FE">
      <w:pPr>
        <w:spacing w:after="0" w:line="240" w:lineRule="auto"/>
        <w:jc w:val="both"/>
        <w:rPr>
          <w:rStyle w:val="FontStyle17"/>
          <w:sz w:val="24"/>
          <w:szCs w:val="24"/>
        </w:rPr>
      </w:pPr>
      <w:r w:rsidRPr="007C455A">
        <w:rPr>
          <w:rStyle w:val="FontStyle17"/>
          <w:sz w:val="24"/>
          <w:szCs w:val="24"/>
        </w:rPr>
        <w:t xml:space="preserve">- най-малко един път на ден </w:t>
      </w:r>
      <w:r w:rsidRPr="007C455A">
        <w:rPr>
          <w:rStyle w:val="FontStyle17"/>
          <w:sz w:val="24"/>
        </w:rPr>
        <w:t xml:space="preserve">да писмено по </w:t>
      </w:r>
      <w:r w:rsidRPr="007C455A">
        <w:rPr>
          <w:rStyle w:val="FontStyle17"/>
          <w:sz w:val="24"/>
          <w:lang w:val="en-US"/>
        </w:rPr>
        <w:t xml:space="preserve">email: </w:t>
      </w:r>
      <w:hyperlink r:id="rId8" w:history="1">
        <w:r w:rsidRPr="007C455A">
          <w:rPr>
            <w:rStyle w:val="Hyperlink"/>
            <w:color w:val="auto"/>
            <w:sz w:val="24"/>
            <w:lang w:val="en-US"/>
          </w:rPr>
          <w:t>kuvliev@nsa.bg</w:t>
        </w:r>
      </w:hyperlink>
      <w:r w:rsidRPr="007C455A">
        <w:rPr>
          <w:rStyle w:val="FontStyle17"/>
          <w:sz w:val="24"/>
          <w:lang w:val="en-US"/>
        </w:rPr>
        <w:t xml:space="preserve">, </w:t>
      </w:r>
      <w:r w:rsidRPr="007C455A">
        <w:rPr>
          <w:rStyle w:val="FontStyle17"/>
          <w:sz w:val="24"/>
        </w:rPr>
        <w:t>да докладва на Възложителя за качественото и срочно изпълнение на превоза, местоположение на камиони, както и за всички възникнали непредвидени обстоятелства, свързани с услугата.</w:t>
      </w:r>
    </w:p>
    <w:p w:rsidR="00E8072F" w:rsidRPr="007C455A" w:rsidRDefault="00E8072F" w:rsidP="00110D9A">
      <w:pPr>
        <w:spacing w:after="0" w:line="240" w:lineRule="auto"/>
        <w:jc w:val="both"/>
        <w:rPr>
          <w:rStyle w:val="FontStyle17"/>
          <w:sz w:val="24"/>
        </w:rPr>
      </w:pPr>
      <w:r w:rsidRPr="007C455A">
        <w:rPr>
          <w:rStyle w:val="FontStyle17"/>
          <w:sz w:val="24"/>
        </w:rPr>
        <w:t>- да не допуска до- и/или претоварване</w:t>
      </w:r>
      <w:r w:rsidRPr="007C455A">
        <w:rPr>
          <w:rStyle w:val="FontStyle17"/>
          <w:sz w:val="24"/>
          <w:lang w:val="en-US"/>
        </w:rPr>
        <w:t xml:space="preserve">, </w:t>
      </w:r>
      <w:r w:rsidRPr="007C455A">
        <w:rPr>
          <w:rStyle w:val="FontStyle17"/>
          <w:sz w:val="24"/>
        </w:rPr>
        <w:t>без писменото съгласие на Възложителя</w:t>
      </w:r>
      <w:r w:rsidRPr="007C455A">
        <w:rPr>
          <w:rStyle w:val="FontStyle17"/>
          <w:sz w:val="24"/>
          <w:lang w:val="en-US"/>
        </w:rPr>
        <w:t>.</w:t>
      </w:r>
    </w:p>
    <w:p w:rsidR="00E8072F" w:rsidRPr="007C455A" w:rsidRDefault="00E8072F" w:rsidP="00110D9A">
      <w:pPr>
        <w:spacing w:after="0" w:line="240" w:lineRule="auto"/>
        <w:jc w:val="both"/>
        <w:rPr>
          <w:rStyle w:val="FontStyle17"/>
          <w:sz w:val="24"/>
          <w:szCs w:val="24"/>
        </w:rPr>
      </w:pPr>
      <w:r w:rsidRPr="007C455A">
        <w:rPr>
          <w:rStyle w:val="FontStyle17"/>
          <w:sz w:val="24"/>
          <w:szCs w:val="24"/>
        </w:rPr>
        <w:t xml:space="preserve">- </w:t>
      </w:r>
      <w:r w:rsidRPr="007C455A">
        <w:rPr>
          <w:rStyle w:val="FontStyle17"/>
          <w:sz w:val="24"/>
        </w:rPr>
        <w:t xml:space="preserve">да не </w:t>
      </w:r>
      <w:r w:rsidRPr="007C455A">
        <w:rPr>
          <w:rStyle w:val="FontStyle17"/>
          <w:sz w:val="24"/>
          <w:szCs w:val="24"/>
        </w:rPr>
        <w:t>изпълнява указания дадени от трети лица, с изключение на писмени такива от държавни или общински контролни органи.</w:t>
      </w:r>
    </w:p>
    <w:p w:rsidR="00E8072F" w:rsidRPr="007C455A" w:rsidRDefault="00E8072F" w:rsidP="00110D9A">
      <w:pPr>
        <w:spacing w:after="0" w:line="240" w:lineRule="auto"/>
        <w:jc w:val="both"/>
        <w:rPr>
          <w:rStyle w:val="FontStyle17"/>
          <w:sz w:val="24"/>
          <w:szCs w:val="24"/>
        </w:rPr>
      </w:pPr>
      <w:r w:rsidRPr="007C455A">
        <w:rPr>
          <w:rStyle w:val="FontStyle17"/>
          <w:sz w:val="24"/>
        </w:rPr>
        <w:t xml:space="preserve">- За нарушаване на горепосочените условия, при които е настъпило събитие, като повреда на товара, загуба, разпиляване, липси, кражби, забавяне, закъснение и други подобни, Изпълнителят дължи на Възложителя, стойността на всички причинени </w:t>
      </w:r>
      <w:r w:rsidRPr="007C455A">
        <w:rPr>
          <w:rStyle w:val="FontStyle17"/>
          <w:sz w:val="24"/>
          <w:szCs w:val="24"/>
        </w:rPr>
        <w:t>имуществени вреди. В случай, че Изпълнителят е наел други лица да извършат превоза или отделни негови части, всички изпълняващи поръчката носят солидарна отговорност заедно с Изпълнителя пред Възложителя.</w:t>
      </w:r>
    </w:p>
    <w:p w:rsidR="00E8072F" w:rsidRPr="007C455A" w:rsidRDefault="00E8072F" w:rsidP="00110D9A">
      <w:pPr>
        <w:spacing w:after="0" w:line="240" w:lineRule="auto"/>
        <w:jc w:val="both"/>
        <w:rPr>
          <w:rStyle w:val="FontStyle17"/>
          <w:sz w:val="24"/>
          <w:szCs w:val="24"/>
        </w:rPr>
      </w:pPr>
      <w:r w:rsidRPr="007C455A">
        <w:rPr>
          <w:rStyle w:val="FontStyle17"/>
          <w:sz w:val="24"/>
          <w:szCs w:val="24"/>
        </w:rPr>
        <w:t>- всички рекламации са за сметка на Изпълнителя.</w:t>
      </w:r>
    </w:p>
    <w:p w:rsidR="00E8072F" w:rsidRPr="007C455A" w:rsidRDefault="00E8072F" w:rsidP="00110D9A">
      <w:pPr>
        <w:spacing w:after="0" w:line="240" w:lineRule="auto"/>
        <w:jc w:val="both"/>
        <w:rPr>
          <w:rStyle w:val="FontStyle17"/>
          <w:sz w:val="24"/>
          <w:szCs w:val="24"/>
        </w:rPr>
      </w:pPr>
      <w:r w:rsidRPr="007C455A">
        <w:rPr>
          <w:rStyle w:val="FontStyle17"/>
          <w:sz w:val="24"/>
          <w:szCs w:val="24"/>
        </w:rPr>
        <w:t>- За всички останали условия се прилага CMR- Конвенция за договора за международен автомобилен превоз на стоки (CMR).</w:t>
      </w:r>
    </w:p>
    <w:p w:rsidR="00E8072F" w:rsidRPr="007C455A" w:rsidRDefault="00E8072F" w:rsidP="00F00E87">
      <w:pPr>
        <w:pStyle w:val="Style11"/>
        <w:widowControl/>
        <w:spacing w:line="240" w:lineRule="auto"/>
        <w:ind w:firstLine="710"/>
      </w:pPr>
    </w:p>
    <w:p w:rsidR="00E8072F" w:rsidRPr="007C455A" w:rsidRDefault="00E8072F" w:rsidP="0016733B">
      <w:pPr>
        <w:pStyle w:val="Style11"/>
        <w:widowControl/>
        <w:spacing w:line="240" w:lineRule="auto"/>
        <w:ind w:firstLine="0"/>
        <w:jc w:val="center"/>
        <w:rPr>
          <w:b/>
          <w:spacing w:val="-12"/>
        </w:rPr>
      </w:pPr>
      <w:r w:rsidRPr="007C455A">
        <w:rPr>
          <w:b/>
          <w:spacing w:val="-12"/>
        </w:rPr>
        <w:t>СРОК ЗА ИЗПЪЛНЕНИЕ</w:t>
      </w:r>
    </w:p>
    <w:p w:rsidR="00E8072F" w:rsidRPr="007C455A" w:rsidRDefault="00E8072F" w:rsidP="00BC66B5">
      <w:pPr>
        <w:pStyle w:val="Style11"/>
        <w:widowControl/>
        <w:spacing w:line="240" w:lineRule="auto"/>
        <w:ind w:firstLine="710"/>
        <w:rPr>
          <w:spacing w:val="-12"/>
        </w:rPr>
      </w:pPr>
      <w:r w:rsidRPr="007C455A">
        <w:rPr>
          <w:spacing w:val="-12"/>
        </w:rPr>
        <w:t>Чл. 2.(1). Срокът за изпълнение на доставката е определен в Техническото предложение на Изпълнителя, (Приложение 2), неразделна част от договора. За начало на срока ще се счита датите на товарене по чл.1 от този договор, а за край ще се счита датата на подписване без забележки на Протокола по чл.7.(1). от този договор за приемане на всички товари.</w:t>
      </w:r>
    </w:p>
    <w:p w:rsidR="00E8072F" w:rsidRPr="007C455A" w:rsidRDefault="00E8072F" w:rsidP="00BC66B5">
      <w:pPr>
        <w:pStyle w:val="Style11"/>
        <w:widowControl/>
        <w:spacing w:line="240" w:lineRule="auto"/>
        <w:ind w:firstLine="710"/>
        <w:rPr>
          <w:spacing w:val="-12"/>
        </w:rPr>
      </w:pPr>
      <w:r w:rsidRPr="007C455A">
        <w:rPr>
          <w:spacing w:val="-12"/>
        </w:rPr>
        <w:t>(2) Услугата се счита за изпълнена единствено в случай, че са превозени и приети без забележки всички товари предмет на поръчката.</w:t>
      </w:r>
    </w:p>
    <w:p w:rsidR="00E8072F" w:rsidRPr="007C455A" w:rsidRDefault="00E8072F" w:rsidP="00BC66B5">
      <w:pPr>
        <w:pStyle w:val="Style11"/>
        <w:widowControl/>
        <w:spacing w:line="240" w:lineRule="auto"/>
        <w:ind w:firstLine="710"/>
        <w:rPr>
          <w:spacing w:val="-12"/>
        </w:rPr>
      </w:pPr>
    </w:p>
    <w:p w:rsidR="00E8072F" w:rsidRPr="007C455A" w:rsidRDefault="00E8072F" w:rsidP="0016733B">
      <w:pPr>
        <w:pStyle w:val="Style11"/>
        <w:widowControl/>
        <w:spacing w:line="240" w:lineRule="auto"/>
        <w:ind w:firstLine="710"/>
        <w:jc w:val="center"/>
        <w:rPr>
          <w:b/>
          <w:lang w:eastAsia="ar-SA"/>
        </w:rPr>
      </w:pPr>
      <w:r w:rsidRPr="007C455A">
        <w:rPr>
          <w:b/>
          <w:lang w:eastAsia="ar-SA"/>
        </w:rPr>
        <w:t>ПРАВА И ЗАДЪЛЖЕНИЯ НА СТРАНИТЕ</w:t>
      </w:r>
    </w:p>
    <w:p w:rsidR="00E8072F" w:rsidRPr="007C455A" w:rsidRDefault="00E8072F" w:rsidP="0016733B">
      <w:pPr>
        <w:pStyle w:val="Style11"/>
        <w:widowControl/>
        <w:spacing w:line="240" w:lineRule="auto"/>
        <w:ind w:firstLine="710"/>
        <w:rPr>
          <w:spacing w:val="-12"/>
        </w:rPr>
      </w:pPr>
      <w:r w:rsidRPr="007C455A">
        <w:rPr>
          <w:spacing w:val="-12"/>
        </w:rPr>
        <w:t>Чл. 3. ВЪЗЛОЖИТЕЛЯТ има право:</w:t>
      </w:r>
    </w:p>
    <w:p w:rsidR="00E8072F" w:rsidRPr="007C455A" w:rsidRDefault="00E8072F" w:rsidP="0016733B">
      <w:pPr>
        <w:spacing w:after="0" w:line="240" w:lineRule="auto"/>
        <w:jc w:val="both"/>
        <w:rPr>
          <w:rFonts w:ascii="Times New Roman" w:hAnsi="Times New Roman"/>
          <w:b/>
          <w:sz w:val="24"/>
          <w:szCs w:val="24"/>
        </w:rPr>
      </w:pPr>
      <w:r w:rsidRPr="007C455A">
        <w:rPr>
          <w:rFonts w:ascii="Times New Roman" w:hAnsi="Times New Roman"/>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7C455A">
        <w:rPr>
          <w:rFonts w:ascii="Times New Roman" w:hAnsi="Times New Roman"/>
          <w:b/>
          <w:sz w:val="24"/>
          <w:szCs w:val="24"/>
          <w:lang w:eastAsia="ar-SA"/>
        </w:rPr>
        <w:t>„Услуги свързани с превоз на товари “</w:t>
      </w:r>
    </w:p>
    <w:p w:rsidR="00E8072F" w:rsidRPr="007C455A" w:rsidRDefault="00E8072F" w:rsidP="0016733B">
      <w:pPr>
        <w:pStyle w:val="Style11"/>
        <w:widowControl/>
        <w:spacing w:line="240" w:lineRule="auto"/>
        <w:ind w:firstLine="710"/>
        <w:rPr>
          <w:spacing w:val="-12"/>
        </w:rPr>
      </w:pPr>
      <w:r w:rsidRPr="007C455A">
        <w:rPr>
          <w:spacing w:val="-12"/>
        </w:rPr>
        <w:t>(2) Да извършва по всяко време проверки по изпълнението на договора.</w:t>
      </w:r>
    </w:p>
    <w:p w:rsidR="00E8072F" w:rsidRPr="007C455A" w:rsidRDefault="00E8072F" w:rsidP="0016733B">
      <w:pPr>
        <w:pStyle w:val="Style11"/>
        <w:widowControl/>
        <w:spacing w:line="240" w:lineRule="auto"/>
        <w:ind w:firstLine="710"/>
        <w:rPr>
          <w:spacing w:val="-12"/>
        </w:rPr>
      </w:pPr>
      <w:r w:rsidRPr="007C455A">
        <w:rPr>
          <w:spacing w:val="-12"/>
        </w:rPr>
        <w:t>(3) Да изисква от ИЗПЪЛНИТЕЛЯ ежедневен доклад за изпълнението на превоза.</w:t>
      </w:r>
    </w:p>
    <w:p w:rsidR="00E8072F" w:rsidRPr="007C455A" w:rsidRDefault="00E8072F" w:rsidP="0016733B">
      <w:pPr>
        <w:pStyle w:val="Style11"/>
        <w:widowControl/>
        <w:spacing w:line="240" w:lineRule="auto"/>
        <w:ind w:firstLine="710"/>
        <w:rPr>
          <w:spacing w:val="-12"/>
        </w:rPr>
      </w:pPr>
    </w:p>
    <w:p w:rsidR="00E8072F" w:rsidRPr="007C455A" w:rsidRDefault="00E8072F" w:rsidP="0016733B">
      <w:pPr>
        <w:pStyle w:val="Style11"/>
        <w:widowControl/>
        <w:spacing w:line="240" w:lineRule="auto"/>
        <w:ind w:firstLine="710"/>
        <w:rPr>
          <w:spacing w:val="-12"/>
        </w:rPr>
      </w:pPr>
      <w:r w:rsidRPr="007C455A">
        <w:rPr>
          <w:spacing w:val="-12"/>
        </w:rPr>
        <w:t>Чл. 4. ВЪЗЛОЖИТЕЛЯТ се задължава:</w:t>
      </w:r>
    </w:p>
    <w:p w:rsidR="00E8072F" w:rsidRPr="007C455A" w:rsidRDefault="00E8072F" w:rsidP="0016733B">
      <w:pPr>
        <w:pStyle w:val="Style11"/>
        <w:widowControl/>
        <w:spacing w:line="240" w:lineRule="auto"/>
        <w:ind w:firstLine="710"/>
        <w:rPr>
          <w:spacing w:val="-12"/>
        </w:rPr>
      </w:pPr>
      <w:r w:rsidRPr="007C455A">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E8072F" w:rsidRPr="007C455A" w:rsidRDefault="00E8072F" w:rsidP="0016733B">
      <w:pPr>
        <w:pStyle w:val="Style11"/>
        <w:widowControl/>
        <w:spacing w:line="240" w:lineRule="auto"/>
        <w:ind w:firstLine="710"/>
        <w:rPr>
          <w:spacing w:val="-12"/>
        </w:rPr>
      </w:pPr>
      <w:r w:rsidRPr="007C455A">
        <w:rPr>
          <w:spacing w:val="-12"/>
        </w:rPr>
        <w:t>(2) Да осигури свободен достъп до мястото на разтоварване.</w:t>
      </w:r>
    </w:p>
    <w:p w:rsidR="00E8072F" w:rsidRPr="007C455A" w:rsidRDefault="00E8072F" w:rsidP="0016733B">
      <w:pPr>
        <w:pStyle w:val="Style11"/>
        <w:widowControl/>
        <w:spacing w:line="240" w:lineRule="auto"/>
        <w:ind w:firstLine="710"/>
        <w:rPr>
          <w:spacing w:val="-12"/>
        </w:rPr>
      </w:pPr>
      <w:r w:rsidRPr="007C455A">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E8072F" w:rsidRPr="007C455A" w:rsidRDefault="00E8072F" w:rsidP="0016733B">
      <w:pPr>
        <w:pStyle w:val="Style11"/>
        <w:widowControl/>
        <w:spacing w:line="240" w:lineRule="auto"/>
        <w:ind w:firstLine="710"/>
        <w:rPr>
          <w:spacing w:val="-12"/>
        </w:rPr>
      </w:pPr>
      <w:r w:rsidRPr="007C455A">
        <w:rPr>
          <w:spacing w:val="-12"/>
        </w:rPr>
        <w:t>(4) Да осигури за своя сметка механизация за разтоварване на товарите.</w:t>
      </w:r>
    </w:p>
    <w:p w:rsidR="00E8072F" w:rsidRPr="007C455A" w:rsidRDefault="00E8072F" w:rsidP="00C9218A">
      <w:pPr>
        <w:pStyle w:val="Style11"/>
        <w:widowControl/>
        <w:spacing w:line="240" w:lineRule="auto"/>
        <w:ind w:firstLine="710"/>
        <w:rPr>
          <w:spacing w:val="-12"/>
        </w:rPr>
      </w:pPr>
      <w:r w:rsidRPr="007C455A">
        <w:rPr>
          <w:spacing w:val="-12"/>
        </w:rPr>
        <w:t>(5) Да застрахова товара за своя сметка.</w:t>
      </w:r>
    </w:p>
    <w:p w:rsidR="00E8072F" w:rsidRPr="007C455A" w:rsidRDefault="00E8072F" w:rsidP="0016733B">
      <w:pPr>
        <w:pStyle w:val="Style11"/>
        <w:widowControl/>
        <w:spacing w:line="240" w:lineRule="auto"/>
        <w:ind w:firstLine="710"/>
        <w:rPr>
          <w:spacing w:val="-12"/>
        </w:rPr>
      </w:pPr>
    </w:p>
    <w:p w:rsidR="00E8072F" w:rsidRPr="007C455A" w:rsidRDefault="00E8072F" w:rsidP="0016733B">
      <w:pPr>
        <w:pStyle w:val="Style11"/>
        <w:widowControl/>
        <w:spacing w:line="240" w:lineRule="auto"/>
        <w:ind w:firstLine="710"/>
        <w:rPr>
          <w:spacing w:val="-12"/>
        </w:rPr>
      </w:pPr>
      <w:r w:rsidRPr="007C455A">
        <w:rPr>
          <w:spacing w:val="-12"/>
        </w:rPr>
        <w:t>Чл. 5. ИЗПЪЛНИТЕЛЯТ има право да получи възнаграждението по този договор при приета от ВЪЗЛОЖИТЕЛЯ услуга.</w:t>
      </w:r>
    </w:p>
    <w:p w:rsidR="00E8072F" w:rsidRPr="007C455A" w:rsidRDefault="00E8072F" w:rsidP="0016733B">
      <w:pPr>
        <w:pStyle w:val="Style11"/>
        <w:widowControl/>
        <w:spacing w:line="240" w:lineRule="auto"/>
        <w:ind w:firstLine="710"/>
        <w:rPr>
          <w:spacing w:val="-12"/>
        </w:rPr>
      </w:pPr>
      <w:r w:rsidRPr="007C455A">
        <w:rPr>
          <w:spacing w:val="-12"/>
        </w:rPr>
        <w:t>Чл. 6.(1). ИЗПЪЛНИТЕЛЯТ се задължава:</w:t>
      </w:r>
    </w:p>
    <w:p w:rsidR="00E8072F" w:rsidRPr="007C455A" w:rsidRDefault="00E8072F" w:rsidP="0016733B">
      <w:pPr>
        <w:pStyle w:val="Style11"/>
        <w:widowControl/>
        <w:numPr>
          <w:ilvl w:val="0"/>
          <w:numId w:val="3"/>
        </w:numPr>
        <w:spacing w:line="240" w:lineRule="auto"/>
        <w:rPr>
          <w:spacing w:val="-12"/>
        </w:rPr>
      </w:pPr>
      <w:r w:rsidRPr="007C455A">
        <w:rPr>
          <w:spacing w:val="-12"/>
        </w:rPr>
        <w:t>Да изпълнява договора и изискванията на представителя на Възложителя, свързани с качественото изпълнение на поръчката.</w:t>
      </w:r>
    </w:p>
    <w:p w:rsidR="00E8072F" w:rsidRPr="007C455A" w:rsidRDefault="00E8072F" w:rsidP="0016733B">
      <w:pPr>
        <w:pStyle w:val="Style11"/>
        <w:widowControl/>
        <w:numPr>
          <w:ilvl w:val="0"/>
          <w:numId w:val="3"/>
        </w:numPr>
        <w:spacing w:line="240" w:lineRule="auto"/>
        <w:rPr>
          <w:spacing w:val="-12"/>
        </w:rPr>
      </w:pPr>
      <w:r w:rsidRPr="007C455A">
        <w:rPr>
          <w:spacing w:val="-12"/>
        </w:rPr>
        <w:t xml:space="preserve">За изпълнение на поръчката да осигури посоченият в Техническата предложение (Приложение2) камиони, ремаркета и шофьори. </w:t>
      </w:r>
    </w:p>
    <w:p w:rsidR="00E8072F" w:rsidRPr="007C455A" w:rsidRDefault="00E8072F" w:rsidP="0016733B">
      <w:pPr>
        <w:pStyle w:val="Style11"/>
        <w:widowControl/>
        <w:numPr>
          <w:ilvl w:val="0"/>
          <w:numId w:val="3"/>
        </w:numPr>
        <w:spacing w:line="240" w:lineRule="auto"/>
        <w:rPr>
          <w:spacing w:val="-12"/>
        </w:rPr>
      </w:pPr>
      <w:r w:rsidRPr="007C455A">
        <w:rPr>
          <w:spacing w:val="-12"/>
        </w:rPr>
        <w:t>Да осигури за своя сметка извършването на всички дейности включени в предмета на договора.</w:t>
      </w:r>
    </w:p>
    <w:p w:rsidR="00E8072F" w:rsidRPr="007C455A" w:rsidRDefault="00E8072F" w:rsidP="0016733B">
      <w:pPr>
        <w:pStyle w:val="Style11"/>
        <w:widowControl/>
        <w:numPr>
          <w:ilvl w:val="0"/>
          <w:numId w:val="3"/>
        </w:numPr>
        <w:spacing w:line="240" w:lineRule="auto"/>
        <w:rPr>
          <w:spacing w:val="-12"/>
        </w:rPr>
      </w:pPr>
      <w:r w:rsidRPr="007C455A">
        <w:rPr>
          <w:spacing w:val="-12"/>
        </w:rPr>
        <w:t>Да изпълни поръчката качествено и в срок, при спазване на всички указания на представителя на Възложителя.</w:t>
      </w:r>
    </w:p>
    <w:p w:rsidR="00E8072F" w:rsidRPr="007C455A" w:rsidRDefault="00E8072F" w:rsidP="0016733B">
      <w:pPr>
        <w:numPr>
          <w:ilvl w:val="0"/>
          <w:numId w:val="3"/>
        </w:numPr>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E8072F" w:rsidRPr="007C455A" w:rsidRDefault="00E8072F" w:rsidP="0016733B">
      <w:pPr>
        <w:numPr>
          <w:ilvl w:val="0"/>
          <w:numId w:val="3"/>
        </w:numPr>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E8072F" w:rsidRPr="007C455A" w:rsidRDefault="00E8072F" w:rsidP="0016733B">
      <w:pPr>
        <w:numPr>
          <w:ilvl w:val="0"/>
          <w:numId w:val="3"/>
        </w:numPr>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да не издава фактура и да не претендира за плащане на неприети услуги.</w:t>
      </w:r>
    </w:p>
    <w:p w:rsidR="00E8072F" w:rsidRPr="007C455A" w:rsidRDefault="00E8072F" w:rsidP="0016733B">
      <w:pPr>
        <w:tabs>
          <w:tab w:val="left" w:pos="709"/>
        </w:tabs>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(2) Не се допуска заместване или изпълнение от други лица различни от избрания ИЗПЪЛНИТЕЛ и посочените от него ПОДИЗПЪЛНИТЕЛИ.</w:t>
      </w:r>
    </w:p>
    <w:p w:rsidR="00E8072F" w:rsidRPr="007C455A" w:rsidRDefault="00E8072F" w:rsidP="0016733B">
      <w:pPr>
        <w:tabs>
          <w:tab w:val="left" w:pos="709"/>
        </w:tabs>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(3) На горните условия трябва да отговарят и ПОДИЗПЪЛНИТЕЛИТЕ, които участникът е включил в изпълнението на поръчката.</w:t>
      </w:r>
    </w:p>
    <w:p w:rsidR="00E8072F" w:rsidRPr="007C455A" w:rsidRDefault="00E8072F" w:rsidP="0016733B">
      <w:pPr>
        <w:tabs>
          <w:tab w:val="left" w:pos="709"/>
        </w:tabs>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(4)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E8072F" w:rsidRPr="007C455A" w:rsidRDefault="00E8072F" w:rsidP="0016733B">
      <w:pPr>
        <w:tabs>
          <w:tab w:val="left" w:pos="709"/>
        </w:tabs>
        <w:spacing w:after="0" w:line="240" w:lineRule="auto"/>
        <w:jc w:val="both"/>
        <w:rPr>
          <w:rFonts w:ascii="Times New Roman" w:hAnsi="Times New Roman"/>
          <w:spacing w:val="-12"/>
          <w:sz w:val="24"/>
          <w:szCs w:val="24"/>
        </w:rPr>
      </w:pP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sz w:val="24"/>
          <w:szCs w:val="24"/>
          <w:lang w:eastAsia="ar-SA"/>
        </w:rPr>
        <w:t>ПРИЕМАНЕ НА ИЗПЪЛНЕНИЕТО</w:t>
      </w:r>
    </w:p>
    <w:p w:rsidR="00E8072F" w:rsidRPr="007C455A" w:rsidRDefault="00E8072F" w:rsidP="0016733B">
      <w:pPr>
        <w:pStyle w:val="Style11"/>
        <w:widowControl/>
        <w:spacing w:line="240" w:lineRule="auto"/>
        <w:ind w:firstLine="710"/>
        <w:rPr>
          <w:spacing w:val="-12"/>
        </w:rPr>
      </w:pPr>
      <w:r w:rsidRPr="007C455A">
        <w:rPr>
          <w:spacing w:val="-12"/>
        </w:rPr>
        <w:t>Чл. 7. (1) Приемане на услугата по ценовата оферта – Приложение 1, се удостоверява с приемо-предавателен протокол (ППП), подписан без забележки от Комисия назначена със Заповед от Ректора на НСА.</w:t>
      </w:r>
    </w:p>
    <w:p w:rsidR="00E8072F" w:rsidRPr="007C455A" w:rsidRDefault="00E8072F" w:rsidP="0016733B">
      <w:pPr>
        <w:pStyle w:val="Style11"/>
        <w:widowControl/>
        <w:spacing w:line="240" w:lineRule="auto"/>
        <w:ind w:firstLine="710"/>
        <w:rPr>
          <w:spacing w:val="-12"/>
        </w:rPr>
      </w:pPr>
      <w:r w:rsidRPr="007C455A">
        <w:rPr>
          <w:spacing w:val="-12"/>
        </w:rPr>
        <w:t>(2) Доставените товари се считат за приети, само когато са разтоварени на място посочено от Възложителя в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 и за тях има подписан без забележки ППП по смисъла на чл.7.(1) от този договор.</w:t>
      </w:r>
    </w:p>
    <w:p w:rsidR="00E8072F" w:rsidRPr="007C455A" w:rsidRDefault="00E8072F" w:rsidP="0016733B">
      <w:pPr>
        <w:tabs>
          <w:tab w:val="left" w:pos="709"/>
        </w:tabs>
        <w:spacing w:after="0" w:line="240" w:lineRule="auto"/>
        <w:jc w:val="both"/>
        <w:rPr>
          <w:rFonts w:ascii="Times New Roman" w:hAnsi="Times New Roman"/>
          <w:spacing w:val="-12"/>
          <w:sz w:val="24"/>
          <w:szCs w:val="24"/>
        </w:rPr>
      </w:pPr>
      <w:r w:rsidRPr="007C455A">
        <w:rPr>
          <w:rFonts w:ascii="Times New Roman" w:hAnsi="Times New Roman"/>
          <w:spacing w:val="-12"/>
          <w:sz w:val="24"/>
          <w:szCs w:val="24"/>
        </w:rPr>
        <w:tab/>
        <w:t>(3) Не се считат за приети услуги, за които са входирани документи (протоколи, фактури и други) в деловодството на Национална спортна академия "Васил Левски".</w:t>
      </w: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sz w:val="24"/>
          <w:szCs w:val="24"/>
          <w:lang w:eastAsia="ar-SA"/>
        </w:rPr>
        <w:t>ЦЕНА И НАЧИН НА ПЛАЩАНЕ</w:t>
      </w:r>
    </w:p>
    <w:p w:rsidR="00E8072F" w:rsidRPr="007C455A" w:rsidRDefault="00E8072F" w:rsidP="004A1D89">
      <w:pPr>
        <w:pStyle w:val="Style11"/>
        <w:widowControl/>
        <w:ind w:firstLine="710"/>
        <w:rPr>
          <w:spacing w:val="-12"/>
          <w:lang w:eastAsia="ar-SA"/>
        </w:rPr>
      </w:pPr>
      <w:r w:rsidRPr="007C455A">
        <w:rPr>
          <w:spacing w:val="-12"/>
          <w:lang w:val="en-US" w:eastAsia="ar-SA"/>
        </w:rPr>
        <w:t xml:space="preserve">Чл. </w:t>
      </w:r>
      <w:r w:rsidRPr="007C455A">
        <w:rPr>
          <w:spacing w:val="-12"/>
          <w:lang w:eastAsia="ar-SA"/>
        </w:rPr>
        <w:t>8</w:t>
      </w:r>
      <w:r w:rsidRPr="007C455A">
        <w:rPr>
          <w:spacing w:val="-12"/>
          <w:lang w:val="en-US" w:eastAsia="ar-SA"/>
        </w:rPr>
        <w:t xml:space="preserve">. (1) Възложителят ще заплати на Изпълнителя </w:t>
      </w:r>
      <w:r w:rsidRPr="007C455A">
        <w:rPr>
          <w:spacing w:val="-12"/>
          <w:lang w:eastAsia="ar-SA"/>
        </w:rPr>
        <w:t xml:space="preserve">единствено тези </w:t>
      </w:r>
      <w:r w:rsidRPr="007C455A">
        <w:rPr>
          <w:spacing w:val="-12"/>
          <w:lang w:val="en-US" w:eastAsia="ar-SA"/>
        </w:rPr>
        <w:t xml:space="preserve">доставени и </w:t>
      </w:r>
      <w:r w:rsidRPr="007C455A">
        <w:rPr>
          <w:spacing w:val="-12"/>
          <w:lang w:eastAsia="ar-SA"/>
        </w:rPr>
        <w:t>разтоварени товари</w:t>
      </w:r>
      <w:r w:rsidRPr="007C455A">
        <w:rPr>
          <w:spacing w:val="-12"/>
          <w:lang w:val="en-US" w:eastAsia="ar-SA"/>
        </w:rPr>
        <w:t>,</w:t>
      </w:r>
      <w:r w:rsidRPr="007C455A">
        <w:rPr>
          <w:spacing w:val="-12"/>
          <w:lang w:eastAsia="ar-SA"/>
        </w:rPr>
        <w:t xml:space="preserve"> за които има подписан без забележки</w:t>
      </w:r>
      <w:r w:rsidRPr="007C455A">
        <w:rPr>
          <w:spacing w:val="-12"/>
        </w:rPr>
        <w:t xml:space="preserve"> ППП по чл.7.(1) от този договор,</w:t>
      </w:r>
      <w:r w:rsidRPr="007C455A">
        <w:rPr>
          <w:spacing w:val="-12"/>
          <w:lang w:val="en-US" w:eastAsia="ar-SA"/>
        </w:rPr>
        <w:t xml:space="preserve"> съгласно предложената от Изпълнителя единична цена на </w:t>
      </w:r>
      <w:r w:rsidRPr="007C455A">
        <w:rPr>
          <w:spacing w:val="-12"/>
          <w:lang w:eastAsia="ar-SA"/>
        </w:rPr>
        <w:t xml:space="preserve">камион, </w:t>
      </w:r>
      <w:r w:rsidRPr="007C455A">
        <w:rPr>
          <w:spacing w:val="-12"/>
          <w:lang w:val="en-US" w:eastAsia="ar-SA"/>
        </w:rPr>
        <w:t>по ценовата оферта представена от последния в поръчката (Приложение 1) към настоящия договор</w:t>
      </w:r>
      <w:r w:rsidRPr="007C455A">
        <w:rPr>
          <w:spacing w:val="-12"/>
          <w:lang w:eastAsia="ar-SA"/>
        </w:rPr>
        <w:t xml:space="preserve">. </w:t>
      </w:r>
    </w:p>
    <w:p w:rsidR="00E8072F" w:rsidRPr="007C455A" w:rsidRDefault="00E8072F" w:rsidP="004A1D89">
      <w:pPr>
        <w:pStyle w:val="BodyTextIndent"/>
        <w:ind w:firstLine="720"/>
        <w:rPr>
          <w:spacing w:val="-12"/>
          <w:sz w:val="24"/>
          <w:szCs w:val="24"/>
          <w:lang w:val="en-US" w:eastAsia="ar-SA"/>
        </w:rPr>
      </w:pPr>
      <w:r w:rsidRPr="007C455A">
        <w:rPr>
          <w:spacing w:val="-12"/>
          <w:sz w:val="24"/>
          <w:szCs w:val="24"/>
          <w:lang w:val="en-US" w:eastAsia="ar-SA"/>
        </w:rPr>
        <w:t>(</w:t>
      </w:r>
      <w:r w:rsidRPr="007C455A">
        <w:rPr>
          <w:spacing w:val="-12"/>
          <w:sz w:val="24"/>
          <w:szCs w:val="24"/>
          <w:lang w:eastAsia="ar-SA"/>
        </w:rPr>
        <w:t>2</w:t>
      </w:r>
      <w:r w:rsidRPr="007C455A">
        <w:rPr>
          <w:spacing w:val="-12"/>
          <w:sz w:val="24"/>
          <w:szCs w:val="24"/>
          <w:lang w:val="en-US" w:eastAsia="ar-SA"/>
        </w:rPr>
        <w:t>) Не се допускат корекции на предложената единична цена, поради промяна на други елементи от нейното формиране (допълнително възникнали</w:t>
      </w:r>
      <w:r w:rsidRPr="007C455A">
        <w:rPr>
          <w:spacing w:val="-12"/>
          <w:sz w:val="24"/>
          <w:szCs w:val="24"/>
          <w:lang w:eastAsia="ar-SA"/>
        </w:rPr>
        <w:t xml:space="preserve"> услуги</w:t>
      </w:r>
      <w:r w:rsidRPr="007C455A">
        <w:rPr>
          <w:spacing w:val="-12"/>
          <w:sz w:val="24"/>
          <w:szCs w:val="24"/>
          <w:lang w:val="en-US" w:eastAsia="ar-SA"/>
        </w:rPr>
        <w:t>, допълнителен труд, доставно - складови, транспортни и всички други присъщи за осъществяването на</w:t>
      </w:r>
      <w:r w:rsidRPr="007C455A">
        <w:rPr>
          <w:spacing w:val="-12"/>
          <w:sz w:val="24"/>
          <w:szCs w:val="24"/>
          <w:lang w:eastAsia="ar-SA"/>
        </w:rPr>
        <w:t xml:space="preserve"> транспорта</w:t>
      </w:r>
      <w:r w:rsidRPr="007C455A">
        <w:rPr>
          <w:spacing w:val="-12"/>
          <w:sz w:val="24"/>
          <w:szCs w:val="24"/>
          <w:lang w:val="en-US" w:eastAsia="ar-SA"/>
        </w:rPr>
        <w:t xml:space="preserve"> разходи, печалба и т.н.).</w:t>
      </w:r>
    </w:p>
    <w:p w:rsidR="00E8072F" w:rsidRPr="007C455A" w:rsidRDefault="00E8072F" w:rsidP="004A1D89">
      <w:pPr>
        <w:pStyle w:val="Style11"/>
        <w:widowControl/>
        <w:ind w:firstLine="710"/>
        <w:rPr>
          <w:spacing w:val="-12"/>
        </w:rPr>
      </w:pPr>
      <w:r w:rsidRPr="007C455A">
        <w:rPr>
          <w:spacing w:val="-12"/>
        </w:rPr>
        <w:t xml:space="preserve">Чл. 9. Цената на приета без забележки услуга по </w:t>
      </w:r>
      <w:r w:rsidRPr="007C455A">
        <w:rPr>
          <w:spacing w:val="-12"/>
          <w:lang w:eastAsia="ar-SA"/>
        </w:rPr>
        <w:t>подписан без забележки</w:t>
      </w:r>
      <w:r w:rsidRPr="007C455A">
        <w:rPr>
          <w:spacing w:val="-12"/>
        </w:rPr>
        <w:t xml:space="preserve"> ППП по чл.7.(1) от този договор, се заплащат от Възложителя, по банковата сметка на ИЗПЪЛНИТЕЛЯ, след представяне на ППП по чл.7.(1) от този договор във ФСО на НСА, ведно с изрядно попълнени данъчно-счетоводни документи.</w:t>
      </w:r>
    </w:p>
    <w:p w:rsidR="00E8072F" w:rsidRPr="007C455A" w:rsidRDefault="00E8072F" w:rsidP="0016733B">
      <w:pPr>
        <w:tabs>
          <w:tab w:val="left" w:pos="920"/>
        </w:tabs>
        <w:spacing w:after="0" w:line="240" w:lineRule="auto"/>
        <w:jc w:val="center"/>
        <w:rPr>
          <w:rFonts w:ascii="Times New Roman" w:hAnsi="Times New Roman"/>
          <w:b/>
          <w:spacing w:val="-12"/>
          <w:sz w:val="24"/>
          <w:szCs w:val="24"/>
          <w:lang w:eastAsia="ar-SA"/>
        </w:rPr>
      </w:pPr>
      <w:r w:rsidRPr="007C455A">
        <w:rPr>
          <w:rFonts w:ascii="Times New Roman" w:hAnsi="Times New Roman"/>
          <w:b/>
          <w:spacing w:val="-12"/>
          <w:sz w:val="24"/>
          <w:szCs w:val="24"/>
          <w:lang w:eastAsia="ar-SA"/>
        </w:rPr>
        <w:t>НЕУСТОЙКИ</w:t>
      </w:r>
    </w:p>
    <w:p w:rsidR="00E8072F" w:rsidRPr="007C455A" w:rsidRDefault="00E8072F" w:rsidP="00A12B02">
      <w:pPr>
        <w:pStyle w:val="Style11"/>
        <w:widowControl/>
        <w:spacing w:line="240" w:lineRule="auto"/>
        <w:ind w:firstLine="710"/>
        <w:rPr>
          <w:spacing w:val="-12"/>
        </w:rPr>
      </w:pPr>
      <w:r w:rsidRPr="007C455A">
        <w:rPr>
          <w:spacing w:val="-12"/>
        </w:rPr>
        <w:t>Чл. 10. (1) За забавен и/или предаден със забележки товар не по установените в този договор условия, срок и изисквания на Възложителя, в срока по чл.2.(1) от този договор, Изпълнителят дължи на Възложителя реално изпълнение, заедно с неустойка в размер на 100 (сто) лева на ден, на камион, до окончателното изпълнение, но не повече от стойността на товара в  съответния камион.</w:t>
      </w:r>
    </w:p>
    <w:p w:rsidR="00E8072F" w:rsidRPr="007C455A" w:rsidRDefault="00E8072F" w:rsidP="00A12B02">
      <w:pPr>
        <w:pStyle w:val="Style11"/>
        <w:widowControl/>
        <w:spacing w:line="240" w:lineRule="auto"/>
        <w:ind w:firstLine="710"/>
        <w:rPr>
          <w:spacing w:val="-12"/>
        </w:rPr>
      </w:pPr>
      <w:r w:rsidRPr="007C455A">
        <w:rPr>
          <w:spacing w:val="-12"/>
        </w:rPr>
        <w:t>(2)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E8072F" w:rsidRPr="007C455A" w:rsidRDefault="00E8072F" w:rsidP="00A12B02">
      <w:pPr>
        <w:pStyle w:val="Style11"/>
        <w:widowControl/>
        <w:spacing w:line="240" w:lineRule="auto"/>
        <w:ind w:firstLine="710"/>
        <w:rPr>
          <w:spacing w:val="-12"/>
        </w:rPr>
      </w:pPr>
      <w:r w:rsidRPr="007C455A">
        <w:rPr>
          <w:spacing w:val="-12"/>
        </w:rPr>
        <w:t>(3) Възложителят не дължи на Изпълнителя, на Подизпълнителя и на наети от него лица никакви лихви, неустойки и обезщетения, свързани с изпълнението на този договор.</w:t>
      </w: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sz w:val="24"/>
          <w:szCs w:val="24"/>
          <w:lang w:eastAsia="ar-SA"/>
        </w:rPr>
        <w:t>ПРЕКРАТЯВАНЕ НА ДОГОВОРА</w:t>
      </w:r>
    </w:p>
    <w:p w:rsidR="00E8072F" w:rsidRPr="007C455A" w:rsidRDefault="00E8072F" w:rsidP="0016733B">
      <w:pPr>
        <w:pStyle w:val="Style11"/>
        <w:widowControl/>
        <w:spacing w:line="240" w:lineRule="auto"/>
        <w:ind w:firstLine="710"/>
        <w:rPr>
          <w:spacing w:val="-12"/>
        </w:rPr>
      </w:pPr>
      <w:r w:rsidRPr="007C455A">
        <w:rPr>
          <w:spacing w:val="-12"/>
        </w:rPr>
        <w:t>Чл. 11.  Действието на настоящия договор се прекратява  с приемане на услугата.</w:t>
      </w:r>
    </w:p>
    <w:p w:rsidR="00E8072F" w:rsidRPr="007C455A" w:rsidRDefault="00E8072F" w:rsidP="0016733B">
      <w:pPr>
        <w:suppressAutoHyphens/>
        <w:spacing w:after="0" w:line="240" w:lineRule="auto"/>
        <w:jc w:val="center"/>
        <w:rPr>
          <w:rFonts w:ascii="Times New Roman" w:hAnsi="Times New Roman"/>
          <w:b/>
          <w:sz w:val="24"/>
          <w:szCs w:val="24"/>
          <w:lang w:eastAsia="ar-SA"/>
        </w:rPr>
      </w:pPr>
      <w:r w:rsidRPr="007C455A">
        <w:rPr>
          <w:rFonts w:ascii="Times New Roman" w:hAnsi="Times New Roman"/>
          <w:b/>
          <w:sz w:val="24"/>
          <w:szCs w:val="24"/>
          <w:lang w:eastAsia="ar-SA"/>
        </w:rPr>
        <w:t>ЗАКЛЮЧИТЕЛНИ РАЗПОРЕДБИ</w:t>
      </w:r>
    </w:p>
    <w:p w:rsidR="00E8072F" w:rsidRPr="007C455A" w:rsidRDefault="00E8072F" w:rsidP="0016733B">
      <w:pPr>
        <w:pStyle w:val="Style11"/>
        <w:widowControl/>
        <w:spacing w:line="240" w:lineRule="auto"/>
        <w:ind w:firstLine="710"/>
        <w:rPr>
          <w:spacing w:val="-12"/>
        </w:rPr>
      </w:pPr>
      <w:r w:rsidRPr="007C455A">
        <w:rPr>
          <w:spacing w:val="-12"/>
        </w:rPr>
        <w:t xml:space="preserve">Чл.12. За неуредени в настоящия договор и документацията за участие въпроси се прилагат разпоредбите на ЗОП, ГПК, ЗЗД и </w:t>
      </w:r>
      <w:r w:rsidRPr="007C455A">
        <w:rPr>
          <w:rStyle w:val="FontStyle17"/>
          <w:sz w:val="24"/>
        </w:rPr>
        <w:t>CMR- Конвенция за договора за международен автомобилен превоз на стоки</w:t>
      </w:r>
      <w:r w:rsidRPr="007C455A">
        <w:rPr>
          <w:spacing w:val="-12"/>
        </w:rPr>
        <w:t>.</w:t>
      </w:r>
    </w:p>
    <w:p w:rsidR="00E8072F" w:rsidRPr="007C455A" w:rsidRDefault="00E8072F" w:rsidP="0016733B">
      <w:pPr>
        <w:pStyle w:val="Style11"/>
        <w:widowControl/>
        <w:spacing w:line="240" w:lineRule="auto"/>
        <w:ind w:firstLine="710"/>
        <w:rPr>
          <w:spacing w:val="-12"/>
        </w:rPr>
      </w:pPr>
      <w:r w:rsidRPr="007C455A">
        <w:rPr>
          <w:spacing w:val="-12"/>
        </w:rPr>
        <w:t xml:space="preserve">Чл.13.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E8072F" w:rsidRPr="007C455A" w:rsidRDefault="00E8072F" w:rsidP="0016733B">
      <w:pPr>
        <w:pStyle w:val="Style11"/>
        <w:widowControl/>
        <w:spacing w:line="240" w:lineRule="auto"/>
        <w:ind w:firstLine="710"/>
        <w:rPr>
          <w:spacing w:val="-12"/>
        </w:rPr>
      </w:pPr>
      <w:r w:rsidRPr="007C455A">
        <w:rPr>
          <w:spacing w:val="-12"/>
        </w:rPr>
        <w:t xml:space="preserve">Чл.14. (1) ВЪЗЛОЖИТЕЛЯТ определя лица за контакти с ИЗПЪЛНИТЕЛЯ във връзка с контрола по изпълнението на договора: Директор АСД – НСА Пламен Кювлиев. </w:t>
      </w:r>
    </w:p>
    <w:p w:rsidR="00E8072F" w:rsidRPr="007C455A" w:rsidRDefault="00E8072F" w:rsidP="0016733B">
      <w:pPr>
        <w:pStyle w:val="Style11"/>
        <w:widowControl/>
        <w:spacing w:line="240" w:lineRule="auto"/>
        <w:ind w:firstLine="710"/>
        <w:rPr>
          <w:spacing w:val="-12"/>
        </w:rPr>
      </w:pPr>
      <w:r w:rsidRPr="007C455A">
        <w:rPr>
          <w:spacing w:val="-12"/>
        </w:rPr>
        <w:t>(2) ИЗПЪЛНИТЕЛЯТ определя за лице за контакти с ВЪЗЛОЖИТЕЛЯ, което ще отговаря за изпълнението на договора: …………………………………………………., телефон: …………………..</w:t>
      </w:r>
    </w:p>
    <w:p w:rsidR="00E8072F" w:rsidRPr="007C455A" w:rsidRDefault="00E8072F" w:rsidP="0016733B">
      <w:pPr>
        <w:pStyle w:val="Style11"/>
        <w:widowControl/>
        <w:spacing w:line="240" w:lineRule="auto"/>
        <w:ind w:firstLine="710"/>
        <w:rPr>
          <w:spacing w:val="-12"/>
        </w:rPr>
      </w:pPr>
      <w:r w:rsidRPr="007C455A">
        <w:rPr>
          <w:spacing w:val="-12"/>
        </w:rPr>
        <w:t>(3) Всички съобщения, уведомления, покани, предизвестия и други се изпращат на адреса, посочен от страните както следва:</w:t>
      </w:r>
    </w:p>
    <w:p w:rsidR="00E8072F" w:rsidRPr="007C455A" w:rsidRDefault="00E8072F" w:rsidP="0016733B">
      <w:pPr>
        <w:pStyle w:val="Style11"/>
        <w:widowControl/>
        <w:spacing w:line="240" w:lineRule="auto"/>
        <w:ind w:firstLine="710"/>
        <w:rPr>
          <w:spacing w:val="-12"/>
        </w:rPr>
      </w:pPr>
      <w:r w:rsidRPr="007C455A">
        <w:rPr>
          <w:spacing w:val="-12"/>
        </w:rPr>
        <w:t xml:space="preserve">За ВЪЗЛОЖИТЕЛЯ: email: </w:t>
      </w:r>
      <w:r w:rsidRPr="007C455A">
        <w:rPr>
          <w:spacing w:val="-12"/>
          <w:lang w:val="en-US"/>
        </w:rPr>
        <w:t>kuvliev@nsa.bg;</w:t>
      </w:r>
      <w:r w:rsidRPr="007C455A">
        <w:rPr>
          <w:spacing w:val="-12"/>
        </w:rPr>
        <w:t xml:space="preserve"> </w:t>
      </w:r>
    </w:p>
    <w:p w:rsidR="00E8072F" w:rsidRPr="007C455A" w:rsidRDefault="00E8072F" w:rsidP="0016733B">
      <w:pPr>
        <w:pStyle w:val="Style11"/>
        <w:widowControl/>
        <w:spacing w:line="240" w:lineRule="auto"/>
        <w:ind w:firstLine="710"/>
        <w:rPr>
          <w:spacing w:val="-12"/>
        </w:rPr>
      </w:pPr>
      <w:r w:rsidRPr="007C455A">
        <w:rPr>
          <w:spacing w:val="-12"/>
        </w:rPr>
        <w:t xml:space="preserve">За ИЗПЪЛНИТЕЛЯ: email: ...............................@........... </w:t>
      </w:r>
    </w:p>
    <w:p w:rsidR="00E8072F" w:rsidRPr="007C455A" w:rsidRDefault="00E8072F" w:rsidP="0016733B">
      <w:pPr>
        <w:pStyle w:val="Style11"/>
        <w:widowControl/>
        <w:spacing w:line="240" w:lineRule="auto"/>
        <w:ind w:firstLine="710"/>
        <w:rPr>
          <w:spacing w:val="-12"/>
        </w:rPr>
      </w:pPr>
      <w:r w:rsidRPr="007C455A">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E8072F" w:rsidRPr="007C455A" w:rsidRDefault="00E8072F" w:rsidP="0016733B">
      <w:pPr>
        <w:spacing w:after="0" w:line="240" w:lineRule="auto"/>
        <w:jc w:val="both"/>
        <w:rPr>
          <w:rFonts w:ascii="Times New Roman" w:hAnsi="Times New Roman"/>
          <w:b/>
          <w:sz w:val="24"/>
          <w:szCs w:val="24"/>
          <w:lang w:eastAsia="ar-SA"/>
        </w:rPr>
      </w:pPr>
      <w:r w:rsidRPr="007C455A">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7C455A">
        <w:rPr>
          <w:rFonts w:ascii="Times New Roman" w:hAnsi="Times New Roman"/>
          <w:b/>
          <w:sz w:val="24"/>
          <w:szCs w:val="24"/>
          <w:lang w:eastAsia="ar-SA"/>
        </w:rPr>
        <w:t>„Услуги свързани с превоз на товари “</w:t>
      </w:r>
    </w:p>
    <w:p w:rsidR="00E8072F" w:rsidRPr="007C455A" w:rsidRDefault="00E8072F" w:rsidP="0016733B">
      <w:pPr>
        <w:pStyle w:val="Style11"/>
        <w:widowControl/>
        <w:spacing w:line="240" w:lineRule="auto"/>
        <w:ind w:left="750" w:firstLine="0"/>
        <w:rPr>
          <w:lang w:eastAsia="ar-SA"/>
        </w:rPr>
      </w:pPr>
      <w:r w:rsidRPr="007C455A">
        <w:rPr>
          <w:spacing w:val="-12"/>
        </w:rPr>
        <w:t>ПРИЛОЖЕНИЯ: Ценова оферта - Приложение № 1, Техническо приложение - Приложение № 2.</w:t>
      </w: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ВЪЗЛОЖИТЕЛ:</w:t>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t>ИЗПЪЛНИТЕЛ:</w:t>
      </w: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Проф. Пенчо Гешев - Ректор</w:t>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r>
      <w:r w:rsidRPr="007C455A">
        <w:rPr>
          <w:rFonts w:ascii="Times New Roman" w:hAnsi="Times New Roman"/>
          <w:sz w:val="24"/>
          <w:szCs w:val="24"/>
          <w:lang w:eastAsia="ar-SA"/>
        </w:rPr>
        <w:tab/>
        <w:t>……………………………….</w:t>
      </w:r>
    </w:p>
    <w:p w:rsidR="00E8072F" w:rsidRPr="007C455A" w:rsidRDefault="00E8072F" w:rsidP="0016733B">
      <w:pPr>
        <w:suppressAutoHyphens/>
        <w:spacing w:after="0" w:line="240" w:lineRule="auto"/>
        <w:jc w:val="both"/>
        <w:rPr>
          <w:rFonts w:ascii="Times New Roman" w:hAnsi="Times New Roman"/>
          <w:sz w:val="24"/>
          <w:szCs w:val="24"/>
          <w:lang w:eastAsia="ar-SA"/>
        </w:rPr>
      </w:pPr>
    </w:p>
    <w:p w:rsidR="00E8072F" w:rsidRPr="007C455A" w:rsidRDefault="00E8072F" w:rsidP="0016733B">
      <w:pPr>
        <w:suppressAutoHyphens/>
        <w:spacing w:after="0" w:line="240" w:lineRule="auto"/>
        <w:jc w:val="both"/>
        <w:rPr>
          <w:rFonts w:ascii="Times New Roman" w:hAnsi="Times New Roman"/>
          <w:sz w:val="24"/>
          <w:szCs w:val="24"/>
          <w:lang w:eastAsia="ar-SA"/>
        </w:rPr>
      </w:pPr>
      <w:r w:rsidRPr="007C455A">
        <w:rPr>
          <w:rFonts w:ascii="Times New Roman" w:hAnsi="Times New Roman"/>
          <w:sz w:val="24"/>
          <w:szCs w:val="24"/>
          <w:lang w:eastAsia="ar-SA"/>
        </w:rPr>
        <w:t>Николинка Любенова – Гл. счетоводител:</w:t>
      </w:r>
    </w:p>
    <w:sectPr w:rsidR="00E8072F" w:rsidRPr="007C455A" w:rsidSect="00F90C15">
      <w:pgSz w:w="12240" w:h="15840"/>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
    <w:nsid w:val="1C366791"/>
    <w:multiLevelType w:val="hybridMultilevel"/>
    <w:tmpl w:val="DB2E288C"/>
    <w:lvl w:ilvl="0" w:tplc="04090001">
      <w:start w:val="1"/>
      <w:numFmt w:val="bullet"/>
      <w:lvlText w:val=""/>
      <w:lvlJc w:val="left"/>
      <w:pPr>
        <w:ind w:left="7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43A"/>
    <w:rsid w:val="000034AE"/>
    <w:rsid w:val="00003C9C"/>
    <w:rsid w:val="00010D5B"/>
    <w:rsid w:val="000201D6"/>
    <w:rsid w:val="00035276"/>
    <w:rsid w:val="000668A4"/>
    <w:rsid w:val="000A3278"/>
    <w:rsid w:val="000B64FE"/>
    <w:rsid w:val="000C2F85"/>
    <w:rsid w:val="001032B9"/>
    <w:rsid w:val="00110D9A"/>
    <w:rsid w:val="00112D4C"/>
    <w:rsid w:val="00114280"/>
    <w:rsid w:val="00120985"/>
    <w:rsid w:val="001362DB"/>
    <w:rsid w:val="00137E57"/>
    <w:rsid w:val="001541F3"/>
    <w:rsid w:val="001635F4"/>
    <w:rsid w:val="0016733B"/>
    <w:rsid w:val="0017465F"/>
    <w:rsid w:val="00197562"/>
    <w:rsid w:val="001B2FD3"/>
    <w:rsid w:val="001D5D50"/>
    <w:rsid w:val="001D614F"/>
    <w:rsid w:val="001D6A59"/>
    <w:rsid w:val="001D6B3E"/>
    <w:rsid w:val="001E1260"/>
    <w:rsid w:val="001F10BA"/>
    <w:rsid w:val="002020D5"/>
    <w:rsid w:val="002208FB"/>
    <w:rsid w:val="00231E2B"/>
    <w:rsid w:val="00234E68"/>
    <w:rsid w:val="00280181"/>
    <w:rsid w:val="00290196"/>
    <w:rsid w:val="002A1B1F"/>
    <w:rsid w:val="002B4B8B"/>
    <w:rsid w:val="002C0B81"/>
    <w:rsid w:val="002C3E40"/>
    <w:rsid w:val="002D6F34"/>
    <w:rsid w:val="002E2BBA"/>
    <w:rsid w:val="00312CD4"/>
    <w:rsid w:val="00317EEE"/>
    <w:rsid w:val="00321816"/>
    <w:rsid w:val="00340BFB"/>
    <w:rsid w:val="00351EB8"/>
    <w:rsid w:val="003703DC"/>
    <w:rsid w:val="003778E8"/>
    <w:rsid w:val="0038716A"/>
    <w:rsid w:val="00395C0C"/>
    <w:rsid w:val="003A133A"/>
    <w:rsid w:val="003A15D2"/>
    <w:rsid w:val="003A1CF0"/>
    <w:rsid w:val="003A48C1"/>
    <w:rsid w:val="003B74F8"/>
    <w:rsid w:val="003C22AA"/>
    <w:rsid w:val="003D1FDC"/>
    <w:rsid w:val="003D4E4A"/>
    <w:rsid w:val="003F0E60"/>
    <w:rsid w:val="00424550"/>
    <w:rsid w:val="004269A6"/>
    <w:rsid w:val="00433261"/>
    <w:rsid w:val="00434011"/>
    <w:rsid w:val="0046536D"/>
    <w:rsid w:val="00471110"/>
    <w:rsid w:val="004737D3"/>
    <w:rsid w:val="004740F1"/>
    <w:rsid w:val="004763B1"/>
    <w:rsid w:val="004827B3"/>
    <w:rsid w:val="00496F79"/>
    <w:rsid w:val="004A1D89"/>
    <w:rsid w:val="004A4BA4"/>
    <w:rsid w:val="004A7749"/>
    <w:rsid w:val="004B4DDE"/>
    <w:rsid w:val="004D2991"/>
    <w:rsid w:val="004E0F88"/>
    <w:rsid w:val="004E1DCA"/>
    <w:rsid w:val="004F413C"/>
    <w:rsid w:val="00504A0A"/>
    <w:rsid w:val="00505CFC"/>
    <w:rsid w:val="005072ED"/>
    <w:rsid w:val="005335EB"/>
    <w:rsid w:val="00543F54"/>
    <w:rsid w:val="00546462"/>
    <w:rsid w:val="00547275"/>
    <w:rsid w:val="0055209F"/>
    <w:rsid w:val="00552F74"/>
    <w:rsid w:val="00554768"/>
    <w:rsid w:val="00565595"/>
    <w:rsid w:val="0057619D"/>
    <w:rsid w:val="0057745C"/>
    <w:rsid w:val="00583CE7"/>
    <w:rsid w:val="005848B4"/>
    <w:rsid w:val="005A3D16"/>
    <w:rsid w:val="005E31EA"/>
    <w:rsid w:val="005F23AA"/>
    <w:rsid w:val="00602AC7"/>
    <w:rsid w:val="0060598F"/>
    <w:rsid w:val="006208FA"/>
    <w:rsid w:val="00633F00"/>
    <w:rsid w:val="00635023"/>
    <w:rsid w:val="00636ED7"/>
    <w:rsid w:val="006625FB"/>
    <w:rsid w:val="006715B7"/>
    <w:rsid w:val="006726CF"/>
    <w:rsid w:val="006733E6"/>
    <w:rsid w:val="006810D0"/>
    <w:rsid w:val="006909A3"/>
    <w:rsid w:val="00696766"/>
    <w:rsid w:val="00697EF7"/>
    <w:rsid w:val="006A2565"/>
    <w:rsid w:val="006B10EB"/>
    <w:rsid w:val="006B2F9E"/>
    <w:rsid w:val="006C1C54"/>
    <w:rsid w:val="006E734A"/>
    <w:rsid w:val="006F2BBA"/>
    <w:rsid w:val="007017A3"/>
    <w:rsid w:val="0071520D"/>
    <w:rsid w:val="00725180"/>
    <w:rsid w:val="00740C20"/>
    <w:rsid w:val="00751447"/>
    <w:rsid w:val="00760505"/>
    <w:rsid w:val="00765DD3"/>
    <w:rsid w:val="00770072"/>
    <w:rsid w:val="00774EF1"/>
    <w:rsid w:val="007802A2"/>
    <w:rsid w:val="00781034"/>
    <w:rsid w:val="007A51FF"/>
    <w:rsid w:val="007A6782"/>
    <w:rsid w:val="007B143C"/>
    <w:rsid w:val="007C455A"/>
    <w:rsid w:val="007D2035"/>
    <w:rsid w:val="007D278D"/>
    <w:rsid w:val="007E04CC"/>
    <w:rsid w:val="0080496E"/>
    <w:rsid w:val="008201C7"/>
    <w:rsid w:val="00827EBE"/>
    <w:rsid w:val="0083743A"/>
    <w:rsid w:val="008404BF"/>
    <w:rsid w:val="00844437"/>
    <w:rsid w:val="00846979"/>
    <w:rsid w:val="00855590"/>
    <w:rsid w:val="00857286"/>
    <w:rsid w:val="008602C3"/>
    <w:rsid w:val="00882164"/>
    <w:rsid w:val="0088220B"/>
    <w:rsid w:val="00883FF0"/>
    <w:rsid w:val="00884E14"/>
    <w:rsid w:val="008B3725"/>
    <w:rsid w:val="008B5070"/>
    <w:rsid w:val="008B6424"/>
    <w:rsid w:val="008C0A30"/>
    <w:rsid w:val="008C5ECC"/>
    <w:rsid w:val="008C6FB9"/>
    <w:rsid w:val="008D0CB9"/>
    <w:rsid w:val="008D5CED"/>
    <w:rsid w:val="008E0653"/>
    <w:rsid w:val="008E2B2B"/>
    <w:rsid w:val="008E395D"/>
    <w:rsid w:val="0090109A"/>
    <w:rsid w:val="00901E6A"/>
    <w:rsid w:val="009115FE"/>
    <w:rsid w:val="00913CF3"/>
    <w:rsid w:val="00921E95"/>
    <w:rsid w:val="0092792D"/>
    <w:rsid w:val="00946AA8"/>
    <w:rsid w:val="00961AB2"/>
    <w:rsid w:val="00961F9B"/>
    <w:rsid w:val="00964B79"/>
    <w:rsid w:val="00977D5D"/>
    <w:rsid w:val="00981A43"/>
    <w:rsid w:val="009902E4"/>
    <w:rsid w:val="009B2A56"/>
    <w:rsid w:val="00A04FD6"/>
    <w:rsid w:val="00A12B02"/>
    <w:rsid w:val="00A13CF3"/>
    <w:rsid w:val="00A27783"/>
    <w:rsid w:val="00A30B98"/>
    <w:rsid w:val="00A3621A"/>
    <w:rsid w:val="00A41206"/>
    <w:rsid w:val="00A60E5C"/>
    <w:rsid w:val="00A648CC"/>
    <w:rsid w:val="00A918AC"/>
    <w:rsid w:val="00A93193"/>
    <w:rsid w:val="00A95F1F"/>
    <w:rsid w:val="00AA52A5"/>
    <w:rsid w:val="00AB1930"/>
    <w:rsid w:val="00AC5E20"/>
    <w:rsid w:val="00AC650F"/>
    <w:rsid w:val="00AC6CE5"/>
    <w:rsid w:val="00B03A75"/>
    <w:rsid w:val="00B0438D"/>
    <w:rsid w:val="00B10DB5"/>
    <w:rsid w:val="00B14D17"/>
    <w:rsid w:val="00B164BD"/>
    <w:rsid w:val="00B20BE9"/>
    <w:rsid w:val="00B24378"/>
    <w:rsid w:val="00B329AF"/>
    <w:rsid w:val="00B3644D"/>
    <w:rsid w:val="00B4032F"/>
    <w:rsid w:val="00B46A1D"/>
    <w:rsid w:val="00B47B7E"/>
    <w:rsid w:val="00B70434"/>
    <w:rsid w:val="00B9122B"/>
    <w:rsid w:val="00B95D6A"/>
    <w:rsid w:val="00B96FCC"/>
    <w:rsid w:val="00BC66B5"/>
    <w:rsid w:val="00BC6B5E"/>
    <w:rsid w:val="00BC777E"/>
    <w:rsid w:val="00BD06F3"/>
    <w:rsid w:val="00BE4BBB"/>
    <w:rsid w:val="00BF538F"/>
    <w:rsid w:val="00C055B8"/>
    <w:rsid w:val="00C226B0"/>
    <w:rsid w:val="00C247E7"/>
    <w:rsid w:val="00C5060C"/>
    <w:rsid w:val="00C55277"/>
    <w:rsid w:val="00C561AD"/>
    <w:rsid w:val="00C605D9"/>
    <w:rsid w:val="00C66846"/>
    <w:rsid w:val="00C72337"/>
    <w:rsid w:val="00C7771E"/>
    <w:rsid w:val="00C9218A"/>
    <w:rsid w:val="00CB2D85"/>
    <w:rsid w:val="00CC1201"/>
    <w:rsid w:val="00CC6D02"/>
    <w:rsid w:val="00CD288F"/>
    <w:rsid w:val="00CD2E90"/>
    <w:rsid w:val="00CD3465"/>
    <w:rsid w:val="00CD76EA"/>
    <w:rsid w:val="00CE1957"/>
    <w:rsid w:val="00CE3D86"/>
    <w:rsid w:val="00CF6E3B"/>
    <w:rsid w:val="00CF773A"/>
    <w:rsid w:val="00CF7F7C"/>
    <w:rsid w:val="00D00613"/>
    <w:rsid w:val="00D00A23"/>
    <w:rsid w:val="00D077FE"/>
    <w:rsid w:val="00D10FBE"/>
    <w:rsid w:val="00D11AD4"/>
    <w:rsid w:val="00D17E2E"/>
    <w:rsid w:val="00D224A1"/>
    <w:rsid w:val="00D2380E"/>
    <w:rsid w:val="00D26896"/>
    <w:rsid w:val="00D2725A"/>
    <w:rsid w:val="00D30B41"/>
    <w:rsid w:val="00D35BC7"/>
    <w:rsid w:val="00D523F1"/>
    <w:rsid w:val="00D53877"/>
    <w:rsid w:val="00D55951"/>
    <w:rsid w:val="00D72A7F"/>
    <w:rsid w:val="00D7469C"/>
    <w:rsid w:val="00D74EE4"/>
    <w:rsid w:val="00D74F7D"/>
    <w:rsid w:val="00D75C1C"/>
    <w:rsid w:val="00D77930"/>
    <w:rsid w:val="00D87AEA"/>
    <w:rsid w:val="00DA5446"/>
    <w:rsid w:val="00DA5B78"/>
    <w:rsid w:val="00DD4851"/>
    <w:rsid w:val="00DE4E00"/>
    <w:rsid w:val="00E05493"/>
    <w:rsid w:val="00E476E9"/>
    <w:rsid w:val="00E61772"/>
    <w:rsid w:val="00E8072F"/>
    <w:rsid w:val="00E83064"/>
    <w:rsid w:val="00E8604D"/>
    <w:rsid w:val="00E91359"/>
    <w:rsid w:val="00E9380A"/>
    <w:rsid w:val="00EA6C2D"/>
    <w:rsid w:val="00EC1348"/>
    <w:rsid w:val="00EC1CEA"/>
    <w:rsid w:val="00ED1323"/>
    <w:rsid w:val="00EE14D3"/>
    <w:rsid w:val="00EE388B"/>
    <w:rsid w:val="00F00E87"/>
    <w:rsid w:val="00F041A9"/>
    <w:rsid w:val="00F11FA8"/>
    <w:rsid w:val="00F3560D"/>
    <w:rsid w:val="00F35B1A"/>
    <w:rsid w:val="00F41061"/>
    <w:rsid w:val="00F62E19"/>
    <w:rsid w:val="00F63ED4"/>
    <w:rsid w:val="00F65A5B"/>
    <w:rsid w:val="00F90C15"/>
    <w:rsid w:val="00FA1192"/>
    <w:rsid w:val="00FD1610"/>
    <w:rsid w:val="00FD7AF7"/>
    <w:rsid w:val="00FE4C3B"/>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E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3743A"/>
    <w:rPr>
      <w:rFonts w:ascii="Times New Roman" w:hAnsi="Times New Roman" w:cs="Times New Roman"/>
      <w:color w:val="0000FF"/>
      <w:u w:val="single"/>
    </w:rPr>
  </w:style>
  <w:style w:type="paragraph" w:styleId="NormalWeb">
    <w:name w:val="Normal (Web)"/>
    <w:basedOn w:val="Normal"/>
    <w:uiPriority w:val="99"/>
    <w:semiHidden/>
    <w:rsid w:val="0083743A"/>
    <w:pPr>
      <w:spacing w:before="100" w:beforeAutospacing="1" w:after="100" w:afterAutospacing="1"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83743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83743A"/>
    <w:rPr>
      <w:rFonts w:ascii="Times New Roman" w:hAnsi="Times New Roman" w:cs="Times New Roman"/>
      <w:sz w:val="20"/>
      <w:szCs w:val="20"/>
      <w:lang w:val="bg-BG"/>
    </w:rPr>
  </w:style>
  <w:style w:type="paragraph" w:styleId="BodyText2">
    <w:name w:val="Body Text 2"/>
    <w:basedOn w:val="Normal"/>
    <w:link w:val="BodyText2Char"/>
    <w:uiPriority w:val="99"/>
    <w:rsid w:val="0083743A"/>
    <w:pPr>
      <w:spacing w:after="0" w:line="240" w:lineRule="auto"/>
      <w:jc w:val="center"/>
    </w:pPr>
    <w:rPr>
      <w:rFonts w:ascii="Times New Roman" w:hAnsi="Times New Roman"/>
      <w:b/>
      <w:sz w:val="36"/>
      <w:szCs w:val="20"/>
    </w:rPr>
  </w:style>
  <w:style w:type="character" w:customStyle="1" w:styleId="BodyText2Char">
    <w:name w:val="Body Text 2 Char"/>
    <w:basedOn w:val="DefaultParagraphFont"/>
    <w:link w:val="BodyText2"/>
    <w:uiPriority w:val="99"/>
    <w:locked/>
    <w:rsid w:val="0083743A"/>
    <w:rPr>
      <w:rFonts w:ascii="Times New Roman" w:hAnsi="Times New Roman" w:cs="Times New Roman"/>
      <w:b/>
      <w:sz w:val="20"/>
      <w:szCs w:val="20"/>
      <w:lang w:val="bg-BG"/>
    </w:rPr>
  </w:style>
  <w:style w:type="paragraph" w:customStyle="1" w:styleId="Style5">
    <w:name w:val="Style5"/>
    <w:basedOn w:val="Normal"/>
    <w:uiPriority w:val="99"/>
    <w:rsid w:val="0083743A"/>
    <w:pPr>
      <w:widowControl w:val="0"/>
      <w:autoSpaceDE w:val="0"/>
      <w:autoSpaceDN w:val="0"/>
      <w:adjustRightInd w:val="0"/>
      <w:spacing w:after="0" w:line="547" w:lineRule="exact"/>
    </w:pPr>
    <w:rPr>
      <w:rFonts w:ascii="Times New Roman" w:hAnsi="Times New Roman"/>
      <w:sz w:val="24"/>
      <w:szCs w:val="24"/>
    </w:rPr>
  </w:style>
  <w:style w:type="paragraph" w:customStyle="1" w:styleId="Style11">
    <w:name w:val="Style11"/>
    <w:basedOn w:val="Normal"/>
    <w:uiPriority w:val="99"/>
    <w:rsid w:val="0083743A"/>
    <w:pPr>
      <w:widowControl w:val="0"/>
      <w:autoSpaceDE w:val="0"/>
      <w:autoSpaceDN w:val="0"/>
      <w:adjustRightInd w:val="0"/>
      <w:spacing w:after="0" w:line="274" w:lineRule="exact"/>
      <w:ind w:firstLine="715"/>
      <w:jc w:val="both"/>
    </w:pPr>
    <w:rPr>
      <w:rFonts w:ascii="Times New Roman" w:hAnsi="Times New Roman"/>
      <w:sz w:val="24"/>
      <w:szCs w:val="24"/>
    </w:rPr>
  </w:style>
  <w:style w:type="character" w:customStyle="1" w:styleId="FontStyle17">
    <w:name w:val="Font Style17"/>
    <w:uiPriority w:val="99"/>
    <w:rsid w:val="0083743A"/>
    <w:rPr>
      <w:rFonts w:ascii="Times New Roman" w:hAnsi="Times New Roman"/>
      <w:sz w:val="20"/>
    </w:rPr>
  </w:style>
  <w:style w:type="paragraph" w:styleId="BalloonText">
    <w:name w:val="Balloon Text"/>
    <w:basedOn w:val="Normal"/>
    <w:link w:val="BalloonTextChar"/>
    <w:uiPriority w:val="99"/>
    <w:semiHidden/>
    <w:rsid w:val="00837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743A"/>
    <w:rPr>
      <w:rFonts w:ascii="Tahoma" w:hAnsi="Tahoma" w:cs="Tahoma"/>
      <w:sz w:val="16"/>
      <w:szCs w:val="16"/>
    </w:rPr>
  </w:style>
  <w:style w:type="character" w:customStyle="1" w:styleId="CharChar1">
    <w:name w:val="Char Char1"/>
    <w:uiPriority w:val="99"/>
    <w:rsid w:val="00961F9B"/>
    <w:rPr>
      <w:b/>
      <w:sz w:val="36"/>
      <w:lang w:val="bg-BG" w:eastAsia="en-US"/>
    </w:rPr>
  </w:style>
  <w:style w:type="character" w:customStyle="1" w:styleId="CharChar2">
    <w:name w:val="Char Char2"/>
    <w:uiPriority w:val="99"/>
    <w:rsid w:val="006A2565"/>
    <w:rPr>
      <w:sz w:val="26"/>
      <w:lang w:val="bg-BG" w:eastAsia="en-US"/>
    </w:rPr>
  </w:style>
  <w:style w:type="paragraph" w:styleId="BodyText3">
    <w:name w:val="Body Text 3"/>
    <w:basedOn w:val="Normal"/>
    <w:link w:val="BodyText3Char"/>
    <w:uiPriority w:val="99"/>
    <w:rsid w:val="004A1D89"/>
    <w:pPr>
      <w:spacing w:after="120"/>
    </w:pPr>
    <w:rPr>
      <w:sz w:val="16"/>
      <w:szCs w:val="16"/>
    </w:rPr>
  </w:style>
  <w:style w:type="character" w:customStyle="1" w:styleId="BodyText3Char">
    <w:name w:val="Body Text 3 Char"/>
    <w:basedOn w:val="DefaultParagraphFont"/>
    <w:link w:val="BodyText3"/>
    <w:uiPriority w:val="99"/>
    <w:semiHidden/>
    <w:locked/>
    <w:rsid w:val="006715B7"/>
    <w:rPr>
      <w:rFonts w:cs="Times New Roman"/>
      <w:sz w:val="16"/>
      <w:szCs w:val="16"/>
    </w:rPr>
  </w:style>
  <w:style w:type="character" w:customStyle="1" w:styleId="CharChar21">
    <w:name w:val="Char Char21"/>
    <w:uiPriority w:val="99"/>
    <w:rsid w:val="004A1D89"/>
    <w:rPr>
      <w:sz w:val="26"/>
      <w:lang w:val="bg-BG" w:eastAsia="en-US"/>
    </w:rPr>
  </w:style>
  <w:style w:type="paragraph" w:styleId="BodyTextIndent3">
    <w:name w:val="Body Text Indent 3"/>
    <w:basedOn w:val="Normal"/>
    <w:link w:val="BodyTextIndent3Char"/>
    <w:uiPriority w:val="99"/>
    <w:rsid w:val="00B164BD"/>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715B7"/>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uvliev@nsa.bg" TargetMode="External"/><Relationship Id="rId3" Type="http://schemas.openxmlformats.org/officeDocument/2006/relationships/settings" Target="settings.xml"/><Relationship Id="rId7" Type="http://schemas.openxmlformats.org/officeDocument/2006/relationships/hyperlink" Target="mailto:kuvliev@nsa.b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vliev@nsa.b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156</TotalTime>
  <Pages>10</Pages>
  <Words>4235</Words>
  <Characters>24143</Characters>
  <Application>Microsoft Office Outlook</Application>
  <DocSecurity>0</DocSecurity>
  <Lines>0</Lines>
  <Paragraphs>0</Paragraphs>
  <ScaleCrop>false</ScaleCrop>
  <Manager>Kuvliev</Manager>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38</cp:revision>
  <cp:lastPrinted>2015-09-29T11:45:00Z</cp:lastPrinted>
  <dcterms:created xsi:type="dcterms:W3CDTF">2015-09-29T07:42:00Z</dcterms:created>
  <dcterms:modified xsi:type="dcterms:W3CDTF">2015-09-29T12:05:00Z</dcterms:modified>
</cp:coreProperties>
</file>