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F62" w:rsidRDefault="00EB2F62" w:rsidP="00496388">
      <w:pPr>
        <w:pStyle w:val="NoSpacing"/>
        <w:spacing w:line="360" w:lineRule="auto"/>
        <w:jc w:val="center"/>
        <w:rPr>
          <w:b/>
          <w:bCs/>
          <w:sz w:val="28"/>
          <w:szCs w:val="28"/>
        </w:rPr>
      </w:pPr>
      <w:r w:rsidRPr="001E107C">
        <w:rPr>
          <w:b/>
          <w:bCs/>
          <w:sz w:val="28"/>
          <w:szCs w:val="28"/>
        </w:rPr>
        <w:t>С Т А Н О В И Щ Е</w:t>
      </w:r>
    </w:p>
    <w:p w:rsidR="00EB2F62" w:rsidRPr="001E107C" w:rsidRDefault="00EB2F62" w:rsidP="00496388">
      <w:pPr>
        <w:pStyle w:val="NoSpacing"/>
        <w:spacing w:line="360" w:lineRule="auto"/>
        <w:jc w:val="center"/>
        <w:rPr>
          <w:b/>
          <w:bCs/>
          <w:sz w:val="28"/>
          <w:szCs w:val="28"/>
        </w:rPr>
      </w:pPr>
    </w:p>
    <w:p w:rsidR="00EB2F62" w:rsidRPr="001E107C" w:rsidRDefault="00EB2F62" w:rsidP="00496388">
      <w:pPr>
        <w:pStyle w:val="NoSpacing"/>
        <w:spacing w:line="360" w:lineRule="auto"/>
        <w:jc w:val="center"/>
        <w:rPr>
          <w:sz w:val="28"/>
          <w:szCs w:val="28"/>
        </w:rPr>
      </w:pPr>
      <w:r w:rsidRPr="001E107C">
        <w:rPr>
          <w:sz w:val="28"/>
          <w:szCs w:val="28"/>
        </w:rPr>
        <w:t xml:space="preserve">от  </w:t>
      </w:r>
      <w:r w:rsidRPr="001E107C">
        <w:rPr>
          <w:b/>
          <w:bCs/>
          <w:sz w:val="28"/>
          <w:szCs w:val="28"/>
        </w:rPr>
        <w:t>доц. Михаил Галов, доктор</w:t>
      </w:r>
      <w:r>
        <w:rPr>
          <w:sz w:val="28"/>
          <w:szCs w:val="28"/>
        </w:rPr>
        <w:t>, член на научно жури за</w:t>
      </w:r>
      <w:r w:rsidRPr="001E107C">
        <w:rPr>
          <w:sz w:val="28"/>
          <w:szCs w:val="28"/>
        </w:rPr>
        <w:t xml:space="preserve"> избор на академична длъжност „Доцент” в професионално направление „Спорт”</w:t>
      </w:r>
    </w:p>
    <w:p w:rsidR="00EB2F62" w:rsidRDefault="00EB2F62" w:rsidP="00496388">
      <w:pPr>
        <w:pStyle w:val="NoSpacing"/>
        <w:spacing w:line="360" w:lineRule="auto"/>
        <w:jc w:val="center"/>
        <w:rPr>
          <w:sz w:val="28"/>
          <w:szCs w:val="28"/>
        </w:rPr>
      </w:pPr>
      <w:r w:rsidRPr="001E107C">
        <w:rPr>
          <w:sz w:val="28"/>
          <w:szCs w:val="28"/>
        </w:rPr>
        <w:t>към катедра „Теория на спорта”.</w:t>
      </w:r>
    </w:p>
    <w:p w:rsidR="00EB2F62" w:rsidRDefault="00EB2F62" w:rsidP="00496388">
      <w:pPr>
        <w:pStyle w:val="NoSpacing"/>
        <w:spacing w:line="360" w:lineRule="auto"/>
        <w:rPr>
          <w:sz w:val="28"/>
          <w:szCs w:val="28"/>
        </w:rPr>
      </w:pPr>
    </w:p>
    <w:p w:rsidR="00EB2F62" w:rsidRPr="003C3EBF" w:rsidRDefault="00EB2F62" w:rsidP="00945634">
      <w:pPr>
        <w:pStyle w:val="NoSpacing"/>
        <w:spacing w:line="360" w:lineRule="auto"/>
        <w:ind w:left="1701" w:hanging="1701"/>
        <w:rPr>
          <w:b/>
          <w:bCs/>
          <w:i/>
          <w:iCs/>
          <w:sz w:val="28"/>
          <w:szCs w:val="28"/>
        </w:rPr>
      </w:pPr>
      <w:r w:rsidRPr="003C3EBF">
        <w:rPr>
          <w:b/>
          <w:bCs/>
          <w:sz w:val="28"/>
          <w:szCs w:val="28"/>
        </w:rPr>
        <w:t>ОТНОСНО:</w:t>
      </w:r>
      <w:r>
        <w:rPr>
          <w:sz w:val="28"/>
          <w:szCs w:val="28"/>
        </w:rPr>
        <w:t xml:space="preserve">  </w:t>
      </w:r>
      <w:r w:rsidRPr="003C3EBF">
        <w:rPr>
          <w:b/>
          <w:bCs/>
          <w:i/>
          <w:iCs/>
          <w:sz w:val="28"/>
          <w:szCs w:val="28"/>
        </w:rPr>
        <w:t xml:space="preserve">Избор за доцент на </w:t>
      </w:r>
      <w:r>
        <w:rPr>
          <w:b/>
          <w:bCs/>
          <w:i/>
          <w:iCs/>
          <w:sz w:val="28"/>
          <w:szCs w:val="28"/>
        </w:rPr>
        <w:t xml:space="preserve">кандидата </w:t>
      </w:r>
      <w:r w:rsidRPr="003C3EBF">
        <w:rPr>
          <w:b/>
          <w:bCs/>
          <w:i/>
          <w:iCs/>
          <w:sz w:val="28"/>
          <w:szCs w:val="28"/>
        </w:rPr>
        <w:t>гл. ас. Михаил Михайлов</w:t>
      </w:r>
      <w:r>
        <w:rPr>
          <w:b/>
          <w:bCs/>
          <w:i/>
          <w:iCs/>
          <w:sz w:val="28"/>
          <w:szCs w:val="28"/>
        </w:rPr>
        <w:t>, доктор</w:t>
      </w:r>
    </w:p>
    <w:p w:rsidR="00EB2F62" w:rsidRPr="00432FF9" w:rsidRDefault="00EB2F62" w:rsidP="00621C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FF9">
        <w:rPr>
          <w:rFonts w:ascii="Times New Roman" w:hAnsi="Times New Roman" w:cs="Times New Roman"/>
          <w:sz w:val="28"/>
          <w:szCs w:val="28"/>
        </w:rPr>
        <w:tab/>
        <w:t xml:space="preserve">Кандидатът за </w:t>
      </w:r>
      <w:r>
        <w:rPr>
          <w:rFonts w:ascii="Times New Roman" w:hAnsi="Times New Roman" w:cs="Times New Roman"/>
          <w:sz w:val="28"/>
          <w:szCs w:val="28"/>
        </w:rPr>
        <w:t xml:space="preserve">доцент в Катедра  Теория на спорта, </w:t>
      </w:r>
      <w:r w:rsidRPr="00945634">
        <w:rPr>
          <w:rFonts w:ascii="Times New Roman" w:hAnsi="Times New Roman" w:cs="Times New Roman"/>
          <w:sz w:val="28"/>
          <w:szCs w:val="28"/>
        </w:rPr>
        <w:t>гл. ас. Михаил Михайлов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2001 година е хоноруван, след това и редовен преподавател в катедрата към сектор ТМСТ. С научна степен доктор е от 2006 год., а от 6 години е главен асистент.</w:t>
      </w:r>
    </w:p>
    <w:p w:rsidR="00EB2F62" w:rsidRDefault="00EB2F62" w:rsidP="00496388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32FF9">
        <w:rPr>
          <w:rFonts w:ascii="Times New Roman" w:hAnsi="Times New Roman" w:cs="Times New Roman"/>
          <w:b/>
          <w:bCs/>
          <w:sz w:val="28"/>
          <w:szCs w:val="28"/>
        </w:rPr>
        <w:t>Учебно-преподавателска дейност</w:t>
      </w:r>
    </w:p>
    <w:p w:rsidR="00EB2F62" w:rsidRPr="003C3EBF" w:rsidRDefault="00EB2F62" w:rsidP="004963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EBF">
        <w:rPr>
          <w:rFonts w:ascii="Times New Roman" w:hAnsi="Times New Roman" w:cs="Times New Roman"/>
          <w:sz w:val="28"/>
          <w:szCs w:val="28"/>
        </w:rPr>
        <w:t xml:space="preserve">Като </w:t>
      </w:r>
      <w:r>
        <w:rPr>
          <w:rFonts w:ascii="Times New Roman" w:hAnsi="Times New Roman" w:cs="Times New Roman"/>
          <w:sz w:val="28"/>
          <w:szCs w:val="28"/>
        </w:rPr>
        <w:t xml:space="preserve">гл. </w:t>
      </w:r>
      <w:r w:rsidRPr="003C3EBF">
        <w:rPr>
          <w:rFonts w:ascii="Times New Roman" w:hAnsi="Times New Roman" w:cs="Times New Roman"/>
          <w:sz w:val="28"/>
          <w:szCs w:val="28"/>
        </w:rPr>
        <w:t>асистент</w:t>
      </w:r>
      <w:r>
        <w:rPr>
          <w:rFonts w:ascii="Times New Roman" w:hAnsi="Times New Roman" w:cs="Times New Roman"/>
          <w:sz w:val="28"/>
          <w:szCs w:val="28"/>
        </w:rPr>
        <w:t>, доктор,</w:t>
      </w:r>
      <w:r w:rsidRPr="003C3E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води упражнения и лекции в трите факултета на НСА, 3 години води основния лекционен курс по ТМСТ в ТФ, а във факултета КТТСА и в магистърска степен. Водил е часове по английски език със студенти по програма Еразъм. Лектор е в ЦСДК, като от 2002 год. до сега има над 15 курса в различни спортове. Има двама успешно защитили дипломанти</w:t>
      </w:r>
      <w:r w:rsidRPr="009456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е бил ръководител на три курсови работи. Има учебно ръководство по ТМСТ за бакалавърска степен в съавторство с гл. ас. Христо Андонов. Издал е монография  „Основи на тренировката за физически качества в катеренето”. Атестиран е с отлична оценка през 2010 год. Ползва се с добро име, авторитет и уважение сред студентите и колегите в катедрата и Академията</w:t>
      </w:r>
    </w:p>
    <w:p w:rsidR="00EB2F62" w:rsidRDefault="00EB2F62" w:rsidP="00496388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2FF9">
        <w:rPr>
          <w:rFonts w:ascii="Times New Roman" w:hAnsi="Times New Roman" w:cs="Times New Roman"/>
          <w:b/>
          <w:bCs/>
          <w:sz w:val="28"/>
          <w:szCs w:val="28"/>
        </w:rPr>
        <w:t>Научноизследователска дейност</w:t>
      </w:r>
    </w:p>
    <w:p w:rsidR="00EB2F62" w:rsidRDefault="00EB2F62" w:rsidP="004963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4B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аучните интереси и продукцията на кандидата за доцент М. Михайлов са насочени в областта на ТМСТ и в алпинизма – катеренето. Само за  конкурса за доцент има представени 16 статии, от които 10 в рецензирани издания и една монография. Общият брой на публикациите като доктор, гл. асистент и за доцент е 28, от които 10 в международни издания. Бил е рецензент на 11 статии в реномирани чужди списания, цитиран е 11 пъти в авторитетни международни научни списания. Участва в два научни проекта, като е автор на учебната програма на един от проектите за въвеждането на спортното катерене в детските градини и училищата в гр. София. </w:t>
      </w:r>
    </w:p>
    <w:p w:rsidR="00EB2F62" w:rsidRDefault="00EB2F62" w:rsidP="004963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Владее английски, немски, руски и полски език.</w:t>
      </w:r>
    </w:p>
    <w:p w:rsidR="00EB2F62" w:rsidRDefault="00EB2F62" w:rsidP="00621C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ас., доктор Михаил  Михайлов има много богата и разнообразна спортна дейност в областта на катеренето и алпинизма. Една теоретична катедра, може да се гордее с преподавателите си, които освен отличното познаването на теорията имат и значими национални и международни спортни постижения в няколко дисциплини. Спортната биография на М. Михайлов е изпъстрена с шампионски титли в леденото, скално и спортно катерене, и заслужаващи голямо уважение участия в експедиции и премиери, изкачвания на най-трудните и най-високите стенни маршрути в България и целия свят, които експертите котират в световния елит.</w:t>
      </w:r>
    </w:p>
    <w:p w:rsidR="00EB2F62" w:rsidRPr="00621C8A" w:rsidRDefault="00EB2F62" w:rsidP="00621C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388">
        <w:rPr>
          <w:rFonts w:ascii="Times New Roman" w:hAnsi="Times New Roman" w:cs="Times New Roman"/>
          <w:sz w:val="28"/>
          <w:szCs w:val="28"/>
        </w:rPr>
        <w:t xml:space="preserve">Обзорът на научните  трудове и документацията </w:t>
      </w:r>
      <w:r>
        <w:rPr>
          <w:rFonts w:ascii="Times New Roman" w:hAnsi="Times New Roman" w:cs="Times New Roman"/>
          <w:sz w:val="28"/>
          <w:szCs w:val="28"/>
        </w:rPr>
        <w:t xml:space="preserve">на кандидата </w:t>
      </w:r>
      <w:r w:rsidRPr="00496388">
        <w:rPr>
          <w:rFonts w:ascii="Times New Roman" w:hAnsi="Times New Roman" w:cs="Times New Roman"/>
          <w:sz w:val="28"/>
          <w:szCs w:val="28"/>
        </w:rPr>
        <w:t xml:space="preserve">дава основание </w:t>
      </w:r>
      <w:r>
        <w:rPr>
          <w:rFonts w:ascii="Times New Roman" w:hAnsi="Times New Roman" w:cs="Times New Roman"/>
          <w:sz w:val="28"/>
          <w:szCs w:val="28"/>
        </w:rPr>
        <w:t xml:space="preserve">да преценя, </w:t>
      </w:r>
      <w:r w:rsidRPr="00496388">
        <w:rPr>
          <w:rFonts w:ascii="Times New Roman" w:hAnsi="Times New Roman" w:cs="Times New Roman"/>
          <w:sz w:val="28"/>
          <w:szCs w:val="28"/>
        </w:rPr>
        <w:t xml:space="preserve">че кандидатът е </w:t>
      </w:r>
      <w:r>
        <w:rPr>
          <w:rFonts w:ascii="Times New Roman" w:hAnsi="Times New Roman" w:cs="Times New Roman"/>
          <w:sz w:val="28"/>
          <w:szCs w:val="28"/>
        </w:rPr>
        <w:t>изграден</w:t>
      </w:r>
      <w:r w:rsidRPr="00496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 и </w:t>
      </w:r>
      <w:r w:rsidRPr="00496388">
        <w:rPr>
          <w:rFonts w:ascii="Times New Roman" w:hAnsi="Times New Roman" w:cs="Times New Roman"/>
          <w:sz w:val="28"/>
          <w:szCs w:val="28"/>
        </w:rPr>
        <w:t xml:space="preserve">научен работник и отговаря на </w:t>
      </w:r>
      <w:r>
        <w:rPr>
          <w:rFonts w:ascii="Times New Roman" w:hAnsi="Times New Roman" w:cs="Times New Roman"/>
          <w:sz w:val="28"/>
          <w:szCs w:val="28"/>
        </w:rPr>
        <w:t>нормативните изисквания за конкурса.</w:t>
      </w:r>
      <w:r w:rsidRPr="00496388">
        <w:rPr>
          <w:rFonts w:ascii="Times New Roman" w:hAnsi="Times New Roman" w:cs="Times New Roman"/>
          <w:sz w:val="28"/>
          <w:szCs w:val="28"/>
        </w:rPr>
        <w:t xml:space="preserve"> Това ми дава основание с убеденост да предложа на уважаемите членове на научното жури </w:t>
      </w:r>
      <w:r w:rsidRPr="00EB4C39">
        <w:rPr>
          <w:rFonts w:ascii="Times New Roman" w:hAnsi="Times New Roman" w:cs="Times New Roman"/>
          <w:b/>
          <w:bCs/>
          <w:sz w:val="28"/>
          <w:szCs w:val="28"/>
        </w:rPr>
        <w:t xml:space="preserve">моята </w:t>
      </w:r>
      <w:r w:rsidRPr="00432FF9">
        <w:rPr>
          <w:rFonts w:ascii="Times New Roman" w:hAnsi="Times New Roman" w:cs="Times New Roman"/>
          <w:b/>
          <w:bCs/>
          <w:sz w:val="28"/>
          <w:szCs w:val="28"/>
        </w:rPr>
        <w:t>положителна оценка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1C8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кандидата </w:t>
      </w:r>
      <w:r w:rsidRPr="00496388">
        <w:rPr>
          <w:rFonts w:ascii="Times New Roman" w:hAnsi="Times New Roman" w:cs="Times New Roman"/>
          <w:sz w:val="28"/>
          <w:szCs w:val="28"/>
        </w:rPr>
        <w:t xml:space="preserve">гл. ас. </w:t>
      </w:r>
      <w:r>
        <w:rPr>
          <w:rFonts w:ascii="Times New Roman" w:hAnsi="Times New Roman" w:cs="Times New Roman"/>
          <w:sz w:val="28"/>
          <w:szCs w:val="28"/>
        </w:rPr>
        <w:t xml:space="preserve">Михаил Михайлов, доктор, на същия </w:t>
      </w:r>
      <w:r w:rsidRPr="00496388">
        <w:rPr>
          <w:rFonts w:ascii="Times New Roman" w:hAnsi="Times New Roman" w:cs="Times New Roman"/>
          <w:sz w:val="28"/>
          <w:szCs w:val="28"/>
        </w:rPr>
        <w:t>да бъде присъдена академичната длъжност „Доцент” по професионално направление „Спорт” за нуждите на катедра „</w:t>
      </w:r>
      <w:r>
        <w:rPr>
          <w:rFonts w:ascii="Times New Roman" w:hAnsi="Times New Roman" w:cs="Times New Roman"/>
          <w:sz w:val="28"/>
          <w:szCs w:val="28"/>
        </w:rPr>
        <w:t>Теория на спорта</w:t>
      </w:r>
      <w:r w:rsidRPr="00496388">
        <w:rPr>
          <w:rFonts w:ascii="Times New Roman" w:hAnsi="Times New Roman" w:cs="Times New Roman"/>
          <w:sz w:val="28"/>
          <w:szCs w:val="28"/>
        </w:rPr>
        <w:t xml:space="preserve">” при НСА </w:t>
      </w:r>
      <w:r w:rsidRPr="00621C8A">
        <w:rPr>
          <w:rFonts w:ascii="Times New Roman" w:hAnsi="Times New Roman" w:cs="Times New Roman"/>
          <w:sz w:val="28"/>
          <w:szCs w:val="28"/>
        </w:rPr>
        <w:t>„Васил Левски”.</w:t>
      </w:r>
    </w:p>
    <w:p w:rsidR="00EB2F62" w:rsidRDefault="00EB2F62" w:rsidP="00621C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1C8A">
        <w:rPr>
          <w:rFonts w:ascii="Times New Roman" w:hAnsi="Times New Roman" w:cs="Times New Roman"/>
          <w:sz w:val="28"/>
          <w:szCs w:val="28"/>
        </w:rPr>
        <w:t>24.10.2012 год.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..............................</w:t>
      </w:r>
    </w:p>
    <w:p w:rsidR="00EB2F62" w:rsidRPr="001E107C" w:rsidRDefault="00EB2F62" w:rsidP="00226ECB">
      <w:pPr>
        <w:spacing w:line="240" w:lineRule="auto"/>
        <w:rPr>
          <w:rFonts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 Ф И 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доц. Михаил Галов, доктор</w:t>
      </w:r>
    </w:p>
    <w:sectPr w:rsidR="00EB2F62" w:rsidRPr="001E107C" w:rsidSect="00496388">
      <w:headerReference w:type="default" r:id="rId6"/>
      <w:pgSz w:w="11907" w:h="16840" w:code="9"/>
      <w:pgMar w:top="1418" w:right="851" w:bottom="1418" w:left="1701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F62" w:rsidRDefault="00EB2F62" w:rsidP="00226ECB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B2F62" w:rsidRDefault="00EB2F62" w:rsidP="00226ECB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F62" w:rsidRDefault="00EB2F62" w:rsidP="00226ECB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B2F62" w:rsidRDefault="00EB2F62" w:rsidP="00226ECB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F62" w:rsidRDefault="00EB2F62">
    <w:pPr>
      <w:pStyle w:val="Header"/>
      <w:jc w:val="right"/>
      <w:rPr>
        <w:rFonts w:cs="Times New Roman"/>
      </w:rPr>
    </w:pPr>
    <w:fldSimple w:instr=" PAGE   \* MERGEFORMAT ">
      <w:r>
        <w:rPr>
          <w:noProof/>
        </w:rPr>
        <w:t>2</w:t>
      </w:r>
    </w:fldSimple>
  </w:p>
  <w:p w:rsidR="00EB2F62" w:rsidRDefault="00EB2F62">
    <w:pPr>
      <w:pStyle w:val="Header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5E9"/>
    <w:rsid w:val="00087B2C"/>
    <w:rsid w:val="001E107C"/>
    <w:rsid w:val="00216E6C"/>
    <w:rsid w:val="00226ECB"/>
    <w:rsid w:val="002544D9"/>
    <w:rsid w:val="002E0453"/>
    <w:rsid w:val="002E3B0F"/>
    <w:rsid w:val="00327C19"/>
    <w:rsid w:val="003537E7"/>
    <w:rsid w:val="003C3EBF"/>
    <w:rsid w:val="00432FF9"/>
    <w:rsid w:val="00452469"/>
    <w:rsid w:val="00496388"/>
    <w:rsid w:val="005939AA"/>
    <w:rsid w:val="00621C8A"/>
    <w:rsid w:val="00666A20"/>
    <w:rsid w:val="006774B5"/>
    <w:rsid w:val="006F3F99"/>
    <w:rsid w:val="00704AC6"/>
    <w:rsid w:val="00721C44"/>
    <w:rsid w:val="00750F91"/>
    <w:rsid w:val="0076775D"/>
    <w:rsid w:val="007A3799"/>
    <w:rsid w:val="00903505"/>
    <w:rsid w:val="00943107"/>
    <w:rsid w:val="00945634"/>
    <w:rsid w:val="00A36021"/>
    <w:rsid w:val="00AD5436"/>
    <w:rsid w:val="00B36B2C"/>
    <w:rsid w:val="00BB5FF6"/>
    <w:rsid w:val="00BE0D2C"/>
    <w:rsid w:val="00C34023"/>
    <w:rsid w:val="00C5497A"/>
    <w:rsid w:val="00D33572"/>
    <w:rsid w:val="00DD223B"/>
    <w:rsid w:val="00E80D2B"/>
    <w:rsid w:val="00E87A61"/>
    <w:rsid w:val="00E955E9"/>
    <w:rsid w:val="00EB2F62"/>
    <w:rsid w:val="00EB4C39"/>
    <w:rsid w:val="00F07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FF9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E107C"/>
    <w:rPr>
      <w:rFonts w:ascii="Calibri" w:hAnsi="Calibri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226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6ECB"/>
    <w:rPr>
      <w:rFonts w:ascii="Calibri" w:hAnsi="Calibri" w:cs="Calibri"/>
      <w:sz w:val="22"/>
      <w:szCs w:val="22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226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6ECB"/>
    <w:rPr>
      <w:rFonts w:ascii="Calibri" w:hAnsi="Calibri" w:cs="Calibri"/>
      <w:sz w:val="22"/>
      <w:szCs w:val="22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2</Pages>
  <Words>471</Words>
  <Characters>2686</Characters>
  <Application>Microsoft Office Outlook</Application>
  <DocSecurity>0</DocSecurity>
  <Lines>0</Lines>
  <Paragraphs>0</Paragraphs>
  <ScaleCrop>false</ScaleCrop>
  <Company>NSA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</dc:creator>
  <cp:keywords/>
  <dc:description/>
  <cp:lastModifiedBy>USER</cp:lastModifiedBy>
  <cp:revision>6</cp:revision>
  <dcterms:created xsi:type="dcterms:W3CDTF">2012-10-25T12:56:00Z</dcterms:created>
  <dcterms:modified xsi:type="dcterms:W3CDTF">2012-10-26T07:52:00Z</dcterms:modified>
</cp:coreProperties>
</file>