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D9F" w:rsidRDefault="00BB5D9F" w:rsidP="00BB5D9F">
      <w:pPr>
        <w:pStyle w:val="addr"/>
        <w:spacing w:before="0" w:beforeAutospacing="0" w:after="0" w:afterAutospacing="0"/>
        <w:jc w:val="center"/>
        <w:rPr>
          <w:caps/>
          <w:sz w:val="28"/>
          <w:szCs w:val="28"/>
        </w:rPr>
      </w:pPr>
      <w:r w:rsidRPr="00212D60">
        <w:rPr>
          <w:caps/>
          <w:sz w:val="28"/>
          <w:szCs w:val="28"/>
        </w:rPr>
        <w:t>Информация за Освобождаване на гаранци</w:t>
      </w:r>
      <w:r>
        <w:rPr>
          <w:caps/>
          <w:sz w:val="28"/>
          <w:szCs w:val="28"/>
        </w:rPr>
        <w:t>и</w:t>
      </w:r>
      <w:r w:rsidRPr="00212D60">
        <w:rPr>
          <w:caps/>
          <w:sz w:val="28"/>
          <w:szCs w:val="28"/>
        </w:rPr>
        <w:t xml:space="preserve"> </w:t>
      </w:r>
    </w:p>
    <w:p w:rsidR="00BB5D9F" w:rsidRPr="00212D60" w:rsidRDefault="00BB5D9F" w:rsidP="00BB5D9F">
      <w:pPr>
        <w:pStyle w:val="addr"/>
        <w:spacing w:before="0" w:beforeAutospacing="0" w:after="0" w:afterAutospacing="0"/>
        <w:jc w:val="center"/>
        <w:rPr>
          <w:caps/>
          <w:sz w:val="28"/>
          <w:szCs w:val="28"/>
        </w:rPr>
      </w:pPr>
      <w:r w:rsidRPr="00212D60">
        <w:rPr>
          <w:caps/>
          <w:sz w:val="28"/>
          <w:szCs w:val="28"/>
        </w:rPr>
        <w:t xml:space="preserve">за </w:t>
      </w:r>
      <w:r>
        <w:rPr>
          <w:caps/>
          <w:sz w:val="28"/>
          <w:szCs w:val="28"/>
        </w:rPr>
        <w:t xml:space="preserve">добро </w:t>
      </w:r>
      <w:r w:rsidRPr="00212D60">
        <w:rPr>
          <w:caps/>
          <w:sz w:val="28"/>
          <w:szCs w:val="28"/>
        </w:rPr>
        <w:t>изпълнение</w:t>
      </w:r>
      <w:r>
        <w:rPr>
          <w:caps/>
          <w:sz w:val="28"/>
          <w:szCs w:val="28"/>
        </w:rPr>
        <w:t xml:space="preserve"> на договори</w:t>
      </w:r>
    </w:p>
    <w:p w:rsidR="00BB5D9F" w:rsidRDefault="00BB5D9F" w:rsidP="00BB5D9F">
      <w:pPr>
        <w:pStyle w:val="BodyText"/>
        <w:ind w:firstLine="720"/>
        <w:rPr>
          <w:sz w:val="28"/>
          <w:szCs w:val="28"/>
        </w:rPr>
      </w:pPr>
    </w:p>
    <w:p w:rsidR="00BB5D9F" w:rsidRPr="00E02E23" w:rsidRDefault="00BB5D9F" w:rsidP="00BB5D9F">
      <w:pPr>
        <w:pStyle w:val="BodyText"/>
        <w:ind w:firstLine="720"/>
        <w:rPr>
          <w:sz w:val="28"/>
          <w:szCs w:val="28"/>
        </w:rPr>
      </w:pPr>
      <w:r w:rsidRPr="00E02E23">
        <w:rPr>
          <w:sz w:val="28"/>
          <w:szCs w:val="28"/>
        </w:rPr>
        <w:t>На основание изпълнен</w:t>
      </w:r>
      <w:r>
        <w:rPr>
          <w:sz w:val="28"/>
          <w:szCs w:val="28"/>
        </w:rPr>
        <w:t>и</w:t>
      </w:r>
      <w:r w:rsidRPr="00E02E23">
        <w:rPr>
          <w:sz w:val="28"/>
          <w:szCs w:val="28"/>
        </w:rPr>
        <w:t xml:space="preserve"> и приключил</w:t>
      </w:r>
      <w:r>
        <w:rPr>
          <w:sz w:val="28"/>
          <w:szCs w:val="28"/>
        </w:rPr>
        <w:t>и</w:t>
      </w:r>
      <w:r w:rsidRPr="00E02E23">
        <w:rPr>
          <w:sz w:val="28"/>
          <w:szCs w:val="28"/>
        </w:rPr>
        <w:t xml:space="preserve"> договор</w:t>
      </w:r>
      <w:r>
        <w:rPr>
          <w:sz w:val="28"/>
          <w:szCs w:val="28"/>
        </w:rPr>
        <w:t>и</w:t>
      </w:r>
      <w:r w:rsidRPr="00E02E23">
        <w:rPr>
          <w:sz w:val="28"/>
          <w:szCs w:val="28"/>
        </w:rPr>
        <w:t>, сключен</w:t>
      </w:r>
      <w:r>
        <w:rPr>
          <w:sz w:val="28"/>
          <w:szCs w:val="28"/>
        </w:rPr>
        <w:t>и</w:t>
      </w:r>
      <w:r w:rsidRPr="00E02E23">
        <w:rPr>
          <w:sz w:val="28"/>
          <w:szCs w:val="28"/>
        </w:rPr>
        <w:t xml:space="preserve"> след проведен</w:t>
      </w:r>
      <w:r>
        <w:rPr>
          <w:sz w:val="28"/>
          <w:szCs w:val="28"/>
        </w:rPr>
        <w:t>а</w:t>
      </w:r>
      <w:r w:rsidRPr="00E02E23">
        <w:rPr>
          <w:sz w:val="28"/>
          <w:szCs w:val="28"/>
        </w:rPr>
        <w:t xml:space="preserve"> </w:t>
      </w:r>
      <w:r>
        <w:rPr>
          <w:sz w:val="28"/>
          <w:szCs w:val="28"/>
        </w:rPr>
        <w:t>открита процедура по реда на</w:t>
      </w:r>
      <w:r w:rsidRPr="00B35D14">
        <w:rPr>
          <w:sz w:val="28"/>
          <w:szCs w:val="28"/>
        </w:rPr>
        <w:t xml:space="preserve"> ЗОП</w:t>
      </w:r>
      <w:r w:rsidRPr="00E02E23">
        <w:rPr>
          <w:sz w:val="28"/>
          <w:szCs w:val="28"/>
        </w:rPr>
        <w:t xml:space="preserve">, с предмет </w:t>
      </w:r>
      <w:r w:rsidRPr="00F76B85">
        <w:t>„</w:t>
      </w:r>
      <w:r w:rsidRPr="00052E3C">
        <w:rPr>
          <w:sz w:val="28"/>
          <w:szCs w:val="28"/>
        </w:rPr>
        <w:t>Доставка на хранителни продукти и безалкохолни напитки за Стол №1 – НСА, София“</w:t>
      </w:r>
      <w:r>
        <w:rPr>
          <w:sz w:val="28"/>
          <w:szCs w:val="28"/>
        </w:rPr>
        <w:t xml:space="preserve"> са </w:t>
      </w:r>
      <w:r w:rsidRPr="00E02E23">
        <w:rPr>
          <w:sz w:val="28"/>
          <w:szCs w:val="28"/>
        </w:rPr>
        <w:t>освободен</w:t>
      </w:r>
      <w:r>
        <w:rPr>
          <w:sz w:val="28"/>
          <w:szCs w:val="28"/>
        </w:rPr>
        <w:t>и</w:t>
      </w:r>
      <w:r w:rsidRPr="00E02E23">
        <w:rPr>
          <w:sz w:val="28"/>
          <w:szCs w:val="28"/>
        </w:rPr>
        <w:t xml:space="preserve"> гаранци</w:t>
      </w:r>
      <w:r>
        <w:rPr>
          <w:sz w:val="28"/>
          <w:szCs w:val="28"/>
        </w:rPr>
        <w:t>и</w:t>
      </w:r>
      <w:r w:rsidRPr="00E02E23">
        <w:rPr>
          <w:sz w:val="28"/>
          <w:szCs w:val="28"/>
        </w:rPr>
        <w:t xml:space="preserve"> за добро изпълнение</w:t>
      </w:r>
      <w:r>
        <w:rPr>
          <w:sz w:val="28"/>
          <w:szCs w:val="28"/>
        </w:rPr>
        <w:t>, както следва</w:t>
      </w:r>
    </w:p>
    <w:p w:rsidR="007E5537" w:rsidRDefault="007E5537"/>
    <w:p w:rsidR="00BB5D9F" w:rsidRDefault="00BB5D9F"/>
    <w:tbl>
      <w:tblPr>
        <w:tblW w:w="56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1"/>
        <w:gridCol w:w="2163"/>
        <w:gridCol w:w="4255"/>
        <w:gridCol w:w="1699"/>
        <w:gridCol w:w="1842"/>
      </w:tblGrid>
      <w:tr w:rsidR="00BB5D9F" w:rsidTr="00BB5D9F">
        <w:trPr>
          <w:trHeight w:val="12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pStyle w:val="ListParagraph"/>
              <w:widowControl w:val="0"/>
              <w:tabs>
                <w:tab w:val="num" w:pos="360"/>
              </w:tabs>
              <w:suppressAutoHyphens/>
              <w:autoSpaceDE w:val="0"/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0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8"/>
                <w:lang w:eastAsia="ar-SA"/>
              </w:rPr>
              <w:t>ОП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pStyle w:val="ListParagraph"/>
              <w:widowControl w:val="0"/>
              <w:suppressAutoHyphens/>
              <w:autoSpaceDE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/>
                <w:sz w:val="20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8"/>
                <w:lang w:eastAsia="ar-SA"/>
              </w:rPr>
              <w:t>ДОГОВОР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pStyle w:val="ListParagraph"/>
              <w:widowControl w:val="0"/>
              <w:suppressAutoHyphens/>
              <w:autoSpaceDE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/>
                <w:sz w:val="20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8"/>
                <w:lang w:eastAsia="ar-SA"/>
              </w:rPr>
              <w:t>Изпълнител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pStyle w:val="ListParagraph"/>
              <w:widowControl w:val="0"/>
              <w:suppressAutoHyphens/>
              <w:autoSpaceDE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/>
                <w:sz w:val="20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8"/>
                <w:lang w:eastAsia="ar-SA"/>
              </w:rPr>
              <w:t>Гаранция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BB5D9F">
            <w:pPr>
              <w:pStyle w:val="ListParagraph"/>
              <w:widowControl w:val="0"/>
              <w:suppressAutoHyphens/>
              <w:autoSpaceDE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/>
                <w:sz w:val="20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8"/>
                <w:lang w:eastAsia="ar-SA"/>
              </w:rPr>
              <w:t>Дата на освобождаване</w:t>
            </w:r>
          </w:p>
        </w:tc>
      </w:tr>
      <w:tr w:rsidR="00BB5D9F" w:rsidTr="00BB5D9F">
        <w:trPr>
          <w:trHeight w:val="12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pStyle w:val="Style11"/>
              <w:spacing w:line="240" w:lineRule="auto"/>
              <w:ind w:left="176" w:firstLine="0"/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1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Pr="00BB5D9F" w:rsidRDefault="00BB5D9F" w:rsidP="00BB5D9F">
            <w:pPr>
              <w:rPr>
                <w:sz w:val="20"/>
                <w:lang w:val="bg-BG" w:eastAsia="ar-SA"/>
              </w:rPr>
            </w:pPr>
            <w:r w:rsidRPr="00BB5D9F">
              <w:rPr>
                <w:sz w:val="20"/>
                <w:lang w:val="bg-BG" w:eastAsia="ar-SA"/>
              </w:rPr>
              <w:t>ОП-31/30.12.2019 г.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rPr>
                <w:sz w:val="20"/>
                <w:lang w:val="bg-BG" w:eastAsia="ar-SA"/>
              </w:rPr>
            </w:pPr>
            <w:proofErr w:type="spellStart"/>
            <w:r>
              <w:rPr>
                <w:sz w:val="20"/>
                <w:lang w:val="bg-BG" w:eastAsia="ar-SA"/>
              </w:rPr>
              <w:t>Адвертайзинг</w:t>
            </w:r>
            <w:proofErr w:type="spellEnd"/>
            <w:r>
              <w:rPr>
                <w:sz w:val="20"/>
                <w:lang w:val="bg-BG" w:eastAsia="ar-SA"/>
              </w:rPr>
              <w:t xml:space="preserve"> ЕООД; ЕИК: 175298654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AA1283">
            <w:pPr>
              <w:pStyle w:val="ListParagraph"/>
              <w:spacing w:after="0" w:line="240" w:lineRule="auto"/>
              <w:ind w:left="102"/>
              <w:jc w:val="right"/>
              <w:rPr>
                <w:rFonts w:ascii="Times New Roman" w:eastAsia="Times New Roman" w:hAnsi="Times New Roman"/>
                <w:sz w:val="20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0"/>
                <w:szCs w:val="24"/>
                <w:lang w:eastAsia="ar-SA"/>
              </w:rPr>
              <w:t>240 лв.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AA1283">
            <w:pPr>
              <w:pStyle w:val="ListParagraph"/>
              <w:spacing w:after="0" w:line="240" w:lineRule="auto"/>
              <w:ind w:left="102"/>
              <w:jc w:val="right"/>
              <w:rPr>
                <w:rFonts w:ascii="Times New Roman" w:eastAsia="Times New Roman" w:hAnsi="Times New Roman"/>
                <w:sz w:val="20"/>
                <w:szCs w:val="24"/>
                <w:lang w:eastAsia="ar-SA"/>
              </w:rPr>
            </w:pPr>
            <w:r w:rsidRPr="00AA1283">
              <w:rPr>
                <w:rFonts w:ascii="Times New Roman" w:eastAsia="Times New Roman" w:hAnsi="Times New Roman"/>
                <w:sz w:val="20"/>
                <w:szCs w:val="24"/>
                <w:lang w:eastAsia="ar-SA"/>
              </w:rPr>
              <w:t>08.02.2022 г.</w:t>
            </w:r>
          </w:p>
        </w:tc>
      </w:tr>
      <w:tr w:rsidR="00BB5D9F" w:rsidTr="00BB5D9F">
        <w:trPr>
          <w:trHeight w:val="12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pStyle w:val="Style11"/>
              <w:spacing w:line="240" w:lineRule="auto"/>
              <w:ind w:left="176" w:firstLine="0"/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2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Pr="00BB5D9F" w:rsidRDefault="00BB5D9F" w:rsidP="00BB5D9F">
            <w:pPr>
              <w:rPr>
                <w:sz w:val="20"/>
                <w:lang w:val="bg-BG" w:eastAsia="ar-SA"/>
              </w:rPr>
            </w:pPr>
            <w:r w:rsidRPr="00BB5D9F">
              <w:rPr>
                <w:sz w:val="20"/>
                <w:lang w:val="bg-BG" w:eastAsia="ar-SA"/>
              </w:rPr>
              <w:t>ОП-34/30.12.2019 г.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Димитър Даракчиев ООД; ЕИК: 120541733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E84714">
            <w:pPr>
              <w:jc w:val="right"/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1300 лв.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E84714">
            <w:pPr>
              <w:jc w:val="right"/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31.01.2022 г.</w:t>
            </w:r>
          </w:p>
        </w:tc>
      </w:tr>
      <w:tr w:rsidR="00BB5D9F" w:rsidTr="00BB5D9F">
        <w:trPr>
          <w:trHeight w:val="12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pStyle w:val="Style11"/>
              <w:spacing w:line="240" w:lineRule="auto"/>
              <w:ind w:left="176" w:firstLine="0"/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3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Pr="00BB5D9F" w:rsidRDefault="00BB5D9F" w:rsidP="00BB5D9F">
            <w:pPr>
              <w:rPr>
                <w:sz w:val="20"/>
                <w:lang w:val="bg-BG" w:eastAsia="ar-SA"/>
              </w:rPr>
            </w:pPr>
            <w:r w:rsidRPr="00BB5D9F">
              <w:rPr>
                <w:sz w:val="20"/>
                <w:lang w:val="bg-BG" w:eastAsia="ar-SA"/>
              </w:rPr>
              <w:t>ОП-35/30.12.2019 г.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Димитър Даракчиев ООД;  ЕИК: 120541733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E84714">
            <w:pPr>
              <w:jc w:val="right"/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1400 лв.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E84714">
            <w:pPr>
              <w:jc w:val="right"/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31.01.2022 г.</w:t>
            </w:r>
          </w:p>
        </w:tc>
      </w:tr>
      <w:tr w:rsidR="00BB5D9F" w:rsidTr="00BB5D9F">
        <w:trPr>
          <w:trHeight w:val="12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pStyle w:val="Style11"/>
              <w:spacing w:line="240" w:lineRule="auto"/>
              <w:ind w:left="176" w:firstLine="0"/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4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Pr="00BB5D9F" w:rsidRDefault="00BB5D9F" w:rsidP="00BB5D9F">
            <w:pPr>
              <w:rPr>
                <w:sz w:val="20"/>
                <w:lang w:val="bg-BG" w:eastAsia="ar-SA"/>
              </w:rPr>
            </w:pPr>
            <w:r w:rsidRPr="00BB5D9F">
              <w:rPr>
                <w:sz w:val="20"/>
                <w:lang w:val="bg-BG" w:eastAsia="ar-SA"/>
              </w:rPr>
              <w:t>ОП-36/30.12.2019 г.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Димитър Даракчиев ООД; ЕИК: 120541733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E84714">
            <w:pPr>
              <w:jc w:val="right"/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2600 лв.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E84714">
            <w:pPr>
              <w:jc w:val="right"/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31.01.2022 г.</w:t>
            </w:r>
          </w:p>
        </w:tc>
      </w:tr>
      <w:tr w:rsidR="00BB5D9F" w:rsidTr="00BB5D9F">
        <w:trPr>
          <w:trHeight w:val="12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pStyle w:val="Style11"/>
              <w:spacing w:line="240" w:lineRule="auto"/>
              <w:ind w:left="176" w:firstLine="0"/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5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Pr="00BB5D9F" w:rsidRDefault="00BB5D9F" w:rsidP="00BB5D9F">
            <w:pPr>
              <w:rPr>
                <w:sz w:val="20"/>
                <w:lang w:val="bg-BG" w:eastAsia="ar-SA"/>
              </w:rPr>
            </w:pPr>
            <w:r w:rsidRPr="00BB5D9F">
              <w:rPr>
                <w:sz w:val="20"/>
                <w:lang w:val="bg-BG" w:eastAsia="ar-SA"/>
              </w:rPr>
              <w:t>ОП-37/30.12.2019 г.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Димитър Даракчиев ООД; ЕИК: 120541733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E84714">
            <w:pPr>
              <w:jc w:val="right"/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1200 лв.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E84714">
            <w:pPr>
              <w:jc w:val="right"/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31.01.2022 г.</w:t>
            </w:r>
          </w:p>
        </w:tc>
      </w:tr>
      <w:tr w:rsidR="00BB5D9F" w:rsidTr="00BB5D9F">
        <w:trPr>
          <w:trHeight w:val="12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pStyle w:val="Style11"/>
              <w:spacing w:line="240" w:lineRule="auto"/>
              <w:ind w:left="176" w:firstLine="0"/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6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Pr="00BB5D9F" w:rsidRDefault="00BB5D9F" w:rsidP="00BB5D9F">
            <w:pPr>
              <w:rPr>
                <w:sz w:val="20"/>
                <w:lang w:val="bg-BG" w:eastAsia="ar-SA"/>
              </w:rPr>
            </w:pPr>
            <w:r w:rsidRPr="00BB5D9F">
              <w:rPr>
                <w:sz w:val="20"/>
                <w:lang w:val="bg-BG" w:eastAsia="ar-SA"/>
              </w:rPr>
              <w:t>ОП-1/07.01.2020 г.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 xml:space="preserve">Мира </w:t>
            </w:r>
            <w:proofErr w:type="spellStart"/>
            <w:r>
              <w:rPr>
                <w:sz w:val="20"/>
                <w:lang w:val="bg-BG" w:eastAsia="ar-SA"/>
              </w:rPr>
              <w:t>Фууд</w:t>
            </w:r>
            <w:proofErr w:type="spellEnd"/>
            <w:r>
              <w:rPr>
                <w:sz w:val="20"/>
                <w:lang w:val="bg-BG" w:eastAsia="ar-SA"/>
              </w:rPr>
              <w:t xml:space="preserve"> ООД, ЕИК: 202604179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AA1283">
            <w:pPr>
              <w:jc w:val="right"/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1200 лв.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AA1283">
            <w:pPr>
              <w:jc w:val="right"/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08.02.2022 г.</w:t>
            </w:r>
          </w:p>
        </w:tc>
      </w:tr>
      <w:tr w:rsidR="00BB5D9F" w:rsidTr="00BB5D9F">
        <w:trPr>
          <w:trHeight w:val="12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pStyle w:val="Style11"/>
              <w:spacing w:line="240" w:lineRule="auto"/>
              <w:ind w:left="176" w:firstLine="0"/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7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Pr="00BB5D9F" w:rsidRDefault="00BB5D9F" w:rsidP="00BB5D9F">
            <w:pPr>
              <w:rPr>
                <w:sz w:val="20"/>
                <w:lang w:val="bg-BG" w:eastAsia="ar-SA"/>
              </w:rPr>
            </w:pPr>
            <w:r w:rsidRPr="00BB5D9F">
              <w:rPr>
                <w:sz w:val="20"/>
                <w:lang w:val="bg-BG" w:eastAsia="ar-SA"/>
              </w:rPr>
              <w:t>ОП-32/30.12.2019 г.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rPr>
                <w:sz w:val="20"/>
                <w:lang w:val="bg-BG" w:eastAsia="ar-SA"/>
              </w:rPr>
            </w:pPr>
            <w:proofErr w:type="spellStart"/>
            <w:r>
              <w:rPr>
                <w:sz w:val="20"/>
                <w:lang w:val="bg-BG" w:eastAsia="ar-SA"/>
              </w:rPr>
              <w:t>Адвертайзинг</w:t>
            </w:r>
            <w:proofErr w:type="spellEnd"/>
            <w:r>
              <w:rPr>
                <w:sz w:val="20"/>
                <w:lang w:val="bg-BG" w:eastAsia="ar-SA"/>
              </w:rPr>
              <w:t xml:space="preserve"> ЕООД;  ЕИК: 175298654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AA1283">
            <w:pPr>
              <w:jc w:val="right"/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500 лв.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AA1283">
            <w:pPr>
              <w:jc w:val="right"/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08.02.2022 г.</w:t>
            </w:r>
          </w:p>
        </w:tc>
      </w:tr>
      <w:tr w:rsidR="00BB5D9F" w:rsidTr="00BB5D9F">
        <w:trPr>
          <w:trHeight w:val="120"/>
        </w:trPr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pStyle w:val="Style11"/>
              <w:spacing w:line="240" w:lineRule="auto"/>
              <w:ind w:left="176" w:firstLine="0"/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8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Pr="00BB5D9F" w:rsidRDefault="00BB5D9F" w:rsidP="00BB5D9F">
            <w:pPr>
              <w:rPr>
                <w:sz w:val="20"/>
                <w:lang w:val="bg-BG" w:eastAsia="ar-SA"/>
              </w:rPr>
            </w:pPr>
            <w:r w:rsidRPr="00BB5D9F">
              <w:rPr>
                <w:sz w:val="20"/>
                <w:lang w:val="bg-BG" w:eastAsia="ar-SA"/>
              </w:rPr>
              <w:t>ОП-33/30.12.2019 г.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D9F" w:rsidRDefault="00BB5D9F">
            <w:pPr>
              <w:rPr>
                <w:sz w:val="20"/>
                <w:lang w:val="bg-BG" w:eastAsia="ar-SA"/>
              </w:rPr>
            </w:pPr>
            <w:proofErr w:type="spellStart"/>
            <w:r>
              <w:rPr>
                <w:sz w:val="20"/>
                <w:lang w:val="bg-BG" w:eastAsia="ar-SA"/>
              </w:rPr>
              <w:t>Адвертайзинг</w:t>
            </w:r>
            <w:proofErr w:type="spellEnd"/>
            <w:r>
              <w:rPr>
                <w:sz w:val="20"/>
                <w:lang w:val="bg-BG" w:eastAsia="ar-SA"/>
              </w:rPr>
              <w:t xml:space="preserve"> ЕООД;  ЕИК: 175298654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AA1283">
            <w:pPr>
              <w:jc w:val="right"/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2200 лв.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D9F" w:rsidRDefault="00AA1283">
            <w:pPr>
              <w:jc w:val="right"/>
              <w:rPr>
                <w:sz w:val="20"/>
                <w:lang w:val="bg-BG" w:eastAsia="ar-SA"/>
              </w:rPr>
            </w:pPr>
            <w:r>
              <w:rPr>
                <w:sz w:val="20"/>
                <w:lang w:val="bg-BG" w:eastAsia="ar-SA"/>
              </w:rPr>
              <w:t>08.02.2022 г.</w:t>
            </w:r>
            <w:bookmarkStart w:id="0" w:name="_GoBack"/>
            <w:bookmarkEnd w:id="0"/>
          </w:p>
        </w:tc>
      </w:tr>
    </w:tbl>
    <w:p w:rsidR="00BB5D9F" w:rsidRDefault="00BB5D9F"/>
    <w:sectPr w:rsidR="00BB5D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3E7"/>
    <w:rsid w:val="00051BFA"/>
    <w:rsid w:val="00052E3C"/>
    <w:rsid w:val="001233A9"/>
    <w:rsid w:val="002A373D"/>
    <w:rsid w:val="002A78CA"/>
    <w:rsid w:val="00480D94"/>
    <w:rsid w:val="005543F0"/>
    <w:rsid w:val="007E5537"/>
    <w:rsid w:val="008D53E7"/>
    <w:rsid w:val="00910351"/>
    <w:rsid w:val="00AA1283"/>
    <w:rsid w:val="00AA3620"/>
    <w:rsid w:val="00B35259"/>
    <w:rsid w:val="00BB5D9F"/>
    <w:rsid w:val="00E8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5D9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bg-BG"/>
    </w:rPr>
  </w:style>
  <w:style w:type="paragraph" w:customStyle="1" w:styleId="Style11">
    <w:name w:val="Style11"/>
    <w:basedOn w:val="Normal"/>
    <w:rsid w:val="00BB5D9F"/>
    <w:pPr>
      <w:widowControl w:val="0"/>
      <w:suppressAutoHyphens/>
      <w:autoSpaceDE w:val="0"/>
      <w:spacing w:line="274" w:lineRule="exact"/>
      <w:ind w:firstLine="715"/>
      <w:jc w:val="both"/>
    </w:pPr>
    <w:rPr>
      <w:lang w:val="bg-BG" w:eastAsia="ar-SA"/>
    </w:rPr>
  </w:style>
  <w:style w:type="paragraph" w:styleId="BodyText">
    <w:name w:val="Body Text"/>
    <w:basedOn w:val="Normal"/>
    <w:link w:val="BodyTextChar"/>
    <w:rsid w:val="00BB5D9F"/>
    <w:pPr>
      <w:jc w:val="both"/>
    </w:pPr>
    <w:rPr>
      <w:lang w:val="bg-BG"/>
    </w:rPr>
  </w:style>
  <w:style w:type="character" w:customStyle="1" w:styleId="BodyTextChar">
    <w:name w:val="Body Text Char"/>
    <w:basedOn w:val="DefaultParagraphFont"/>
    <w:link w:val="BodyText"/>
    <w:rsid w:val="00BB5D9F"/>
    <w:rPr>
      <w:rFonts w:ascii="Times New Roman" w:eastAsia="Times New Roman" w:hAnsi="Times New Roman" w:cs="Times New Roman"/>
      <w:sz w:val="24"/>
      <w:szCs w:val="24"/>
    </w:rPr>
  </w:style>
  <w:style w:type="paragraph" w:customStyle="1" w:styleId="addr">
    <w:name w:val="addr"/>
    <w:basedOn w:val="Normal"/>
    <w:rsid w:val="00BB5D9F"/>
    <w:pPr>
      <w:spacing w:before="100" w:beforeAutospacing="1" w:after="100" w:afterAutospacing="1"/>
    </w:pPr>
    <w:rPr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5D9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bg-BG"/>
    </w:rPr>
  </w:style>
  <w:style w:type="paragraph" w:customStyle="1" w:styleId="Style11">
    <w:name w:val="Style11"/>
    <w:basedOn w:val="Normal"/>
    <w:rsid w:val="00BB5D9F"/>
    <w:pPr>
      <w:widowControl w:val="0"/>
      <w:suppressAutoHyphens/>
      <w:autoSpaceDE w:val="0"/>
      <w:spacing w:line="274" w:lineRule="exact"/>
      <w:ind w:firstLine="715"/>
      <w:jc w:val="both"/>
    </w:pPr>
    <w:rPr>
      <w:lang w:val="bg-BG" w:eastAsia="ar-SA"/>
    </w:rPr>
  </w:style>
  <w:style w:type="paragraph" w:styleId="BodyText">
    <w:name w:val="Body Text"/>
    <w:basedOn w:val="Normal"/>
    <w:link w:val="BodyTextChar"/>
    <w:rsid w:val="00BB5D9F"/>
    <w:pPr>
      <w:jc w:val="both"/>
    </w:pPr>
    <w:rPr>
      <w:lang w:val="bg-BG"/>
    </w:rPr>
  </w:style>
  <w:style w:type="character" w:customStyle="1" w:styleId="BodyTextChar">
    <w:name w:val="Body Text Char"/>
    <w:basedOn w:val="DefaultParagraphFont"/>
    <w:link w:val="BodyText"/>
    <w:rsid w:val="00BB5D9F"/>
    <w:rPr>
      <w:rFonts w:ascii="Times New Roman" w:eastAsia="Times New Roman" w:hAnsi="Times New Roman" w:cs="Times New Roman"/>
      <w:sz w:val="24"/>
      <w:szCs w:val="24"/>
    </w:rPr>
  </w:style>
  <w:style w:type="paragraph" w:customStyle="1" w:styleId="addr">
    <w:name w:val="addr"/>
    <w:basedOn w:val="Normal"/>
    <w:rsid w:val="00BB5D9F"/>
    <w:pPr>
      <w:spacing w:before="100" w:beforeAutospacing="1" w:after="100" w:afterAutospacing="1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5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Vostro1</dc:creator>
  <cp:keywords/>
  <dc:description/>
  <cp:lastModifiedBy>Vostro1</cp:lastModifiedBy>
  <cp:revision>5</cp:revision>
  <dcterms:created xsi:type="dcterms:W3CDTF">2022-03-04T08:29:00Z</dcterms:created>
  <dcterms:modified xsi:type="dcterms:W3CDTF">2022-03-04T08:53:00Z</dcterms:modified>
</cp:coreProperties>
</file>