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7F5" w:rsidRPr="004C1AE3" w:rsidRDefault="004147F5">
      <w:pPr>
        <w:rPr>
          <w:noProof/>
        </w:rPr>
      </w:pPr>
      <w:bookmarkStart w:id="0" w:name="_Toc44398485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1" o:spid="_x0000_i1025" type="#_x0000_t75" style="width:7in;height:1in;visibility:visible">
            <v:imagedata r:id="rId7" o:title=""/>
          </v:shape>
        </w:pict>
      </w:r>
    </w:p>
    <w:p w:rsidR="004147F5" w:rsidRPr="004C1AE3" w:rsidRDefault="004147F5" w:rsidP="00174EA9">
      <w:pPr>
        <w:ind w:firstLine="567"/>
        <w:jc w:val="both"/>
        <w:rPr>
          <w:lang w:val="bg-BG"/>
        </w:rPr>
      </w:pPr>
    </w:p>
    <w:p w:rsidR="004147F5" w:rsidRPr="004C1AE3" w:rsidRDefault="004147F5" w:rsidP="00174EA9">
      <w:pPr>
        <w:ind w:firstLine="567"/>
        <w:jc w:val="both"/>
        <w:rPr>
          <w:lang w:val="bg-BG"/>
        </w:rPr>
      </w:pPr>
    </w:p>
    <w:p w:rsidR="004147F5" w:rsidRPr="004C1AE3" w:rsidRDefault="004147F5" w:rsidP="00174EA9">
      <w:pPr>
        <w:suppressAutoHyphens/>
        <w:ind w:left="5672" w:firstLine="567"/>
        <w:jc w:val="both"/>
        <w:rPr>
          <w:b/>
          <w:bCs/>
          <w:sz w:val="22"/>
          <w:szCs w:val="22"/>
          <w:lang w:val="bg-BG" w:eastAsia="ar-SA"/>
        </w:rPr>
      </w:pPr>
      <w:r w:rsidRPr="004C1AE3">
        <w:rPr>
          <w:b/>
          <w:bCs/>
          <w:sz w:val="22"/>
          <w:szCs w:val="22"/>
          <w:lang w:val="bg-BG" w:eastAsia="ar-SA"/>
        </w:rPr>
        <w:t>У Т В Ъ Р Ж Д А В А М  :</w:t>
      </w:r>
    </w:p>
    <w:p w:rsidR="004147F5" w:rsidRPr="004C1AE3" w:rsidRDefault="004147F5" w:rsidP="00174EA9">
      <w:pPr>
        <w:suppressAutoHyphens/>
        <w:ind w:left="5672" w:firstLine="567"/>
        <w:jc w:val="both"/>
        <w:rPr>
          <w:sz w:val="22"/>
          <w:szCs w:val="22"/>
          <w:lang w:val="bg-BG" w:eastAsia="ar-SA"/>
        </w:rPr>
      </w:pPr>
      <w:r w:rsidRPr="004C1AE3">
        <w:rPr>
          <w:sz w:val="22"/>
          <w:szCs w:val="22"/>
          <w:lang w:val="bg-BG" w:eastAsia="ar-SA"/>
        </w:rPr>
        <w:t xml:space="preserve">    </w:t>
      </w:r>
    </w:p>
    <w:p w:rsidR="004147F5" w:rsidRPr="004C1AE3" w:rsidRDefault="004147F5" w:rsidP="00174EA9">
      <w:pPr>
        <w:suppressAutoHyphens/>
        <w:ind w:left="5672" w:firstLine="567"/>
        <w:jc w:val="both"/>
        <w:rPr>
          <w:sz w:val="22"/>
          <w:szCs w:val="22"/>
          <w:lang w:val="bg-BG" w:eastAsia="ar-SA"/>
        </w:rPr>
      </w:pPr>
      <w:r w:rsidRPr="004C1AE3">
        <w:rPr>
          <w:sz w:val="22"/>
          <w:szCs w:val="22"/>
          <w:lang w:val="bg-BG" w:eastAsia="ar-SA"/>
        </w:rPr>
        <w:t xml:space="preserve"> РЕКТОР:</w:t>
      </w:r>
    </w:p>
    <w:p w:rsidR="004147F5" w:rsidRPr="004C1AE3" w:rsidRDefault="004147F5" w:rsidP="00174EA9">
      <w:pPr>
        <w:suppressAutoHyphens/>
        <w:ind w:left="5672" w:firstLine="567"/>
        <w:jc w:val="both"/>
        <w:rPr>
          <w:sz w:val="22"/>
          <w:szCs w:val="22"/>
          <w:lang w:val="bg-BG" w:eastAsia="ar-SA"/>
        </w:rPr>
      </w:pPr>
      <w:r w:rsidRPr="004C1AE3">
        <w:rPr>
          <w:sz w:val="22"/>
          <w:szCs w:val="22"/>
          <w:lang w:val="bg-BG" w:eastAsia="ar-SA"/>
        </w:rPr>
        <w:t>/проф. Пенчо Гешев - доктор/</w:t>
      </w:r>
    </w:p>
    <w:p w:rsidR="004147F5" w:rsidRPr="004C1AE3" w:rsidRDefault="004147F5" w:rsidP="00174EA9">
      <w:pPr>
        <w:keepNext/>
        <w:tabs>
          <w:tab w:val="num" w:pos="0"/>
        </w:tabs>
        <w:suppressAutoHyphens/>
        <w:ind w:firstLine="567"/>
        <w:jc w:val="both"/>
        <w:outlineLvl w:val="0"/>
        <w:rPr>
          <w:b/>
          <w:bCs/>
          <w:lang w:val="bg-BG" w:eastAsia="ar-SA"/>
        </w:rPr>
      </w:pPr>
    </w:p>
    <w:p w:rsidR="004147F5" w:rsidRPr="004C1AE3" w:rsidRDefault="004147F5" w:rsidP="00174EA9">
      <w:pPr>
        <w:keepNext/>
        <w:tabs>
          <w:tab w:val="num" w:pos="0"/>
        </w:tabs>
        <w:suppressAutoHyphens/>
        <w:ind w:firstLine="567"/>
        <w:jc w:val="both"/>
        <w:outlineLvl w:val="0"/>
        <w:rPr>
          <w:b/>
          <w:bCs/>
          <w:sz w:val="28"/>
          <w:szCs w:val="28"/>
          <w:lang w:val="bg-BG" w:eastAsia="ar-SA"/>
        </w:rPr>
      </w:pPr>
    </w:p>
    <w:p w:rsidR="004147F5" w:rsidRPr="004C1AE3" w:rsidRDefault="004147F5" w:rsidP="007F1AF8">
      <w:pPr>
        <w:keepNext/>
        <w:tabs>
          <w:tab w:val="num" w:pos="0"/>
        </w:tabs>
        <w:suppressAutoHyphens/>
        <w:ind w:firstLine="567"/>
        <w:jc w:val="center"/>
        <w:outlineLvl w:val="0"/>
        <w:rPr>
          <w:b/>
          <w:bCs/>
          <w:sz w:val="28"/>
          <w:szCs w:val="28"/>
          <w:lang w:val="bg-BG" w:eastAsia="ar-SA"/>
        </w:rPr>
      </w:pPr>
      <w:r w:rsidRPr="004C1AE3">
        <w:rPr>
          <w:b/>
          <w:bCs/>
          <w:sz w:val="28"/>
          <w:szCs w:val="28"/>
          <w:lang w:val="bg-BG" w:eastAsia="ar-SA"/>
        </w:rPr>
        <w:t>Д О К У М Е Н Т А Ц И Я</w:t>
      </w:r>
    </w:p>
    <w:p w:rsidR="004147F5" w:rsidRPr="004C1AE3" w:rsidRDefault="004147F5" w:rsidP="00174EA9">
      <w:pPr>
        <w:ind w:firstLine="567"/>
        <w:jc w:val="both"/>
        <w:rPr>
          <w:b/>
          <w:bCs/>
          <w:sz w:val="28"/>
          <w:szCs w:val="28"/>
          <w:lang w:val="bg-BG"/>
        </w:rPr>
      </w:pPr>
      <w:r w:rsidRPr="004C1AE3">
        <w:rPr>
          <w:b/>
          <w:bCs/>
          <w:sz w:val="28"/>
          <w:szCs w:val="28"/>
          <w:lang w:val="bg-BG"/>
        </w:rPr>
        <w:t>за участие в процедура, чрез събиране на оферти с обява, за възлагане на поръчка с предмет: „Комплексно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174EA9">
      <w:pPr>
        <w:ind w:firstLine="567"/>
        <w:jc w:val="both"/>
        <w:rPr>
          <w:lang w:val="bg-BG"/>
        </w:rPr>
      </w:pPr>
    </w:p>
    <w:p w:rsidR="004147F5" w:rsidRPr="004C1AE3" w:rsidRDefault="004147F5" w:rsidP="00022126">
      <w:pPr>
        <w:jc w:val="both"/>
        <w:rPr>
          <w:b/>
          <w:lang w:val="bg-BG"/>
        </w:rPr>
      </w:pPr>
      <w:r w:rsidRPr="004C1AE3">
        <w:rPr>
          <w:b/>
          <w:lang w:val="bg-BG"/>
        </w:rPr>
        <w:t>1.Обект и предмет на поръчката.Лице за  контакти и допълнителна информация.Техническа спецификация.Срок на изпълнение.</w:t>
      </w:r>
    </w:p>
    <w:p w:rsidR="004147F5" w:rsidRPr="004C1AE3" w:rsidRDefault="004147F5" w:rsidP="00022126">
      <w:pPr>
        <w:jc w:val="both"/>
        <w:rPr>
          <w:b/>
          <w:lang w:val="bg-BG"/>
        </w:rPr>
      </w:pPr>
      <w:r w:rsidRPr="004C1AE3">
        <w:rPr>
          <w:lang w:val="bg-BG"/>
        </w:rPr>
        <w:t>1.1. Обект на поръчката: Услуги, по чл.3, ал.1, т.3 от ЗОП, основен код 90911200 съгласно общия терминологичен речник CPV.</w:t>
      </w:r>
    </w:p>
    <w:p w:rsidR="004147F5" w:rsidRPr="004C1AE3" w:rsidRDefault="004147F5" w:rsidP="00022126">
      <w:pPr>
        <w:jc w:val="both"/>
        <w:rPr>
          <w:b/>
          <w:lang w:val="bg-BG"/>
        </w:rPr>
      </w:pPr>
      <w:r w:rsidRPr="004C1AE3">
        <w:rPr>
          <w:lang w:val="bg-BG"/>
        </w:rPr>
        <w:t>1.2. Предмет на поръчката:</w:t>
      </w:r>
      <w:r w:rsidRPr="004C1AE3">
        <w:rPr>
          <w:b/>
          <w:lang w:val="bg-BG"/>
        </w:rPr>
        <w:t>“Комплексно вътрешно почистване и цялостно ежедневно поддържане на чистотата на помещения в Национална спортна академия“Васил Левски“ за 2018 г.“</w:t>
      </w:r>
    </w:p>
    <w:p w:rsidR="004147F5" w:rsidRPr="004C1AE3" w:rsidRDefault="004147F5" w:rsidP="00022126">
      <w:pPr>
        <w:jc w:val="both"/>
        <w:rPr>
          <w:lang w:val="bg-BG"/>
        </w:rPr>
      </w:pPr>
      <w:r w:rsidRPr="004C1AE3">
        <w:rPr>
          <w:lang w:val="bg-BG"/>
        </w:rPr>
        <w:t>1.3. Лице за контакт и допълнителна информация Валентин Добрев, Ръководител отдел УУСБ, НСА“Васил Левски“, Студентски град, п.к.1700, тел: 0899 333393.</w:t>
      </w:r>
    </w:p>
    <w:p w:rsidR="004147F5" w:rsidRPr="004C1AE3" w:rsidRDefault="004147F5" w:rsidP="00174EA9">
      <w:pPr>
        <w:ind w:firstLine="567"/>
        <w:jc w:val="both"/>
        <w:rPr>
          <w:lang w:val="bg-BG"/>
        </w:rPr>
      </w:pPr>
    </w:p>
    <w:p w:rsidR="004147F5" w:rsidRPr="004C1AE3" w:rsidRDefault="004147F5" w:rsidP="00022126">
      <w:pPr>
        <w:jc w:val="both"/>
        <w:rPr>
          <w:b/>
          <w:lang w:val="bg-BG"/>
        </w:rPr>
      </w:pPr>
      <w:r w:rsidRPr="004C1AE3">
        <w:rPr>
          <w:b/>
          <w:lang w:val="bg-BG"/>
        </w:rPr>
        <w:t>1.4.1 Технически спецификации и изисквания за изпълнение на поръчката:</w:t>
      </w:r>
    </w:p>
    <w:p w:rsidR="004147F5" w:rsidRPr="004C1AE3" w:rsidRDefault="004147F5" w:rsidP="00022126">
      <w:pPr>
        <w:jc w:val="both"/>
        <w:rPr>
          <w:lang w:val="bg-BG"/>
        </w:rPr>
      </w:pPr>
      <w:r w:rsidRPr="004C1AE3">
        <w:rPr>
          <w:b/>
          <w:lang w:val="bg-BG"/>
        </w:rPr>
        <w:t>1.4.1.1.</w:t>
      </w:r>
      <w:r w:rsidRPr="004C1AE3">
        <w:rPr>
          <w:lang w:val="bg-BG"/>
        </w:rPr>
        <w:t xml:space="preserve"> Площта, предмет на услугите по почистване е около 10000 кв.м. за Ректората, 4700 кв. м. за МФСЗ, 600 кв. м. за ниско тяло на бл. 18 и около 3160 кв.м. за бл.15 /цялото високо тяло и ниско тяло само 3 и 4 етаж/, бл.61 вх.В, Г и Д.</w:t>
      </w:r>
    </w:p>
    <w:p w:rsidR="004147F5" w:rsidRPr="004C1AE3" w:rsidRDefault="004147F5" w:rsidP="00022126">
      <w:pPr>
        <w:jc w:val="both"/>
        <w:rPr>
          <w:lang w:val="bg-BG"/>
        </w:rPr>
      </w:pPr>
      <w:r w:rsidRPr="004C1AE3">
        <w:rPr>
          <w:b/>
          <w:lang w:val="bg-BG"/>
        </w:rPr>
        <w:t>1.4.1.2.</w:t>
      </w:r>
      <w:r w:rsidRPr="004C1AE3">
        <w:rPr>
          <w:lang w:val="bg-BG"/>
        </w:rPr>
        <w:t xml:space="preserve"> Изпълнителят следва да извършва услуги по комплексно вътрешно почистване-цялостно ЕЖЕДНЕВНО поддържане /6 дни в седмицата, включително събота/, без официални празнични дни, на чистотата във всички помещения на Ректората, в Многофункционалната спортна зала при НСА“Васил Левски“, ниското тяло на бл.18 и бл.15 /цялото високо тяло и ниско тяло само 3 и 4 етаж/, бл.61 вх.В, Г и Д, гр София, Студентски град, което включва следните ЕЖЕДНЕВНИ дейности:</w:t>
      </w:r>
    </w:p>
    <w:p w:rsidR="004147F5" w:rsidRPr="004C1AE3" w:rsidRDefault="004147F5" w:rsidP="00022126">
      <w:pPr>
        <w:jc w:val="both"/>
        <w:rPr>
          <w:lang w:val="bg-BG"/>
        </w:rPr>
      </w:pPr>
      <w:r w:rsidRPr="004C1AE3">
        <w:rPr>
          <w:b/>
          <w:lang w:val="bg-BG"/>
        </w:rPr>
        <w:t>1.4.1.2.1.</w:t>
      </w:r>
      <w:r w:rsidRPr="004C1AE3">
        <w:rPr>
          <w:lang w:val="bg-BG"/>
        </w:rPr>
        <w:t xml:space="preserve"> Почистване и измиване на твърди настилки (мрамор, изкуствена настилка, мозайка, гранит, теракот, балатум, дървени настилки и други);</w:t>
      </w:r>
    </w:p>
    <w:p w:rsidR="004147F5" w:rsidRPr="004C1AE3" w:rsidRDefault="004147F5" w:rsidP="00022126">
      <w:pPr>
        <w:jc w:val="both"/>
        <w:rPr>
          <w:lang w:val="bg-BG"/>
        </w:rPr>
      </w:pPr>
      <w:r w:rsidRPr="004C1AE3">
        <w:rPr>
          <w:b/>
          <w:lang w:val="bg-BG"/>
        </w:rPr>
        <w:t>1.4.1.2.2.</w:t>
      </w:r>
      <w:r w:rsidRPr="004C1AE3">
        <w:rPr>
          <w:lang w:val="bg-BG"/>
        </w:rPr>
        <w:t xml:space="preserve">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4147F5" w:rsidRPr="004C1AE3" w:rsidRDefault="004147F5" w:rsidP="00022126">
      <w:pPr>
        <w:jc w:val="both"/>
        <w:rPr>
          <w:lang w:val="bg-BG"/>
        </w:rPr>
      </w:pPr>
      <w:r w:rsidRPr="004C1AE3">
        <w:rPr>
          <w:b/>
          <w:lang w:val="bg-BG"/>
        </w:rPr>
        <w:t>1.4.1.2.3.</w:t>
      </w:r>
      <w:r w:rsidRPr="004C1AE3">
        <w:rPr>
          <w:lang w:val="bg-BG"/>
        </w:rPr>
        <w:t xml:space="preserve"> Избърсване на прах по бюра, шкафове, первази и цялостното обзавеждане на помещенията, спортни уреди и съоръжения, включително и на офис техника (компютри, факсове, принтери, телефони и др.);</w:t>
      </w:r>
    </w:p>
    <w:p w:rsidR="004147F5" w:rsidRPr="004C1AE3" w:rsidRDefault="004147F5" w:rsidP="00022126">
      <w:pPr>
        <w:jc w:val="both"/>
        <w:rPr>
          <w:lang w:val="bg-BG"/>
        </w:rPr>
      </w:pPr>
      <w:r w:rsidRPr="004C1AE3">
        <w:rPr>
          <w:b/>
          <w:lang w:val="bg-BG"/>
        </w:rPr>
        <w:t>1.4.1.2.4.</w:t>
      </w:r>
      <w:r w:rsidRPr="004C1AE3">
        <w:rPr>
          <w:lang w:val="bg-BG"/>
        </w:rPr>
        <w:t xml:space="preserve"> Основно почистване, дезинфекция и дезодориране на санитарно-хигиенните помещения. Почистването на санитарните възли се извършват минимум два пъти дневно-сутрин и след 13:00 часа.</w:t>
      </w:r>
    </w:p>
    <w:p w:rsidR="004147F5" w:rsidRPr="004C1AE3" w:rsidRDefault="004147F5" w:rsidP="00022126">
      <w:pPr>
        <w:jc w:val="both"/>
        <w:rPr>
          <w:lang w:val="bg-BG"/>
        </w:rPr>
      </w:pPr>
      <w:r w:rsidRPr="004C1AE3">
        <w:rPr>
          <w:b/>
          <w:lang w:val="bg-BG"/>
        </w:rPr>
        <w:t>1.4.1.2.5.</w:t>
      </w:r>
      <w:r w:rsidRPr="004C1AE3">
        <w:rPr>
          <w:lang w:val="bg-BG"/>
        </w:rPr>
        <w:t xml:space="preserve"> </w:t>
      </w:r>
      <w:r w:rsidRPr="004C1AE3">
        <w:rPr>
          <w:sz w:val="22"/>
          <w:szCs w:val="22"/>
          <w:lang w:val="bg-BG"/>
        </w:rPr>
        <w:t>Почистване на всички стъклените повърхности, врати и прозорци</w:t>
      </w:r>
      <w:r w:rsidRPr="004C1AE3">
        <w:rPr>
          <w:lang w:val="bg-BG"/>
        </w:rPr>
        <w:t>.</w:t>
      </w:r>
    </w:p>
    <w:p w:rsidR="004147F5" w:rsidRPr="004C1AE3" w:rsidRDefault="004147F5" w:rsidP="00022126">
      <w:pPr>
        <w:jc w:val="both"/>
        <w:rPr>
          <w:lang w:val="bg-BG"/>
        </w:rPr>
      </w:pPr>
      <w:r w:rsidRPr="004C1AE3">
        <w:rPr>
          <w:b/>
          <w:lang w:val="bg-BG"/>
        </w:rPr>
        <w:t>1.4.1.2.6.</w:t>
      </w:r>
      <w:r w:rsidRPr="004C1AE3">
        <w:rPr>
          <w:lang w:val="bg-BG"/>
        </w:rPr>
        <w:t xml:space="preserve"> Почистване на стъкла и огледала във входните зони,фоайетата и залите.</w:t>
      </w:r>
    </w:p>
    <w:p w:rsidR="004147F5" w:rsidRPr="004C1AE3" w:rsidRDefault="004147F5" w:rsidP="00022126">
      <w:pPr>
        <w:jc w:val="both"/>
        <w:rPr>
          <w:lang w:val="bg-BG"/>
        </w:rPr>
      </w:pPr>
      <w:r w:rsidRPr="004C1AE3">
        <w:rPr>
          <w:b/>
          <w:lang w:val="bg-BG"/>
        </w:rPr>
        <w:t>1.4.1.2</w:t>
      </w:r>
      <w:r w:rsidRPr="004C1AE3">
        <w:rPr>
          <w:lang w:val="bg-BG"/>
        </w:rPr>
        <w:t>.7. Почистване на главния вход на Ректората, стълбите, плаца пред него, около пейките, паметниците, пепелниците и кошчетата за отпадъци, находящи се пред входа на ректората, в началото на алеята към стола и паметника на Васил Левски. Почистване и измиване на всеки вход и входно стълбище на отделните сгради Многофункционалната спортна зала при НСА“Васил Левски“, ниското тяло на бл.18,  бл.15 и  бл.61 вх.В, Г и Д.</w:t>
      </w:r>
    </w:p>
    <w:p w:rsidR="004147F5" w:rsidRPr="004C1AE3" w:rsidRDefault="004147F5" w:rsidP="006E0896">
      <w:pPr>
        <w:jc w:val="both"/>
        <w:rPr>
          <w:lang w:val="bg-BG"/>
        </w:rPr>
      </w:pPr>
      <w:r w:rsidRPr="004C1AE3">
        <w:rPr>
          <w:b/>
          <w:lang w:val="bg-BG"/>
        </w:rPr>
        <w:t>1.4.1.2.8.</w:t>
      </w:r>
      <w:r w:rsidRPr="004C1AE3">
        <w:rPr>
          <w:sz w:val="22"/>
          <w:szCs w:val="22"/>
          <w:lang w:val="bg-BG"/>
        </w:rPr>
        <w:t xml:space="preserve"> </w:t>
      </w:r>
      <w:r w:rsidRPr="004C1AE3">
        <w:rPr>
          <w:lang w:val="bg-BG"/>
        </w:rPr>
        <w:t>Събиране на отпадъци около блок 15 и вх.В, Г и Д на бл.61.</w:t>
      </w:r>
    </w:p>
    <w:p w:rsidR="004147F5" w:rsidRPr="004C1AE3" w:rsidRDefault="004147F5" w:rsidP="006E0896">
      <w:pPr>
        <w:jc w:val="both"/>
        <w:rPr>
          <w:lang w:val="bg-BG"/>
        </w:rPr>
      </w:pPr>
      <w:r w:rsidRPr="004C1AE3">
        <w:rPr>
          <w:b/>
          <w:lang w:val="bg-BG"/>
        </w:rPr>
        <w:t>1.4.1.2.9.</w:t>
      </w:r>
      <w:r w:rsidRPr="004C1AE3">
        <w:rPr>
          <w:lang w:val="bg-BG"/>
        </w:rPr>
        <w:t xml:space="preserve"> Почистване и измиване на стая ИЗОЛАТОР в бл.61 вх.В.</w:t>
      </w:r>
    </w:p>
    <w:p w:rsidR="004147F5" w:rsidRPr="004C1AE3" w:rsidRDefault="004147F5" w:rsidP="006E0896">
      <w:pPr>
        <w:jc w:val="both"/>
        <w:rPr>
          <w:lang w:val="bg-BG"/>
        </w:rPr>
      </w:pPr>
      <w:r w:rsidRPr="004C1AE3">
        <w:rPr>
          <w:b/>
          <w:lang w:val="bg-BG"/>
        </w:rPr>
        <w:t>1.4.1.2.10.</w:t>
      </w:r>
      <w:r w:rsidRPr="004C1AE3">
        <w:rPr>
          <w:lang w:val="bg-BG"/>
        </w:rPr>
        <w:t xml:space="preserve"> Почистване и измиване, дезинфекция и дезодориране на санитарно-хигиенните помещения.</w:t>
      </w:r>
    </w:p>
    <w:p w:rsidR="004147F5" w:rsidRPr="004C1AE3" w:rsidRDefault="004147F5" w:rsidP="006E0896">
      <w:pPr>
        <w:jc w:val="both"/>
        <w:rPr>
          <w:lang w:val="bg-BG"/>
        </w:rPr>
      </w:pPr>
      <w:r w:rsidRPr="004C1AE3">
        <w:rPr>
          <w:b/>
          <w:lang w:val="bg-BG"/>
        </w:rPr>
        <w:t>1.4.1.2.11</w:t>
      </w:r>
      <w:r w:rsidRPr="004C1AE3">
        <w:rPr>
          <w:lang w:val="bg-BG"/>
        </w:rPr>
        <w:t>. Почистване и измиване кабинетите на домакините.</w:t>
      </w:r>
    </w:p>
    <w:p w:rsidR="004147F5" w:rsidRPr="004C1AE3" w:rsidRDefault="004147F5" w:rsidP="006E0896">
      <w:pPr>
        <w:jc w:val="both"/>
        <w:rPr>
          <w:lang w:val="bg-BG"/>
        </w:rPr>
      </w:pPr>
      <w:r w:rsidRPr="004C1AE3">
        <w:rPr>
          <w:b/>
          <w:lang w:val="bg-BG"/>
        </w:rPr>
        <w:t>1.4.1.2.12.</w:t>
      </w:r>
      <w:r w:rsidRPr="004C1AE3">
        <w:rPr>
          <w:lang w:val="bg-BG"/>
        </w:rPr>
        <w:t xml:space="preserve"> Почистване и измиване на асансьорите.</w:t>
      </w:r>
    </w:p>
    <w:p w:rsidR="004147F5" w:rsidRPr="004C1AE3" w:rsidRDefault="004147F5" w:rsidP="00022126">
      <w:pPr>
        <w:jc w:val="both"/>
        <w:rPr>
          <w:lang w:val="bg-BG"/>
        </w:rPr>
      </w:pPr>
      <w:r w:rsidRPr="004C1AE3">
        <w:rPr>
          <w:b/>
          <w:lang w:val="bg-BG"/>
        </w:rPr>
        <w:t>1.4.1.3.</w:t>
      </w:r>
      <w:r w:rsidRPr="004C1AE3">
        <w:rPr>
          <w:lang w:val="bg-BG"/>
        </w:rPr>
        <w:t xml:space="preserve"> Помещенията се почистват след предварително изготвен и утвърден от Възложителя график.</w:t>
      </w:r>
    </w:p>
    <w:p w:rsidR="004147F5" w:rsidRPr="004C1AE3" w:rsidRDefault="004147F5" w:rsidP="001777EE">
      <w:pPr>
        <w:rPr>
          <w:lang w:val="bg-BG"/>
        </w:rPr>
      </w:pPr>
      <w:r w:rsidRPr="004C1AE3">
        <w:rPr>
          <w:b/>
          <w:lang w:val="bg-BG"/>
        </w:rPr>
        <w:t>1.4.1.3.1.</w:t>
      </w:r>
      <w:r w:rsidRPr="004C1AE3">
        <w:rPr>
          <w:lang w:val="bg-BG"/>
        </w:rPr>
        <w:t xml:space="preserve"> 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5"/>
        <w:gridCol w:w="1710"/>
        <w:gridCol w:w="2099"/>
        <w:gridCol w:w="1611"/>
        <w:gridCol w:w="1753"/>
        <w:gridCol w:w="1703"/>
      </w:tblGrid>
      <w:tr w:rsidR="004147F5" w:rsidRPr="004C1AE3" w:rsidTr="00E87A98">
        <w:tc>
          <w:tcPr>
            <w:tcW w:w="741" w:type="pct"/>
          </w:tcPr>
          <w:p w:rsidR="004147F5" w:rsidRPr="004C1AE3" w:rsidRDefault="004147F5" w:rsidP="008F62F1">
            <w:pPr>
              <w:rPr>
                <w:rFonts w:cs="Calibri"/>
                <w:sz w:val="20"/>
                <w:szCs w:val="20"/>
                <w:lang w:val="bg-BG"/>
              </w:rPr>
            </w:pPr>
            <w:r w:rsidRPr="004C1AE3">
              <w:rPr>
                <w:rFonts w:cs="Calibri"/>
                <w:sz w:val="20"/>
                <w:szCs w:val="20"/>
                <w:lang w:val="bg-BG"/>
              </w:rPr>
              <w:t>аули</w:t>
            </w:r>
          </w:p>
          <w:p w:rsidR="004147F5" w:rsidRPr="004C1AE3" w:rsidRDefault="004147F5" w:rsidP="008F62F1">
            <w:pPr>
              <w:rPr>
                <w:rFonts w:cs="Calibri"/>
                <w:sz w:val="20"/>
                <w:szCs w:val="20"/>
                <w:lang w:val="bg-BG"/>
              </w:rPr>
            </w:pPr>
            <w:r w:rsidRPr="004C1AE3">
              <w:rPr>
                <w:rFonts w:cs="Calibri"/>
                <w:sz w:val="20"/>
                <w:szCs w:val="20"/>
                <w:lang w:val="bg-BG"/>
              </w:rPr>
              <w:t>а1,а2,а3,</w:t>
            </w:r>
          </w:p>
          <w:p w:rsidR="004147F5" w:rsidRPr="004C1AE3" w:rsidRDefault="004147F5" w:rsidP="008F62F1">
            <w:pPr>
              <w:rPr>
                <w:rFonts w:cs="Calibri"/>
                <w:sz w:val="20"/>
                <w:szCs w:val="20"/>
                <w:lang w:val="bg-BG"/>
              </w:rPr>
            </w:pPr>
            <w:r w:rsidRPr="004C1AE3">
              <w:rPr>
                <w:rFonts w:cs="Calibri"/>
                <w:sz w:val="20"/>
                <w:szCs w:val="20"/>
                <w:lang w:val="bg-BG"/>
              </w:rPr>
              <w:t>а4,а5</w:t>
            </w:r>
          </w:p>
        </w:tc>
        <w:tc>
          <w:tcPr>
            <w:tcW w:w="820" w:type="pct"/>
          </w:tcPr>
          <w:p w:rsidR="004147F5" w:rsidRPr="004C1AE3" w:rsidRDefault="004147F5" w:rsidP="008F62F1">
            <w:pPr>
              <w:rPr>
                <w:rFonts w:cs="Calibri"/>
                <w:sz w:val="20"/>
                <w:szCs w:val="20"/>
                <w:lang w:val="bg-BG"/>
              </w:rPr>
            </w:pPr>
            <w:r w:rsidRPr="004C1AE3">
              <w:rPr>
                <w:rFonts w:cs="Calibri"/>
                <w:sz w:val="20"/>
                <w:szCs w:val="20"/>
                <w:lang w:val="bg-BG"/>
              </w:rPr>
              <w:t>учебни зали</w:t>
            </w:r>
          </w:p>
          <w:p w:rsidR="004147F5" w:rsidRPr="004C1AE3" w:rsidRDefault="004147F5" w:rsidP="008F62F1">
            <w:pPr>
              <w:rPr>
                <w:rFonts w:cs="Calibri"/>
                <w:sz w:val="20"/>
                <w:szCs w:val="20"/>
                <w:lang w:val="bg-BG"/>
              </w:rPr>
            </w:pPr>
            <w:r w:rsidRPr="004C1AE3">
              <w:rPr>
                <w:rFonts w:cs="Calibri"/>
                <w:sz w:val="20"/>
                <w:szCs w:val="20"/>
                <w:lang w:val="bg-BG"/>
              </w:rPr>
              <w:t>библиотека</w:t>
            </w:r>
          </w:p>
          <w:p w:rsidR="004147F5" w:rsidRPr="004C1AE3" w:rsidRDefault="004147F5" w:rsidP="008F62F1">
            <w:pPr>
              <w:rPr>
                <w:rFonts w:cs="Calibri"/>
                <w:sz w:val="20"/>
                <w:szCs w:val="20"/>
                <w:lang w:val="bg-BG"/>
              </w:rPr>
            </w:pPr>
            <w:r w:rsidRPr="004C1AE3">
              <w:rPr>
                <w:rFonts w:cs="Calibri"/>
                <w:sz w:val="20"/>
                <w:szCs w:val="20"/>
                <w:lang w:val="bg-BG"/>
              </w:rPr>
              <w:t>зала анатомия и асансьор</w:t>
            </w:r>
          </w:p>
        </w:tc>
        <w:tc>
          <w:tcPr>
            <w:tcW w:w="1007" w:type="pct"/>
          </w:tcPr>
          <w:p w:rsidR="004147F5" w:rsidRPr="004C1AE3" w:rsidRDefault="004147F5" w:rsidP="008F62F1">
            <w:pPr>
              <w:rPr>
                <w:rFonts w:cs="Calibri"/>
                <w:sz w:val="20"/>
                <w:szCs w:val="20"/>
                <w:lang w:val="bg-BG"/>
              </w:rPr>
            </w:pPr>
            <w:r w:rsidRPr="004C1AE3">
              <w:rPr>
                <w:rFonts w:cs="Calibri"/>
                <w:sz w:val="20"/>
                <w:szCs w:val="20"/>
                <w:lang w:val="bg-BG"/>
              </w:rPr>
              <w:t>Ректор, зам.ректори</w:t>
            </w:r>
          </w:p>
          <w:p w:rsidR="004147F5" w:rsidRPr="004C1AE3" w:rsidRDefault="004147F5" w:rsidP="008F62F1">
            <w:pPr>
              <w:rPr>
                <w:rFonts w:cs="Calibri"/>
                <w:sz w:val="20"/>
                <w:szCs w:val="20"/>
                <w:lang w:val="bg-BG"/>
              </w:rPr>
            </w:pPr>
            <w:r w:rsidRPr="004C1AE3">
              <w:rPr>
                <w:rFonts w:cs="Calibri"/>
                <w:sz w:val="20"/>
                <w:szCs w:val="20"/>
                <w:lang w:val="bg-BG"/>
              </w:rPr>
              <w:t>деканати, ФСО, вход / стълбище /плац Ректорат</w:t>
            </w:r>
          </w:p>
        </w:tc>
        <w:tc>
          <w:tcPr>
            <w:tcW w:w="773" w:type="pct"/>
          </w:tcPr>
          <w:p w:rsidR="004147F5" w:rsidRPr="004C1AE3" w:rsidRDefault="004147F5" w:rsidP="008F62F1">
            <w:pPr>
              <w:rPr>
                <w:rFonts w:cs="Calibri"/>
                <w:sz w:val="20"/>
                <w:szCs w:val="20"/>
                <w:lang w:val="bg-BG"/>
              </w:rPr>
            </w:pPr>
            <w:r w:rsidRPr="004C1AE3">
              <w:rPr>
                <w:rFonts w:cs="Calibri"/>
                <w:sz w:val="20"/>
                <w:szCs w:val="20"/>
                <w:lang w:val="bg-BG"/>
              </w:rPr>
              <w:t>кабинети на преподаватели</w:t>
            </w:r>
          </w:p>
        </w:tc>
        <w:tc>
          <w:tcPr>
            <w:tcW w:w="841" w:type="pct"/>
          </w:tcPr>
          <w:p w:rsidR="004147F5" w:rsidRPr="004C1AE3" w:rsidRDefault="004147F5" w:rsidP="008F62F1">
            <w:pPr>
              <w:rPr>
                <w:rFonts w:cs="Calibri"/>
                <w:sz w:val="20"/>
                <w:szCs w:val="20"/>
                <w:lang w:val="bg-BG"/>
              </w:rPr>
            </w:pPr>
            <w:r w:rsidRPr="004C1AE3">
              <w:rPr>
                <w:rFonts w:cs="Calibri"/>
                <w:sz w:val="20"/>
                <w:szCs w:val="20"/>
                <w:lang w:val="bg-BG"/>
              </w:rPr>
              <w:t>коридори и стълбища,</w:t>
            </w:r>
          </w:p>
          <w:p w:rsidR="004147F5" w:rsidRPr="004C1AE3" w:rsidRDefault="004147F5" w:rsidP="008F62F1">
            <w:pPr>
              <w:rPr>
                <w:rFonts w:cs="Calibri"/>
                <w:sz w:val="20"/>
                <w:szCs w:val="20"/>
                <w:lang w:val="bg-BG"/>
              </w:rPr>
            </w:pPr>
            <w:r w:rsidRPr="004C1AE3">
              <w:rPr>
                <w:rFonts w:cs="Calibri"/>
                <w:sz w:val="20"/>
                <w:szCs w:val="20"/>
                <w:lang w:val="bg-BG"/>
              </w:rPr>
              <w:t xml:space="preserve">кафе клуб на </w:t>
            </w:r>
          </w:p>
          <w:p w:rsidR="004147F5" w:rsidRPr="004C1AE3" w:rsidRDefault="004147F5" w:rsidP="008F62F1">
            <w:pPr>
              <w:rPr>
                <w:rFonts w:cs="Calibri"/>
                <w:sz w:val="20"/>
                <w:szCs w:val="20"/>
                <w:lang w:val="bg-BG"/>
              </w:rPr>
            </w:pPr>
            <w:r w:rsidRPr="004C1AE3">
              <w:rPr>
                <w:rFonts w:cs="Calibri"/>
                <w:sz w:val="20"/>
                <w:szCs w:val="20"/>
                <w:lang w:val="bg-BG"/>
              </w:rPr>
              <w:t>преподавателя</w:t>
            </w:r>
          </w:p>
        </w:tc>
        <w:tc>
          <w:tcPr>
            <w:tcW w:w="817" w:type="pct"/>
          </w:tcPr>
          <w:p w:rsidR="004147F5" w:rsidRPr="004C1AE3" w:rsidRDefault="004147F5" w:rsidP="008F62F1">
            <w:pPr>
              <w:rPr>
                <w:rFonts w:cs="Calibri"/>
                <w:sz w:val="20"/>
                <w:szCs w:val="20"/>
                <w:lang w:val="bg-BG"/>
              </w:rPr>
            </w:pPr>
            <w:r w:rsidRPr="004C1AE3">
              <w:rPr>
                <w:rFonts w:cs="Calibri"/>
                <w:sz w:val="20"/>
                <w:szCs w:val="20"/>
                <w:lang w:val="bg-BG"/>
              </w:rPr>
              <w:t>санитарни възли</w:t>
            </w:r>
          </w:p>
        </w:tc>
      </w:tr>
      <w:tr w:rsidR="004147F5" w:rsidRPr="004C1AE3" w:rsidTr="00E87A98">
        <w:tc>
          <w:tcPr>
            <w:tcW w:w="741" w:type="pct"/>
          </w:tcPr>
          <w:p w:rsidR="004147F5" w:rsidRPr="004C1AE3" w:rsidRDefault="004147F5" w:rsidP="008F62F1">
            <w:pPr>
              <w:rPr>
                <w:rFonts w:cs="Calibri"/>
                <w:sz w:val="20"/>
                <w:szCs w:val="20"/>
                <w:lang w:val="bg-BG"/>
              </w:rPr>
            </w:pPr>
            <w:r w:rsidRPr="004C1AE3">
              <w:rPr>
                <w:rFonts w:cs="Calibri"/>
                <w:sz w:val="20"/>
                <w:szCs w:val="20"/>
                <w:lang w:val="bg-BG"/>
              </w:rPr>
              <w:t>от 6.00 до 7.45</w:t>
            </w:r>
          </w:p>
        </w:tc>
        <w:tc>
          <w:tcPr>
            <w:tcW w:w="820" w:type="pct"/>
          </w:tcPr>
          <w:p w:rsidR="004147F5" w:rsidRPr="004C1AE3" w:rsidRDefault="004147F5" w:rsidP="008F62F1">
            <w:pPr>
              <w:rPr>
                <w:rFonts w:cs="Calibri"/>
                <w:sz w:val="20"/>
                <w:szCs w:val="20"/>
                <w:lang w:val="bg-BG"/>
              </w:rPr>
            </w:pPr>
            <w:r w:rsidRPr="004C1AE3">
              <w:rPr>
                <w:rFonts w:cs="Calibri"/>
                <w:sz w:val="20"/>
                <w:szCs w:val="20"/>
                <w:lang w:val="bg-BG"/>
              </w:rPr>
              <w:t>от 6.00 до 7.45</w:t>
            </w:r>
          </w:p>
        </w:tc>
        <w:tc>
          <w:tcPr>
            <w:tcW w:w="1007" w:type="pct"/>
          </w:tcPr>
          <w:p w:rsidR="004147F5" w:rsidRPr="004C1AE3" w:rsidRDefault="004147F5" w:rsidP="008F62F1">
            <w:pPr>
              <w:rPr>
                <w:rFonts w:cs="Calibri"/>
                <w:sz w:val="20"/>
                <w:szCs w:val="20"/>
                <w:lang w:val="bg-BG"/>
              </w:rPr>
            </w:pPr>
            <w:r w:rsidRPr="004C1AE3">
              <w:rPr>
                <w:rFonts w:cs="Calibri"/>
                <w:sz w:val="20"/>
                <w:szCs w:val="20"/>
                <w:lang w:val="bg-BG"/>
              </w:rPr>
              <w:t>от 7.00 до 13.00</w:t>
            </w:r>
          </w:p>
        </w:tc>
        <w:tc>
          <w:tcPr>
            <w:tcW w:w="773" w:type="pct"/>
          </w:tcPr>
          <w:p w:rsidR="004147F5" w:rsidRPr="004C1AE3" w:rsidRDefault="004147F5" w:rsidP="008F62F1">
            <w:pPr>
              <w:rPr>
                <w:rFonts w:cs="Calibri"/>
                <w:sz w:val="20"/>
                <w:szCs w:val="20"/>
                <w:lang w:val="bg-BG"/>
              </w:rPr>
            </w:pPr>
            <w:r w:rsidRPr="004C1AE3">
              <w:rPr>
                <w:rFonts w:cs="Calibri"/>
                <w:sz w:val="20"/>
                <w:szCs w:val="20"/>
                <w:lang w:val="bg-BG"/>
              </w:rPr>
              <w:t>от 7.00 до 18.00</w:t>
            </w:r>
          </w:p>
        </w:tc>
        <w:tc>
          <w:tcPr>
            <w:tcW w:w="841" w:type="pct"/>
          </w:tcPr>
          <w:p w:rsidR="004147F5" w:rsidRPr="004C1AE3" w:rsidRDefault="004147F5" w:rsidP="008F62F1">
            <w:pPr>
              <w:rPr>
                <w:rFonts w:cs="Calibri"/>
                <w:sz w:val="20"/>
                <w:szCs w:val="20"/>
                <w:lang w:val="bg-BG"/>
              </w:rPr>
            </w:pPr>
          </w:p>
        </w:tc>
        <w:tc>
          <w:tcPr>
            <w:tcW w:w="817" w:type="pct"/>
          </w:tcPr>
          <w:p w:rsidR="004147F5" w:rsidRPr="004C1AE3" w:rsidRDefault="004147F5" w:rsidP="008F62F1">
            <w:pPr>
              <w:rPr>
                <w:rFonts w:cs="Calibri"/>
                <w:sz w:val="20"/>
                <w:szCs w:val="20"/>
                <w:lang w:val="bg-BG"/>
              </w:rPr>
            </w:pPr>
            <w:r w:rsidRPr="004C1AE3">
              <w:rPr>
                <w:rFonts w:cs="Calibri"/>
                <w:sz w:val="20"/>
                <w:szCs w:val="20"/>
                <w:lang w:val="bg-BG"/>
              </w:rPr>
              <w:t>от 7.00 до 8.00</w:t>
            </w:r>
          </w:p>
        </w:tc>
      </w:tr>
      <w:tr w:rsidR="004147F5" w:rsidRPr="004C1AE3" w:rsidTr="00E87A98">
        <w:tc>
          <w:tcPr>
            <w:tcW w:w="741" w:type="pct"/>
          </w:tcPr>
          <w:p w:rsidR="004147F5" w:rsidRPr="004C1AE3" w:rsidRDefault="004147F5" w:rsidP="008F62F1">
            <w:pPr>
              <w:rPr>
                <w:rFonts w:cs="Calibri"/>
                <w:sz w:val="20"/>
                <w:szCs w:val="20"/>
                <w:lang w:val="bg-BG"/>
              </w:rPr>
            </w:pPr>
          </w:p>
        </w:tc>
        <w:tc>
          <w:tcPr>
            <w:tcW w:w="820" w:type="pct"/>
          </w:tcPr>
          <w:p w:rsidR="004147F5" w:rsidRPr="004C1AE3" w:rsidRDefault="004147F5" w:rsidP="008F62F1">
            <w:pPr>
              <w:rPr>
                <w:rFonts w:cs="Calibri"/>
                <w:sz w:val="20"/>
                <w:szCs w:val="20"/>
                <w:lang w:val="bg-BG"/>
              </w:rPr>
            </w:pPr>
          </w:p>
        </w:tc>
        <w:tc>
          <w:tcPr>
            <w:tcW w:w="1007" w:type="pct"/>
          </w:tcPr>
          <w:p w:rsidR="004147F5" w:rsidRPr="004C1AE3" w:rsidRDefault="004147F5" w:rsidP="008F62F1">
            <w:pPr>
              <w:rPr>
                <w:rFonts w:cs="Calibri"/>
                <w:sz w:val="20"/>
                <w:szCs w:val="20"/>
                <w:lang w:val="bg-BG"/>
              </w:rPr>
            </w:pPr>
            <w:r w:rsidRPr="004C1AE3">
              <w:rPr>
                <w:rFonts w:cs="Calibri"/>
                <w:sz w:val="20"/>
                <w:szCs w:val="20"/>
                <w:lang w:val="bg-BG"/>
              </w:rPr>
              <w:t>от 14.00 до 18.00</w:t>
            </w:r>
          </w:p>
        </w:tc>
        <w:tc>
          <w:tcPr>
            <w:tcW w:w="773" w:type="pct"/>
          </w:tcPr>
          <w:p w:rsidR="004147F5" w:rsidRPr="004C1AE3" w:rsidRDefault="004147F5" w:rsidP="008F62F1">
            <w:pPr>
              <w:rPr>
                <w:rFonts w:cs="Calibri"/>
                <w:sz w:val="20"/>
                <w:szCs w:val="20"/>
                <w:lang w:val="bg-BG"/>
              </w:rPr>
            </w:pPr>
          </w:p>
        </w:tc>
        <w:tc>
          <w:tcPr>
            <w:tcW w:w="841" w:type="pct"/>
          </w:tcPr>
          <w:p w:rsidR="004147F5" w:rsidRPr="004C1AE3" w:rsidRDefault="004147F5" w:rsidP="008F62F1">
            <w:pPr>
              <w:rPr>
                <w:rFonts w:cs="Calibri"/>
                <w:sz w:val="20"/>
                <w:szCs w:val="20"/>
                <w:lang w:val="bg-BG"/>
              </w:rPr>
            </w:pPr>
            <w:r w:rsidRPr="004C1AE3">
              <w:rPr>
                <w:rFonts w:cs="Calibri"/>
                <w:sz w:val="20"/>
                <w:szCs w:val="20"/>
                <w:lang w:val="bg-BG"/>
              </w:rPr>
              <w:t>от 14.00 до 18.00</w:t>
            </w:r>
          </w:p>
        </w:tc>
        <w:tc>
          <w:tcPr>
            <w:tcW w:w="817" w:type="pct"/>
          </w:tcPr>
          <w:p w:rsidR="004147F5" w:rsidRPr="004C1AE3" w:rsidRDefault="004147F5" w:rsidP="008F62F1">
            <w:pPr>
              <w:rPr>
                <w:rFonts w:cs="Calibri"/>
                <w:sz w:val="20"/>
                <w:szCs w:val="20"/>
                <w:lang w:val="bg-BG"/>
              </w:rPr>
            </w:pPr>
            <w:r w:rsidRPr="004C1AE3">
              <w:rPr>
                <w:rFonts w:cs="Calibri"/>
                <w:sz w:val="20"/>
                <w:szCs w:val="20"/>
                <w:lang w:val="bg-BG"/>
              </w:rPr>
              <w:t>от 13.00 до 14.00</w:t>
            </w:r>
          </w:p>
        </w:tc>
      </w:tr>
    </w:tbl>
    <w:p w:rsidR="004147F5" w:rsidRPr="004C1AE3" w:rsidRDefault="004147F5" w:rsidP="001777EE">
      <w:pPr>
        <w:rPr>
          <w:lang w:val="bg-BG"/>
        </w:rPr>
      </w:pPr>
      <w:r w:rsidRPr="004C1AE3">
        <w:rPr>
          <w:b/>
          <w:lang w:val="bg-BG"/>
        </w:rPr>
        <w:t>1.4.1.3.2.</w:t>
      </w:r>
      <w:r w:rsidRPr="004C1AE3">
        <w:rPr>
          <w:lang w:val="bg-BG"/>
        </w:rPr>
        <w:t xml:space="preserve"> График за почистване на сграда МНОГОФУНКЦИОНАЛНА СПОРТНА ЗАЛА /МФСЗ/, София, Студентски град</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6"/>
        <w:gridCol w:w="1436"/>
        <w:gridCol w:w="891"/>
        <w:gridCol w:w="1530"/>
        <w:gridCol w:w="1536"/>
        <w:gridCol w:w="976"/>
        <w:gridCol w:w="1242"/>
        <w:gridCol w:w="1709"/>
      </w:tblGrid>
      <w:tr w:rsidR="004147F5" w:rsidRPr="004C1AE3" w:rsidTr="001777EE">
        <w:tc>
          <w:tcPr>
            <w:tcW w:w="522" w:type="pct"/>
          </w:tcPr>
          <w:p w:rsidR="004147F5" w:rsidRPr="004C1AE3" w:rsidRDefault="004147F5" w:rsidP="008F62F1">
            <w:pPr>
              <w:rPr>
                <w:sz w:val="20"/>
                <w:szCs w:val="20"/>
                <w:lang w:val="bg-BG"/>
              </w:rPr>
            </w:pPr>
            <w:r w:rsidRPr="004C1AE3">
              <w:rPr>
                <w:sz w:val="20"/>
                <w:szCs w:val="20"/>
                <w:lang w:val="bg-BG"/>
              </w:rPr>
              <w:t>зала волейбол</w:t>
            </w:r>
          </w:p>
        </w:tc>
        <w:tc>
          <w:tcPr>
            <w:tcW w:w="690" w:type="pct"/>
          </w:tcPr>
          <w:p w:rsidR="004147F5" w:rsidRPr="004C1AE3" w:rsidRDefault="004147F5" w:rsidP="008F62F1">
            <w:pPr>
              <w:rPr>
                <w:sz w:val="20"/>
                <w:szCs w:val="20"/>
                <w:lang w:val="bg-BG"/>
              </w:rPr>
            </w:pPr>
            <w:r w:rsidRPr="004C1AE3">
              <w:rPr>
                <w:sz w:val="20"/>
                <w:szCs w:val="20"/>
                <w:lang w:val="bg-BG"/>
              </w:rPr>
              <w:t>зала скално</w:t>
            </w:r>
          </w:p>
          <w:p w:rsidR="004147F5" w:rsidRPr="004C1AE3" w:rsidRDefault="004147F5" w:rsidP="008F62F1">
            <w:pPr>
              <w:rPr>
                <w:sz w:val="20"/>
                <w:szCs w:val="20"/>
                <w:lang w:val="bg-BG"/>
              </w:rPr>
            </w:pPr>
            <w:r w:rsidRPr="004C1AE3">
              <w:rPr>
                <w:sz w:val="20"/>
                <w:szCs w:val="20"/>
                <w:lang w:val="bg-BG"/>
              </w:rPr>
              <w:t>катерене</w:t>
            </w:r>
          </w:p>
        </w:tc>
        <w:tc>
          <w:tcPr>
            <w:tcW w:w="428" w:type="pct"/>
          </w:tcPr>
          <w:p w:rsidR="004147F5" w:rsidRPr="004C1AE3" w:rsidRDefault="004147F5" w:rsidP="008F62F1">
            <w:pPr>
              <w:rPr>
                <w:sz w:val="20"/>
                <w:szCs w:val="20"/>
                <w:lang w:val="bg-BG"/>
              </w:rPr>
            </w:pPr>
            <w:r w:rsidRPr="004C1AE3">
              <w:rPr>
                <w:sz w:val="20"/>
                <w:szCs w:val="20"/>
                <w:lang w:val="bg-BG"/>
              </w:rPr>
              <w:t>зала</w:t>
            </w:r>
          </w:p>
          <w:p w:rsidR="004147F5" w:rsidRPr="004C1AE3" w:rsidRDefault="004147F5" w:rsidP="008F62F1">
            <w:pPr>
              <w:rPr>
                <w:sz w:val="20"/>
                <w:szCs w:val="20"/>
                <w:lang w:val="bg-BG"/>
              </w:rPr>
            </w:pPr>
            <w:r w:rsidRPr="004C1AE3">
              <w:rPr>
                <w:sz w:val="20"/>
                <w:szCs w:val="20"/>
                <w:lang w:val="bg-BG"/>
              </w:rPr>
              <w:t>бокс</w:t>
            </w:r>
          </w:p>
        </w:tc>
        <w:tc>
          <w:tcPr>
            <w:tcW w:w="735" w:type="pct"/>
          </w:tcPr>
          <w:p w:rsidR="004147F5" w:rsidRPr="004C1AE3" w:rsidRDefault="004147F5" w:rsidP="008F62F1">
            <w:pPr>
              <w:rPr>
                <w:sz w:val="20"/>
                <w:szCs w:val="20"/>
                <w:lang w:val="bg-BG"/>
              </w:rPr>
            </w:pPr>
            <w:r w:rsidRPr="004C1AE3">
              <w:rPr>
                <w:sz w:val="20"/>
                <w:szCs w:val="20"/>
                <w:lang w:val="bg-BG"/>
              </w:rPr>
              <w:t>зала фехтовка</w:t>
            </w:r>
          </w:p>
        </w:tc>
        <w:tc>
          <w:tcPr>
            <w:tcW w:w="738" w:type="pct"/>
          </w:tcPr>
          <w:p w:rsidR="004147F5" w:rsidRPr="004C1AE3" w:rsidRDefault="004147F5" w:rsidP="008F62F1">
            <w:pPr>
              <w:rPr>
                <w:sz w:val="20"/>
                <w:szCs w:val="20"/>
                <w:lang w:val="bg-BG"/>
              </w:rPr>
            </w:pPr>
            <w:r w:rsidRPr="004C1AE3">
              <w:rPr>
                <w:sz w:val="20"/>
                <w:szCs w:val="20"/>
                <w:lang w:val="bg-BG"/>
              </w:rPr>
              <w:t>зала аеробика</w:t>
            </w:r>
          </w:p>
        </w:tc>
        <w:tc>
          <w:tcPr>
            <w:tcW w:w="469" w:type="pct"/>
          </w:tcPr>
          <w:p w:rsidR="004147F5" w:rsidRPr="004C1AE3" w:rsidRDefault="004147F5" w:rsidP="008F62F1">
            <w:pPr>
              <w:rPr>
                <w:sz w:val="20"/>
                <w:szCs w:val="20"/>
                <w:lang w:val="bg-BG"/>
              </w:rPr>
            </w:pPr>
            <w:r w:rsidRPr="004C1AE3">
              <w:rPr>
                <w:sz w:val="20"/>
                <w:szCs w:val="20"/>
                <w:lang w:val="bg-BG"/>
              </w:rPr>
              <w:t>зала сумо</w:t>
            </w:r>
          </w:p>
        </w:tc>
        <w:tc>
          <w:tcPr>
            <w:tcW w:w="597" w:type="pct"/>
          </w:tcPr>
          <w:p w:rsidR="004147F5" w:rsidRPr="004C1AE3" w:rsidRDefault="004147F5" w:rsidP="008F62F1">
            <w:pPr>
              <w:rPr>
                <w:sz w:val="20"/>
                <w:szCs w:val="20"/>
                <w:lang w:val="bg-BG"/>
              </w:rPr>
            </w:pPr>
            <w:r w:rsidRPr="004C1AE3">
              <w:rPr>
                <w:sz w:val="20"/>
                <w:szCs w:val="20"/>
                <w:lang w:val="bg-BG"/>
              </w:rPr>
              <w:t>коридори и</w:t>
            </w:r>
          </w:p>
          <w:p w:rsidR="004147F5" w:rsidRPr="004C1AE3" w:rsidRDefault="004147F5" w:rsidP="008F62F1">
            <w:pPr>
              <w:rPr>
                <w:sz w:val="20"/>
                <w:szCs w:val="20"/>
                <w:lang w:val="bg-BG"/>
              </w:rPr>
            </w:pPr>
            <w:r w:rsidRPr="004C1AE3">
              <w:rPr>
                <w:sz w:val="20"/>
                <w:szCs w:val="20"/>
                <w:lang w:val="bg-BG"/>
              </w:rPr>
              <w:t xml:space="preserve"> стълбища</w:t>
            </w:r>
          </w:p>
        </w:tc>
        <w:tc>
          <w:tcPr>
            <w:tcW w:w="821" w:type="pct"/>
          </w:tcPr>
          <w:p w:rsidR="004147F5" w:rsidRPr="004C1AE3" w:rsidRDefault="004147F5" w:rsidP="008F62F1">
            <w:pPr>
              <w:rPr>
                <w:sz w:val="20"/>
                <w:szCs w:val="20"/>
                <w:lang w:val="bg-BG"/>
              </w:rPr>
            </w:pPr>
            <w:r w:rsidRPr="004C1AE3">
              <w:rPr>
                <w:sz w:val="20"/>
                <w:szCs w:val="20"/>
                <w:lang w:val="bg-BG"/>
              </w:rPr>
              <w:t>санитарни</w:t>
            </w:r>
          </w:p>
          <w:p w:rsidR="004147F5" w:rsidRPr="004C1AE3" w:rsidRDefault="004147F5" w:rsidP="008F62F1">
            <w:pPr>
              <w:rPr>
                <w:sz w:val="20"/>
                <w:szCs w:val="20"/>
                <w:lang w:val="bg-BG"/>
              </w:rPr>
            </w:pPr>
            <w:r w:rsidRPr="004C1AE3">
              <w:rPr>
                <w:sz w:val="20"/>
                <w:szCs w:val="20"/>
                <w:lang w:val="bg-BG"/>
              </w:rPr>
              <w:t>възли</w:t>
            </w:r>
          </w:p>
        </w:tc>
      </w:tr>
      <w:tr w:rsidR="004147F5" w:rsidRPr="004C1AE3" w:rsidTr="001777EE">
        <w:tc>
          <w:tcPr>
            <w:tcW w:w="522" w:type="pct"/>
          </w:tcPr>
          <w:p w:rsidR="004147F5" w:rsidRPr="004C1AE3" w:rsidRDefault="004147F5" w:rsidP="008F62F1">
            <w:pPr>
              <w:rPr>
                <w:sz w:val="20"/>
                <w:szCs w:val="20"/>
                <w:lang w:val="bg-BG"/>
              </w:rPr>
            </w:pPr>
            <w:r w:rsidRPr="004C1AE3">
              <w:rPr>
                <w:sz w:val="20"/>
                <w:szCs w:val="20"/>
                <w:lang w:val="bg-BG"/>
              </w:rPr>
              <w:t>от 6.00 до 13.00</w:t>
            </w:r>
          </w:p>
        </w:tc>
        <w:tc>
          <w:tcPr>
            <w:tcW w:w="690" w:type="pct"/>
          </w:tcPr>
          <w:p w:rsidR="004147F5" w:rsidRPr="004C1AE3" w:rsidRDefault="004147F5" w:rsidP="008F62F1">
            <w:pPr>
              <w:rPr>
                <w:sz w:val="20"/>
                <w:szCs w:val="20"/>
                <w:lang w:val="bg-BG"/>
              </w:rPr>
            </w:pPr>
            <w:r w:rsidRPr="004C1AE3">
              <w:rPr>
                <w:sz w:val="20"/>
                <w:szCs w:val="20"/>
                <w:lang w:val="bg-BG"/>
              </w:rPr>
              <w:t>от 8.00 до 13.00</w:t>
            </w:r>
          </w:p>
        </w:tc>
        <w:tc>
          <w:tcPr>
            <w:tcW w:w="428" w:type="pct"/>
          </w:tcPr>
          <w:p w:rsidR="004147F5" w:rsidRPr="004C1AE3" w:rsidRDefault="004147F5" w:rsidP="00D27A5A">
            <w:pPr>
              <w:rPr>
                <w:sz w:val="20"/>
                <w:szCs w:val="20"/>
                <w:lang w:val="bg-BG"/>
              </w:rPr>
            </w:pPr>
            <w:r w:rsidRPr="004C1AE3">
              <w:rPr>
                <w:sz w:val="20"/>
                <w:szCs w:val="20"/>
                <w:lang w:val="bg-BG"/>
              </w:rPr>
              <w:t>от 8.00 до 13.00</w:t>
            </w:r>
          </w:p>
        </w:tc>
        <w:tc>
          <w:tcPr>
            <w:tcW w:w="735" w:type="pct"/>
          </w:tcPr>
          <w:p w:rsidR="004147F5" w:rsidRPr="004C1AE3" w:rsidRDefault="004147F5" w:rsidP="00D27A5A">
            <w:pPr>
              <w:rPr>
                <w:sz w:val="20"/>
                <w:szCs w:val="20"/>
                <w:lang w:val="bg-BG"/>
              </w:rPr>
            </w:pPr>
            <w:r w:rsidRPr="004C1AE3">
              <w:rPr>
                <w:sz w:val="20"/>
                <w:szCs w:val="20"/>
                <w:lang w:val="bg-BG"/>
              </w:rPr>
              <w:t>от 8.00 до 13.00</w:t>
            </w:r>
          </w:p>
        </w:tc>
        <w:tc>
          <w:tcPr>
            <w:tcW w:w="738" w:type="pct"/>
          </w:tcPr>
          <w:p w:rsidR="004147F5" w:rsidRPr="004C1AE3" w:rsidRDefault="004147F5" w:rsidP="00D27A5A">
            <w:pPr>
              <w:rPr>
                <w:sz w:val="20"/>
                <w:szCs w:val="20"/>
                <w:lang w:val="bg-BG"/>
              </w:rPr>
            </w:pPr>
            <w:r w:rsidRPr="004C1AE3">
              <w:rPr>
                <w:sz w:val="20"/>
                <w:szCs w:val="20"/>
                <w:lang w:val="bg-BG"/>
              </w:rPr>
              <w:t>от 8.00 до 13.00</w:t>
            </w:r>
          </w:p>
        </w:tc>
        <w:tc>
          <w:tcPr>
            <w:tcW w:w="469" w:type="pct"/>
          </w:tcPr>
          <w:p w:rsidR="004147F5" w:rsidRPr="004C1AE3" w:rsidRDefault="004147F5" w:rsidP="00D27A5A">
            <w:pPr>
              <w:rPr>
                <w:sz w:val="20"/>
                <w:szCs w:val="20"/>
                <w:lang w:val="bg-BG"/>
              </w:rPr>
            </w:pPr>
            <w:r w:rsidRPr="004C1AE3">
              <w:rPr>
                <w:sz w:val="20"/>
                <w:szCs w:val="20"/>
                <w:lang w:val="bg-BG"/>
              </w:rPr>
              <w:t>от 8.00 до 13.00</w:t>
            </w:r>
          </w:p>
        </w:tc>
        <w:tc>
          <w:tcPr>
            <w:tcW w:w="597" w:type="pct"/>
          </w:tcPr>
          <w:p w:rsidR="004147F5" w:rsidRPr="004C1AE3" w:rsidRDefault="004147F5" w:rsidP="00D27A5A">
            <w:pPr>
              <w:rPr>
                <w:sz w:val="20"/>
                <w:szCs w:val="20"/>
                <w:lang w:val="bg-BG"/>
              </w:rPr>
            </w:pPr>
            <w:r w:rsidRPr="004C1AE3">
              <w:rPr>
                <w:sz w:val="20"/>
                <w:szCs w:val="20"/>
                <w:lang w:val="bg-BG"/>
              </w:rPr>
              <w:t>от 8.00 до 13.00</w:t>
            </w:r>
          </w:p>
        </w:tc>
        <w:tc>
          <w:tcPr>
            <w:tcW w:w="821" w:type="pct"/>
          </w:tcPr>
          <w:p w:rsidR="004147F5" w:rsidRPr="004C1AE3" w:rsidRDefault="004147F5" w:rsidP="00D27A5A">
            <w:pPr>
              <w:rPr>
                <w:sz w:val="20"/>
                <w:szCs w:val="20"/>
                <w:lang w:val="bg-BG"/>
              </w:rPr>
            </w:pPr>
            <w:r w:rsidRPr="004C1AE3">
              <w:rPr>
                <w:sz w:val="20"/>
                <w:szCs w:val="20"/>
                <w:lang w:val="bg-BG"/>
              </w:rPr>
              <w:t>от 8.00 до 13.00</w:t>
            </w:r>
          </w:p>
        </w:tc>
      </w:tr>
    </w:tbl>
    <w:p w:rsidR="004147F5" w:rsidRPr="004C1AE3" w:rsidRDefault="004147F5" w:rsidP="001777EE">
      <w:pPr>
        <w:rPr>
          <w:lang w:val="bg-BG"/>
        </w:rPr>
      </w:pPr>
      <w:r w:rsidRPr="004C1AE3">
        <w:rPr>
          <w:b/>
          <w:lang w:val="bg-BG"/>
        </w:rPr>
        <w:t>1.4.1.3.3.</w:t>
      </w:r>
      <w:r w:rsidRPr="004C1AE3">
        <w:rPr>
          <w:lang w:val="bg-BG"/>
        </w:rPr>
        <w:t xml:space="preserve"> 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5"/>
        <w:gridCol w:w="3474"/>
        <w:gridCol w:w="3472"/>
      </w:tblGrid>
      <w:tr w:rsidR="004147F5" w:rsidRPr="004C1AE3" w:rsidTr="008F62F1">
        <w:tc>
          <w:tcPr>
            <w:tcW w:w="1667" w:type="pct"/>
          </w:tcPr>
          <w:p w:rsidR="004147F5" w:rsidRPr="004C1AE3" w:rsidRDefault="004147F5" w:rsidP="008F62F1">
            <w:pPr>
              <w:rPr>
                <w:sz w:val="20"/>
                <w:szCs w:val="20"/>
                <w:lang w:val="bg-BG"/>
              </w:rPr>
            </w:pPr>
            <w:r w:rsidRPr="004C1AE3">
              <w:rPr>
                <w:sz w:val="20"/>
                <w:szCs w:val="20"/>
                <w:lang w:val="bg-BG"/>
              </w:rPr>
              <w:t>учебни зали и кабинети</w:t>
            </w:r>
          </w:p>
        </w:tc>
        <w:tc>
          <w:tcPr>
            <w:tcW w:w="1667" w:type="pct"/>
          </w:tcPr>
          <w:p w:rsidR="004147F5" w:rsidRPr="004C1AE3" w:rsidRDefault="004147F5" w:rsidP="008F62F1">
            <w:pPr>
              <w:rPr>
                <w:sz w:val="20"/>
                <w:szCs w:val="20"/>
                <w:lang w:val="bg-BG"/>
              </w:rPr>
            </w:pPr>
            <w:r w:rsidRPr="004C1AE3">
              <w:rPr>
                <w:sz w:val="20"/>
                <w:szCs w:val="20"/>
                <w:lang w:val="bg-BG"/>
              </w:rPr>
              <w:t>Коридори и стълбища</w:t>
            </w:r>
          </w:p>
        </w:tc>
        <w:tc>
          <w:tcPr>
            <w:tcW w:w="1666" w:type="pct"/>
          </w:tcPr>
          <w:p w:rsidR="004147F5" w:rsidRPr="004C1AE3" w:rsidRDefault="004147F5" w:rsidP="008F62F1">
            <w:pPr>
              <w:rPr>
                <w:sz w:val="20"/>
                <w:szCs w:val="20"/>
                <w:lang w:val="bg-BG"/>
              </w:rPr>
            </w:pPr>
            <w:r w:rsidRPr="004C1AE3">
              <w:rPr>
                <w:sz w:val="20"/>
                <w:szCs w:val="20"/>
                <w:lang w:val="bg-BG"/>
              </w:rPr>
              <w:t>Санитарни възли</w:t>
            </w:r>
          </w:p>
        </w:tc>
      </w:tr>
      <w:tr w:rsidR="004147F5" w:rsidRPr="004C1AE3" w:rsidTr="008F62F1">
        <w:tc>
          <w:tcPr>
            <w:tcW w:w="1667" w:type="pct"/>
          </w:tcPr>
          <w:p w:rsidR="004147F5" w:rsidRPr="004C1AE3" w:rsidRDefault="004147F5" w:rsidP="008F62F1">
            <w:pPr>
              <w:rPr>
                <w:sz w:val="20"/>
                <w:szCs w:val="20"/>
                <w:lang w:val="bg-BG"/>
              </w:rPr>
            </w:pPr>
            <w:r w:rsidRPr="004C1AE3">
              <w:rPr>
                <w:rFonts w:cs="Calibri"/>
                <w:sz w:val="20"/>
                <w:szCs w:val="20"/>
                <w:lang w:val="bg-BG"/>
              </w:rPr>
              <w:t>от 6.00 до 7.45</w:t>
            </w:r>
          </w:p>
        </w:tc>
        <w:tc>
          <w:tcPr>
            <w:tcW w:w="1667" w:type="pct"/>
          </w:tcPr>
          <w:p w:rsidR="004147F5" w:rsidRPr="004C1AE3" w:rsidRDefault="004147F5" w:rsidP="008F62F1">
            <w:pPr>
              <w:rPr>
                <w:sz w:val="20"/>
                <w:szCs w:val="20"/>
                <w:lang w:val="bg-BG"/>
              </w:rPr>
            </w:pPr>
            <w:r w:rsidRPr="004C1AE3">
              <w:rPr>
                <w:sz w:val="20"/>
                <w:szCs w:val="20"/>
                <w:lang w:val="bg-BG"/>
              </w:rPr>
              <w:t>от 7.30 до 7.45</w:t>
            </w:r>
          </w:p>
        </w:tc>
        <w:tc>
          <w:tcPr>
            <w:tcW w:w="1666" w:type="pct"/>
          </w:tcPr>
          <w:p w:rsidR="004147F5" w:rsidRPr="004C1AE3" w:rsidRDefault="004147F5" w:rsidP="008F62F1">
            <w:pPr>
              <w:rPr>
                <w:sz w:val="20"/>
                <w:szCs w:val="20"/>
                <w:lang w:val="bg-BG"/>
              </w:rPr>
            </w:pPr>
            <w:r w:rsidRPr="004C1AE3">
              <w:rPr>
                <w:sz w:val="20"/>
                <w:szCs w:val="20"/>
                <w:lang w:val="bg-BG"/>
              </w:rPr>
              <w:t>от 6.00 до 8.30</w:t>
            </w:r>
          </w:p>
        </w:tc>
      </w:tr>
      <w:tr w:rsidR="004147F5" w:rsidRPr="004C1AE3" w:rsidTr="008F62F1">
        <w:tc>
          <w:tcPr>
            <w:tcW w:w="1667" w:type="pct"/>
          </w:tcPr>
          <w:p w:rsidR="004147F5" w:rsidRPr="004C1AE3" w:rsidRDefault="004147F5" w:rsidP="008F62F1">
            <w:pPr>
              <w:rPr>
                <w:sz w:val="20"/>
                <w:szCs w:val="20"/>
                <w:lang w:val="bg-BG"/>
              </w:rPr>
            </w:pPr>
            <w:r w:rsidRPr="004C1AE3">
              <w:rPr>
                <w:sz w:val="20"/>
                <w:szCs w:val="20"/>
                <w:lang w:val="bg-BG"/>
              </w:rPr>
              <w:t>от 13.00 до 14.00</w:t>
            </w:r>
          </w:p>
        </w:tc>
        <w:tc>
          <w:tcPr>
            <w:tcW w:w="1667" w:type="pct"/>
          </w:tcPr>
          <w:p w:rsidR="004147F5" w:rsidRPr="004C1AE3" w:rsidRDefault="004147F5" w:rsidP="008F62F1">
            <w:pPr>
              <w:rPr>
                <w:sz w:val="20"/>
                <w:szCs w:val="20"/>
                <w:lang w:val="bg-BG"/>
              </w:rPr>
            </w:pPr>
          </w:p>
        </w:tc>
        <w:tc>
          <w:tcPr>
            <w:tcW w:w="1666" w:type="pct"/>
          </w:tcPr>
          <w:p w:rsidR="004147F5" w:rsidRPr="004C1AE3" w:rsidRDefault="004147F5" w:rsidP="008F62F1">
            <w:pPr>
              <w:rPr>
                <w:sz w:val="20"/>
                <w:szCs w:val="20"/>
                <w:lang w:val="bg-BG"/>
              </w:rPr>
            </w:pPr>
            <w:r w:rsidRPr="004C1AE3">
              <w:rPr>
                <w:sz w:val="20"/>
                <w:szCs w:val="20"/>
                <w:lang w:val="bg-BG"/>
              </w:rPr>
              <w:t>от 14.00 до 15.00</w:t>
            </w:r>
          </w:p>
        </w:tc>
      </w:tr>
    </w:tbl>
    <w:p w:rsidR="004147F5" w:rsidRPr="004C1AE3" w:rsidRDefault="004147F5" w:rsidP="006E0896">
      <w:pPr>
        <w:rPr>
          <w:sz w:val="22"/>
          <w:szCs w:val="22"/>
          <w:lang w:val="bg-BG"/>
        </w:rPr>
      </w:pPr>
      <w:r w:rsidRPr="004C1AE3">
        <w:rPr>
          <w:b/>
          <w:sz w:val="22"/>
          <w:szCs w:val="22"/>
          <w:lang w:val="bg-BG"/>
        </w:rPr>
        <w:t xml:space="preserve">1.4.1.3.4. </w:t>
      </w:r>
      <w:r w:rsidRPr="004C1AE3">
        <w:rPr>
          <w:sz w:val="22"/>
          <w:szCs w:val="22"/>
          <w:lang w:val="bg-BG"/>
        </w:rPr>
        <w:t>График за почистване на бл.15/цялото високо тяло и ниско тяло само 3 и 4 етаж/,бл.61 вх.В,Г и Д</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2"/>
        <w:gridCol w:w="1808"/>
        <w:gridCol w:w="1808"/>
        <w:gridCol w:w="1612"/>
        <w:gridCol w:w="1703"/>
        <w:gridCol w:w="1703"/>
      </w:tblGrid>
      <w:tr w:rsidR="004147F5" w:rsidRPr="004C1AE3" w:rsidTr="0010696A">
        <w:tc>
          <w:tcPr>
            <w:tcW w:w="827" w:type="pct"/>
          </w:tcPr>
          <w:p w:rsidR="004147F5" w:rsidRPr="004C1AE3" w:rsidRDefault="004147F5" w:rsidP="0010696A">
            <w:pPr>
              <w:rPr>
                <w:rFonts w:cs="Calibri"/>
                <w:lang w:val="bg-BG"/>
              </w:rPr>
            </w:pPr>
            <w:r w:rsidRPr="004C1AE3">
              <w:rPr>
                <w:rFonts w:cs="Calibri"/>
                <w:sz w:val="22"/>
                <w:szCs w:val="22"/>
                <w:lang w:val="bg-BG"/>
              </w:rPr>
              <w:t>Вход и входни стълбища</w:t>
            </w:r>
          </w:p>
        </w:tc>
        <w:tc>
          <w:tcPr>
            <w:tcW w:w="874" w:type="pct"/>
          </w:tcPr>
          <w:p w:rsidR="004147F5" w:rsidRPr="004C1AE3" w:rsidRDefault="004147F5" w:rsidP="0010696A">
            <w:pPr>
              <w:rPr>
                <w:rFonts w:cs="Calibri"/>
                <w:lang w:val="bg-BG"/>
              </w:rPr>
            </w:pPr>
            <w:r w:rsidRPr="004C1AE3">
              <w:rPr>
                <w:rFonts w:cs="Calibri"/>
                <w:sz w:val="22"/>
                <w:szCs w:val="22"/>
                <w:lang w:val="bg-BG"/>
              </w:rPr>
              <w:t>коридори и стълбища</w:t>
            </w:r>
          </w:p>
        </w:tc>
        <w:tc>
          <w:tcPr>
            <w:tcW w:w="874" w:type="pct"/>
          </w:tcPr>
          <w:p w:rsidR="004147F5" w:rsidRPr="004C1AE3" w:rsidRDefault="004147F5" w:rsidP="0010696A">
            <w:pPr>
              <w:rPr>
                <w:rFonts w:cs="Calibri"/>
                <w:lang w:val="bg-BG"/>
              </w:rPr>
            </w:pPr>
            <w:r w:rsidRPr="004C1AE3">
              <w:rPr>
                <w:sz w:val="22"/>
                <w:szCs w:val="22"/>
                <w:lang w:val="bg-BG"/>
              </w:rPr>
              <w:t xml:space="preserve">Събиране на отпадъци около блок 15 и </w:t>
            </w:r>
            <w:r w:rsidRPr="004C1AE3">
              <w:rPr>
                <w:b/>
                <w:sz w:val="22"/>
                <w:szCs w:val="22"/>
                <w:lang w:val="bg-BG"/>
              </w:rPr>
              <w:t>вх.В, Г и Д на бл.61</w:t>
            </w:r>
            <w:r w:rsidRPr="004C1AE3">
              <w:rPr>
                <w:sz w:val="22"/>
                <w:szCs w:val="22"/>
                <w:lang w:val="bg-BG"/>
              </w:rPr>
              <w:t>.</w:t>
            </w:r>
          </w:p>
        </w:tc>
        <w:tc>
          <w:tcPr>
            <w:tcW w:w="779" w:type="pct"/>
          </w:tcPr>
          <w:p w:rsidR="004147F5" w:rsidRPr="004C1AE3" w:rsidRDefault="004147F5" w:rsidP="0010696A">
            <w:pPr>
              <w:rPr>
                <w:rFonts w:cs="Calibri"/>
                <w:lang w:val="bg-BG"/>
              </w:rPr>
            </w:pPr>
            <w:r w:rsidRPr="004C1AE3">
              <w:rPr>
                <w:rFonts w:cs="Calibri"/>
                <w:sz w:val="22"/>
                <w:szCs w:val="22"/>
                <w:lang w:val="bg-BG"/>
              </w:rPr>
              <w:t>Стая ИЗОЛАТОР</w:t>
            </w:r>
          </w:p>
        </w:tc>
        <w:tc>
          <w:tcPr>
            <w:tcW w:w="823" w:type="pct"/>
          </w:tcPr>
          <w:p w:rsidR="004147F5" w:rsidRPr="004C1AE3" w:rsidRDefault="004147F5" w:rsidP="0010696A">
            <w:pPr>
              <w:rPr>
                <w:rFonts w:cs="Calibri"/>
                <w:lang w:val="bg-BG"/>
              </w:rPr>
            </w:pPr>
            <w:r w:rsidRPr="004C1AE3">
              <w:rPr>
                <w:rFonts w:cs="Calibri"/>
                <w:sz w:val="22"/>
                <w:szCs w:val="22"/>
                <w:lang w:val="bg-BG"/>
              </w:rPr>
              <w:t>санитарни възли</w:t>
            </w:r>
          </w:p>
        </w:tc>
        <w:tc>
          <w:tcPr>
            <w:tcW w:w="823" w:type="pct"/>
          </w:tcPr>
          <w:p w:rsidR="004147F5" w:rsidRPr="004C1AE3" w:rsidRDefault="004147F5" w:rsidP="0010696A">
            <w:pPr>
              <w:rPr>
                <w:rFonts w:cs="Calibri"/>
                <w:lang w:val="bg-BG"/>
              </w:rPr>
            </w:pPr>
            <w:r w:rsidRPr="004C1AE3">
              <w:rPr>
                <w:rFonts w:cs="Calibri"/>
                <w:sz w:val="22"/>
                <w:szCs w:val="22"/>
                <w:lang w:val="bg-BG"/>
              </w:rPr>
              <w:t xml:space="preserve">Кабинети </w:t>
            </w:r>
            <w:r w:rsidRPr="004C1AE3">
              <w:rPr>
                <w:sz w:val="22"/>
                <w:szCs w:val="22"/>
                <w:lang w:val="bg-BG"/>
              </w:rPr>
              <w:t>на домакини и асансьори</w:t>
            </w:r>
          </w:p>
        </w:tc>
      </w:tr>
      <w:tr w:rsidR="004147F5" w:rsidRPr="004C1AE3" w:rsidTr="0010696A">
        <w:tc>
          <w:tcPr>
            <w:tcW w:w="827" w:type="pct"/>
          </w:tcPr>
          <w:p w:rsidR="004147F5" w:rsidRPr="004C1AE3" w:rsidRDefault="004147F5" w:rsidP="0010696A">
            <w:pPr>
              <w:rPr>
                <w:rFonts w:cs="Calibri"/>
                <w:lang w:val="bg-BG"/>
              </w:rPr>
            </w:pPr>
            <w:r w:rsidRPr="004C1AE3">
              <w:rPr>
                <w:rFonts w:cs="Calibri"/>
                <w:sz w:val="22"/>
                <w:szCs w:val="22"/>
                <w:lang w:val="bg-BG"/>
              </w:rPr>
              <w:t>от 8.00 до 17.00</w:t>
            </w:r>
          </w:p>
        </w:tc>
        <w:tc>
          <w:tcPr>
            <w:tcW w:w="874" w:type="pct"/>
          </w:tcPr>
          <w:p w:rsidR="004147F5" w:rsidRPr="004C1AE3" w:rsidRDefault="004147F5">
            <w:r w:rsidRPr="004C1AE3">
              <w:rPr>
                <w:rFonts w:cs="Calibri"/>
                <w:sz w:val="22"/>
                <w:szCs w:val="22"/>
                <w:lang w:val="bg-BG"/>
              </w:rPr>
              <w:t>от 8.00 до 17.00</w:t>
            </w:r>
          </w:p>
        </w:tc>
        <w:tc>
          <w:tcPr>
            <w:tcW w:w="874" w:type="pct"/>
          </w:tcPr>
          <w:p w:rsidR="004147F5" w:rsidRPr="004C1AE3" w:rsidRDefault="004147F5">
            <w:r w:rsidRPr="004C1AE3">
              <w:rPr>
                <w:rFonts w:cs="Calibri"/>
                <w:sz w:val="22"/>
                <w:szCs w:val="22"/>
                <w:lang w:val="bg-BG"/>
              </w:rPr>
              <w:t>от 8.00 до 17.00</w:t>
            </w:r>
          </w:p>
        </w:tc>
        <w:tc>
          <w:tcPr>
            <w:tcW w:w="779" w:type="pct"/>
          </w:tcPr>
          <w:p w:rsidR="004147F5" w:rsidRPr="004C1AE3" w:rsidRDefault="004147F5">
            <w:r w:rsidRPr="004C1AE3">
              <w:rPr>
                <w:rFonts w:cs="Calibri"/>
                <w:sz w:val="22"/>
                <w:szCs w:val="22"/>
                <w:lang w:val="bg-BG"/>
              </w:rPr>
              <w:t>от 8.00 до 17.00</w:t>
            </w:r>
          </w:p>
        </w:tc>
        <w:tc>
          <w:tcPr>
            <w:tcW w:w="823" w:type="pct"/>
          </w:tcPr>
          <w:p w:rsidR="004147F5" w:rsidRPr="004C1AE3" w:rsidRDefault="004147F5">
            <w:r w:rsidRPr="004C1AE3">
              <w:rPr>
                <w:rFonts w:cs="Calibri"/>
                <w:sz w:val="22"/>
                <w:szCs w:val="22"/>
                <w:lang w:val="bg-BG"/>
              </w:rPr>
              <w:t>от 8.00 до 17.00</w:t>
            </w:r>
          </w:p>
        </w:tc>
        <w:tc>
          <w:tcPr>
            <w:tcW w:w="823" w:type="pct"/>
          </w:tcPr>
          <w:p w:rsidR="004147F5" w:rsidRPr="004C1AE3" w:rsidRDefault="004147F5" w:rsidP="0010696A">
            <w:pPr>
              <w:rPr>
                <w:rFonts w:cs="Calibri"/>
                <w:lang w:val="bg-BG"/>
              </w:rPr>
            </w:pPr>
            <w:r w:rsidRPr="004C1AE3">
              <w:rPr>
                <w:rFonts w:cs="Calibri"/>
                <w:sz w:val="22"/>
                <w:szCs w:val="22"/>
                <w:lang w:val="bg-BG"/>
              </w:rPr>
              <w:t>от 8.00 до 17.00</w:t>
            </w:r>
          </w:p>
        </w:tc>
      </w:tr>
    </w:tbl>
    <w:p w:rsidR="004147F5" w:rsidRPr="004C1AE3" w:rsidRDefault="004147F5" w:rsidP="00022126">
      <w:pPr>
        <w:jc w:val="both"/>
        <w:rPr>
          <w:b/>
          <w:lang w:val="bg-BG"/>
        </w:rPr>
      </w:pPr>
      <w:r w:rsidRPr="004C1AE3">
        <w:rPr>
          <w:b/>
          <w:lang w:val="bg-BG"/>
        </w:rPr>
        <w:t>1.4.1.4.</w:t>
      </w:r>
      <w:r w:rsidRPr="004C1AE3">
        <w:rPr>
          <w:lang w:val="bg-BG"/>
        </w:rPr>
        <w:t xml:space="preserve"> За кабинетите на Ректор и неговите заместници участникът следва да предвиди един служител, който да е на разположение през целия работен ден от 8.00 до 16.00 часа и който да поддържа чистотата в тях и съответните санитарни помещения.</w:t>
      </w:r>
      <w:r w:rsidRPr="004C1AE3">
        <w:rPr>
          <w:b/>
          <w:lang w:val="bg-BG"/>
        </w:rPr>
        <w:t>Достъпът до кабинетите ще се регламентира при сключване на договора след съгласуване с охранителната фирма. Всички помещения, санитарни възли, коридори, стълбища, спортни и учебни зали и площи в МФСЗ и такива в ниското тяло на бл.18 се почистват по график и време посочено от Възложителя.</w:t>
      </w:r>
    </w:p>
    <w:p w:rsidR="004147F5" w:rsidRPr="004C1AE3" w:rsidRDefault="004147F5" w:rsidP="00022126">
      <w:pPr>
        <w:jc w:val="both"/>
        <w:rPr>
          <w:lang w:val="bg-BG"/>
        </w:rPr>
      </w:pPr>
      <w:r w:rsidRPr="004C1AE3">
        <w:rPr>
          <w:b/>
          <w:lang w:val="bg-BG"/>
        </w:rPr>
        <w:t xml:space="preserve">1.4.1.5. </w:t>
      </w:r>
      <w:r w:rsidRPr="004C1AE3">
        <w:rPr>
          <w:lang w:val="bg-BG"/>
        </w:rPr>
        <w:t>Преди влажното почистване на подовите повърхности същите следва да бъдат почистени и изметени.</w:t>
      </w:r>
    </w:p>
    <w:p w:rsidR="004147F5" w:rsidRPr="004C1AE3" w:rsidRDefault="004147F5" w:rsidP="00022126">
      <w:pPr>
        <w:jc w:val="both"/>
        <w:rPr>
          <w:lang w:val="bg-BG"/>
        </w:rPr>
      </w:pPr>
      <w:r w:rsidRPr="004C1AE3">
        <w:rPr>
          <w:b/>
          <w:lang w:val="bg-BG"/>
        </w:rPr>
        <w:t>1.4.1.6.</w:t>
      </w:r>
      <w:r w:rsidRPr="004C1AE3">
        <w:rPr>
          <w:lang w:val="bg-BG"/>
        </w:rPr>
        <w:t xml:space="preserve"> Почистването на всички коридори и заседателна зала в Ректората и всички коридори, фоайето, залата по волейбол и залата по скално катерене в МФСЗ следва да бъде извършвано машинно със специална подопочистваща машина.</w:t>
      </w:r>
    </w:p>
    <w:p w:rsidR="004147F5" w:rsidRPr="004C1AE3" w:rsidRDefault="004147F5" w:rsidP="00022126">
      <w:pPr>
        <w:jc w:val="both"/>
        <w:rPr>
          <w:lang w:val="bg-BG"/>
        </w:rPr>
      </w:pPr>
      <w:r w:rsidRPr="004C1AE3">
        <w:rPr>
          <w:b/>
          <w:lang w:val="bg-BG"/>
        </w:rPr>
        <w:t>1.4.1.7.</w:t>
      </w:r>
      <w:r w:rsidRPr="004C1AE3">
        <w:rPr>
          <w:lang w:val="bg-BG"/>
        </w:rPr>
        <w:t xml:space="preserve"> Еднократно през месец август да почиства със специална подопочистваща машина тартановата настилка на закритата лекоатлетическа писта, находяща се в Закрити спортни съоръжения на НСА“Васил Левски“.</w:t>
      </w:r>
    </w:p>
    <w:p w:rsidR="004147F5" w:rsidRPr="004C1AE3" w:rsidRDefault="004147F5" w:rsidP="00022126">
      <w:pPr>
        <w:jc w:val="both"/>
        <w:rPr>
          <w:lang w:val="bg-BG"/>
        </w:rPr>
      </w:pPr>
      <w:r w:rsidRPr="004C1AE3">
        <w:rPr>
          <w:b/>
          <w:lang w:val="bg-BG"/>
        </w:rPr>
        <w:t>1.4.1.8.</w:t>
      </w:r>
      <w:r w:rsidRPr="004C1AE3">
        <w:rPr>
          <w:lang w:val="bg-BG"/>
        </w:rPr>
        <w:t xml:space="preserve"> Един път годишно през месец август да се измиват основно прозорците и щорите в сградата на Ректората и ниското тяло на бл.18 - Студентски град.</w:t>
      </w:r>
    </w:p>
    <w:p w:rsidR="004147F5" w:rsidRPr="004C1AE3" w:rsidRDefault="004147F5" w:rsidP="00022126">
      <w:pPr>
        <w:jc w:val="both"/>
        <w:rPr>
          <w:lang w:val="bg-BG"/>
        </w:rPr>
      </w:pPr>
      <w:r w:rsidRPr="004C1AE3">
        <w:rPr>
          <w:b/>
          <w:lang w:val="bg-BG"/>
        </w:rPr>
        <w:t>1.4.1.9.</w:t>
      </w:r>
      <w:r w:rsidRPr="004C1AE3">
        <w:rPr>
          <w:lang w:val="bg-BG"/>
        </w:rPr>
        <w:t xml:space="preserve"> Изпълнителят за своя сметка следва да определи лице за контакт с Възложителя, който да следи за качественото изпълнение на услугите.При констатиране на повреди или липси, както и при некачествено изпълнение или възникнала необходимост Възложителят уведомява незабавно служителя определен за контакти с Изпълнителя за отстраняването им.</w:t>
      </w:r>
    </w:p>
    <w:p w:rsidR="004147F5" w:rsidRPr="004C1AE3" w:rsidRDefault="004147F5" w:rsidP="00022126">
      <w:pPr>
        <w:jc w:val="both"/>
        <w:rPr>
          <w:lang w:val="bg-BG"/>
        </w:rPr>
      </w:pPr>
      <w:r w:rsidRPr="004C1AE3">
        <w:rPr>
          <w:b/>
          <w:lang w:val="bg-BG"/>
        </w:rPr>
        <w:t>1.4.1.10.</w:t>
      </w:r>
      <w:r w:rsidRPr="004C1AE3">
        <w:rPr>
          <w:lang w:val="bg-BG"/>
        </w:rPr>
        <w:t xml:space="preserve"> В предложението участникът следва да посочи организацията на работа и начина за изпълнение на почистването.</w:t>
      </w:r>
    </w:p>
    <w:p w:rsidR="004147F5" w:rsidRPr="004C1AE3" w:rsidRDefault="004147F5" w:rsidP="00022126">
      <w:pPr>
        <w:jc w:val="both"/>
        <w:rPr>
          <w:lang w:val="bg-BG"/>
        </w:rPr>
      </w:pPr>
      <w:r w:rsidRPr="004C1AE3">
        <w:rPr>
          <w:b/>
          <w:lang w:val="bg-BG"/>
        </w:rPr>
        <w:t>1.4.2.</w:t>
      </w:r>
      <w:r w:rsidRPr="004C1AE3">
        <w:rPr>
          <w:lang w:val="bg-BG"/>
        </w:rPr>
        <w:t xml:space="preserve"> До участие ще бъдат допуснати само оферти, в които е посочена крайна обща цена за извършване на всички дейности по т.1.4.1. от настоящата документация.</w:t>
      </w:r>
    </w:p>
    <w:p w:rsidR="004147F5" w:rsidRPr="004C1AE3" w:rsidRDefault="004147F5" w:rsidP="00022126">
      <w:pPr>
        <w:jc w:val="both"/>
        <w:rPr>
          <w:lang w:val="bg-BG"/>
        </w:rPr>
      </w:pPr>
      <w:r w:rsidRPr="004C1AE3">
        <w:rPr>
          <w:b/>
          <w:lang w:val="bg-BG"/>
        </w:rPr>
        <w:t>1.5.</w:t>
      </w:r>
      <w:r w:rsidRPr="004C1AE3">
        <w:rPr>
          <w:lang w:val="bg-BG"/>
        </w:rPr>
        <w:t xml:space="preserve"> Договорът се сключва за срок от 01.02.2018 г. до 31.12.2018 г.</w:t>
      </w:r>
    </w:p>
    <w:p w:rsidR="004147F5" w:rsidRPr="004C1AE3" w:rsidRDefault="004147F5" w:rsidP="00022126">
      <w:pPr>
        <w:jc w:val="both"/>
        <w:rPr>
          <w:lang w:val="bg-BG"/>
        </w:rPr>
      </w:pPr>
    </w:p>
    <w:p w:rsidR="004147F5" w:rsidRPr="00A33AE6" w:rsidRDefault="004147F5" w:rsidP="00022126">
      <w:pPr>
        <w:jc w:val="both"/>
        <w:rPr>
          <w:lang w:val="bg-BG"/>
        </w:rPr>
      </w:pPr>
      <w:r w:rsidRPr="00A33AE6">
        <w:rPr>
          <w:b/>
          <w:lang w:val="bg-BG"/>
        </w:rPr>
        <w:t>2.Място на изпълнение:</w:t>
      </w:r>
      <w:r w:rsidRPr="00A33AE6">
        <w:rPr>
          <w:lang w:val="bg-BG"/>
        </w:rPr>
        <w:t xml:space="preserve"> сгради на Национална спортна академия “Васил Левски“: </w:t>
      </w:r>
      <w:r w:rsidRPr="00A33AE6">
        <w:rPr>
          <w:b/>
          <w:lang w:val="bg-BG"/>
        </w:rPr>
        <w:t xml:space="preserve">Ректорат, МФСЗ и ниското тяло на блок.18, </w:t>
      </w:r>
      <w:r w:rsidRPr="00A33AE6">
        <w:rPr>
          <w:lang w:val="bg-BG"/>
        </w:rPr>
        <w:t xml:space="preserve">студентски общежития: </w:t>
      </w:r>
      <w:r w:rsidRPr="00A33AE6">
        <w:rPr>
          <w:b/>
          <w:lang w:val="bg-BG"/>
        </w:rPr>
        <w:t xml:space="preserve">3 и 4 етаж от ниското тяло и цялото високо тяло на бл.15, и вх.В, Г и Д на бл. 61, </w:t>
      </w:r>
      <w:r w:rsidRPr="00A33AE6">
        <w:rPr>
          <w:lang w:val="bg-BG"/>
        </w:rPr>
        <w:t>находящи се в гр. София, Студентски град.</w:t>
      </w:r>
    </w:p>
    <w:p w:rsidR="004147F5" w:rsidRPr="004C1AE3" w:rsidRDefault="004147F5" w:rsidP="00022126">
      <w:pPr>
        <w:jc w:val="both"/>
        <w:rPr>
          <w:lang w:val="bg-BG"/>
        </w:rPr>
      </w:pPr>
    </w:p>
    <w:p w:rsidR="004147F5" w:rsidRPr="004C1AE3" w:rsidRDefault="004147F5" w:rsidP="00022126">
      <w:pPr>
        <w:jc w:val="both"/>
        <w:rPr>
          <w:lang w:val="bg-BG"/>
        </w:rPr>
      </w:pPr>
      <w:r w:rsidRPr="004C1AE3">
        <w:rPr>
          <w:b/>
          <w:lang w:val="bg-BG"/>
        </w:rPr>
        <w:t>3. Срок на валидност на предложенията</w:t>
      </w:r>
      <w:r w:rsidRPr="004C1AE3">
        <w:rPr>
          <w:lang w:val="bg-BG"/>
        </w:rPr>
        <w:t>-участниците са обвързани със своите предложения до 31.01.2018 г., а избрания изпълнител до 31.12.2018 г.</w:t>
      </w:r>
    </w:p>
    <w:p w:rsidR="004147F5" w:rsidRPr="004C1AE3" w:rsidRDefault="004147F5" w:rsidP="00022126">
      <w:pPr>
        <w:jc w:val="both"/>
        <w:rPr>
          <w:lang w:val="bg-BG"/>
        </w:rPr>
      </w:pPr>
    </w:p>
    <w:p w:rsidR="004147F5" w:rsidRPr="004C1AE3" w:rsidRDefault="004147F5" w:rsidP="004756A3">
      <w:pPr>
        <w:pStyle w:val="Style11"/>
        <w:widowControl/>
        <w:ind w:firstLine="0"/>
        <w:rPr>
          <w:rStyle w:val="FontStyle17"/>
          <w:b/>
          <w:sz w:val="24"/>
        </w:rPr>
      </w:pPr>
      <w:r w:rsidRPr="004C1AE3">
        <w:rPr>
          <w:rStyle w:val="FontStyle17"/>
          <w:b/>
          <w:sz w:val="24"/>
        </w:rPr>
        <w:t>4. Изисквания към участниците за представяне на офертата.</w:t>
      </w:r>
    </w:p>
    <w:p w:rsidR="004147F5" w:rsidRPr="004C1AE3" w:rsidRDefault="004147F5" w:rsidP="00022126">
      <w:pPr>
        <w:jc w:val="both"/>
        <w:rPr>
          <w:lang w:val="bg-BG" w:eastAsia="bg-BG"/>
        </w:rPr>
      </w:pPr>
      <w:r w:rsidRPr="004C1AE3">
        <w:rPr>
          <w:lang w:val="bg-BG" w:eastAsia="bg-BG"/>
        </w:rPr>
        <w:t xml:space="preserve">4.1. Участниците трябва да представят оферта, която следва да отговаря на изискванията на ЗОП, ППЗОП и на Възложителя. Офертата се изготвя на български език - на хартиен носител, по посочените по-долу и приложени към обявата образци, публикувани на интернет страницата на възложителя: </w:t>
      </w:r>
      <w:hyperlink r:id="rId8" w:history="1">
        <w:r w:rsidRPr="004C1AE3">
          <w:rPr>
            <w:rStyle w:val="Hyperlink"/>
            <w:color w:val="auto"/>
            <w:lang w:val="bg-BG" w:eastAsia="bg-BG"/>
          </w:rPr>
          <w:t>http://www.nsa.bg/bg/page,1677</w:t>
        </w:r>
      </w:hyperlink>
    </w:p>
    <w:p w:rsidR="004147F5" w:rsidRPr="004C1AE3" w:rsidRDefault="004147F5" w:rsidP="000836ED">
      <w:pPr>
        <w:ind w:firstLine="567"/>
        <w:jc w:val="both"/>
        <w:rPr>
          <w:lang w:val="bg-BG" w:eastAsia="bg-BG"/>
        </w:rPr>
      </w:pPr>
      <w:r w:rsidRPr="004C1AE3">
        <w:rPr>
          <w:lang w:val="bg-BG" w:eastAsia="bg-BG"/>
        </w:rPr>
        <w:t>4.1.1. Съдържание на офертата за участие:</w:t>
      </w:r>
    </w:p>
    <w:p w:rsidR="004147F5" w:rsidRPr="004C1AE3" w:rsidRDefault="004147F5" w:rsidP="000836ED">
      <w:pPr>
        <w:autoSpaceDE w:val="0"/>
        <w:autoSpaceDN w:val="0"/>
        <w:adjustRightInd w:val="0"/>
        <w:ind w:firstLine="567"/>
        <w:jc w:val="both"/>
        <w:rPr>
          <w:lang w:val="bg-BG" w:eastAsia="bg-BG"/>
        </w:rPr>
      </w:pPr>
      <w:r w:rsidRPr="004C1AE3">
        <w:rPr>
          <w:lang w:val="bg-BG" w:eastAsia="bg-BG"/>
        </w:rPr>
        <w:t>1 Нотариално заверено пълномощно на лицето, упълномощено да представлява участника в настоящата обществена поръчка (когато участникът не се представлява от лицата, които имат право на това, съгласно документите му за търговска или съдебна регистрация).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и да представлява участника в обществената поръчка.</w:t>
      </w:r>
    </w:p>
    <w:p w:rsidR="004147F5" w:rsidRPr="004C1AE3" w:rsidRDefault="004147F5" w:rsidP="000836ED">
      <w:pPr>
        <w:ind w:firstLine="567"/>
        <w:jc w:val="both"/>
        <w:rPr>
          <w:lang w:val="bg-BG" w:eastAsia="bg-BG"/>
        </w:rPr>
      </w:pPr>
      <w:r w:rsidRPr="004C1AE3">
        <w:rPr>
          <w:lang w:val="bg-BG" w:eastAsia="bg-BG"/>
        </w:rPr>
        <w:t>2.Списък на документите, съдържащи се в офертата, подписан от лицето вписан в Търговския регистър за представляващ участника или упълномощено от него лице. (образец №1)</w:t>
      </w:r>
    </w:p>
    <w:p w:rsidR="004147F5" w:rsidRPr="004C1AE3" w:rsidRDefault="004147F5" w:rsidP="000836ED">
      <w:pPr>
        <w:ind w:firstLine="567"/>
        <w:jc w:val="both"/>
        <w:rPr>
          <w:lang w:val="bg-BG" w:eastAsia="bg-BG"/>
        </w:rPr>
      </w:pPr>
      <w:r w:rsidRPr="004C1AE3">
        <w:rPr>
          <w:lang w:val="bg-BG" w:eastAsia="bg-BG"/>
        </w:rPr>
        <w:t>3.Представяне на участника (образец №2)</w:t>
      </w:r>
    </w:p>
    <w:p w:rsidR="004147F5" w:rsidRPr="004C1AE3" w:rsidRDefault="004147F5" w:rsidP="000836ED">
      <w:pPr>
        <w:ind w:firstLine="567"/>
        <w:jc w:val="both"/>
        <w:rPr>
          <w:lang w:val="bg-BG" w:eastAsia="bg-BG"/>
        </w:rPr>
      </w:pPr>
      <w:r w:rsidRPr="004C1AE3">
        <w:rPr>
          <w:lang w:val="bg-BG" w:eastAsia="bg-BG"/>
        </w:rPr>
        <w:t xml:space="preserve">4. </w:t>
      </w:r>
      <w:r w:rsidRPr="004C1AE3">
        <w:rPr>
          <w:lang w:val="bg-BG"/>
        </w:rPr>
        <w:t>Декларация за липса на обстоятелствата по чл. 54, ал. 1, т. 1, 2 и 7, и чл.44, ал.5 от ЗОП (образец №3)</w:t>
      </w:r>
    </w:p>
    <w:p w:rsidR="004147F5" w:rsidRPr="004C1AE3" w:rsidRDefault="004147F5" w:rsidP="000836ED">
      <w:pPr>
        <w:ind w:firstLine="567"/>
        <w:jc w:val="both"/>
        <w:rPr>
          <w:lang w:val="bg-BG" w:eastAsia="bg-BG"/>
        </w:rPr>
      </w:pPr>
      <w:r w:rsidRPr="004C1AE3">
        <w:rPr>
          <w:lang w:val="bg-BG" w:eastAsia="bg-BG"/>
        </w:rPr>
        <w:t xml:space="preserve">5. </w:t>
      </w:r>
      <w:r w:rsidRPr="004C1AE3">
        <w:rPr>
          <w:lang w:val="bg-BG"/>
        </w:rPr>
        <w:t>Декларация за липса на обстоятелствата по чл. 54, ал. 1, т. 3, 4 и 5 от ЗОП (образец №4)</w:t>
      </w:r>
    </w:p>
    <w:p w:rsidR="004147F5" w:rsidRPr="004C1AE3" w:rsidRDefault="004147F5" w:rsidP="000836ED">
      <w:pPr>
        <w:ind w:firstLine="567"/>
        <w:jc w:val="both"/>
        <w:rPr>
          <w:lang w:val="bg-BG" w:eastAsia="bg-BG"/>
        </w:rPr>
      </w:pPr>
      <w:r w:rsidRPr="004C1AE3">
        <w:rPr>
          <w:lang w:val="bg-BG" w:eastAsia="bg-BG"/>
        </w:rPr>
        <w:t>6.</w:t>
      </w:r>
      <w:r w:rsidRPr="004C1AE3">
        <w:rPr>
          <w:lang w:val="bg-BG"/>
        </w:rPr>
        <w:t xml:space="preserve"> Декларация за участие на подизпълнители в обществената поръчка (образец №5)</w:t>
      </w:r>
    </w:p>
    <w:p w:rsidR="004147F5" w:rsidRPr="004C1AE3" w:rsidRDefault="004147F5" w:rsidP="000836ED">
      <w:pPr>
        <w:ind w:firstLine="567"/>
        <w:jc w:val="both"/>
        <w:rPr>
          <w:lang w:val="bg-BG" w:eastAsia="bg-BG"/>
        </w:rPr>
      </w:pPr>
      <w:r w:rsidRPr="004C1AE3">
        <w:rPr>
          <w:lang w:val="bg-BG" w:eastAsia="bg-BG"/>
        </w:rPr>
        <w:t xml:space="preserve">7. </w:t>
      </w:r>
      <w:r w:rsidRPr="004C1AE3">
        <w:rPr>
          <w:lang w:val="bg-BG"/>
        </w:rPr>
        <w:t>Декларация за съгласие на подизпълнител(образец №6) (ако е приложимо), придружена с доказателства по чл. 66, ал. 1 и 2 от ЗОП</w:t>
      </w:r>
    </w:p>
    <w:p w:rsidR="004147F5" w:rsidRPr="004C1AE3" w:rsidRDefault="004147F5" w:rsidP="000836ED">
      <w:pPr>
        <w:ind w:firstLine="567"/>
        <w:jc w:val="both"/>
        <w:rPr>
          <w:lang w:val="bg-BG" w:eastAsia="bg-BG"/>
        </w:rPr>
      </w:pPr>
      <w:r>
        <w:rPr>
          <w:lang w:val="bg-BG" w:eastAsia="bg-BG"/>
        </w:rPr>
        <w:t>8</w:t>
      </w:r>
      <w:r w:rsidRPr="004C1AE3">
        <w:rPr>
          <w:lang w:val="bg-BG" w:eastAsia="bg-BG"/>
        </w:rPr>
        <w:t>. Техническо предложение (образец №8)</w:t>
      </w:r>
    </w:p>
    <w:p w:rsidR="004147F5" w:rsidRPr="004C1AE3" w:rsidRDefault="004147F5" w:rsidP="000836ED">
      <w:pPr>
        <w:ind w:firstLine="567"/>
        <w:jc w:val="both"/>
        <w:rPr>
          <w:lang w:val="bg-BG" w:eastAsia="bg-BG"/>
        </w:rPr>
      </w:pPr>
      <w:r>
        <w:rPr>
          <w:lang w:val="bg-BG" w:eastAsia="bg-BG"/>
        </w:rPr>
        <w:t>9</w:t>
      </w:r>
      <w:r w:rsidRPr="004C1AE3">
        <w:rPr>
          <w:lang w:val="bg-BG" w:eastAsia="bg-BG"/>
        </w:rPr>
        <w:t>. Ценово предложение, с включени всички разходи за изпълнение на поръчката (по образец №9);</w:t>
      </w:r>
    </w:p>
    <w:p w:rsidR="004147F5" w:rsidRPr="004C1AE3" w:rsidRDefault="004147F5" w:rsidP="000836ED">
      <w:pPr>
        <w:suppressAutoHyphens/>
        <w:ind w:firstLine="567"/>
        <w:jc w:val="both"/>
        <w:rPr>
          <w:lang w:val="bg-BG" w:eastAsia="bg-BG"/>
        </w:rPr>
      </w:pPr>
      <w:r w:rsidRPr="004C1AE3">
        <w:rPr>
          <w:lang w:val="bg-BG" w:eastAsia="bg-BG"/>
        </w:rPr>
        <w:t>1</w:t>
      </w:r>
      <w:r>
        <w:rPr>
          <w:lang w:val="bg-BG" w:eastAsia="bg-BG"/>
        </w:rPr>
        <w:t>0</w:t>
      </w:r>
      <w:r w:rsidRPr="004C1AE3">
        <w:rPr>
          <w:lang w:val="bg-BG" w:eastAsia="bg-BG"/>
        </w:rPr>
        <w:t xml:space="preserve">.1. В ценовoтo предложение следва да се посочи </w:t>
      </w:r>
      <w:r w:rsidRPr="004C1AE3">
        <w:rPr>
          <w:rStyle w:val="FontStyle17"/>
          <w:sz w:val="24"/>
        </w:rPr>
        <w:t xml:space="preserve">крайна обща месечна цена, без и с включен ДДС, за извършване на всички дейности, предмет на оценяване. </w:t>
      </w:r>
      <w:r w:rsidRPr="004C1AE3">
        <w:rPr>
          <w:lang w:val="bg-BG" w:eastAsia="bg-BG"/>
        </w:rPr>
        <w:t xml:space="preserve">Участникът следва да посочи предлаганата крайна обща </w:t>
      </w:r>
      <w:r w:rsidRPr="004C1AE3">
        <w:rPr>
          <w:rStyle w:val="FontStyle17"/>
          <w:sz w:val="24"/>
        </w:rPr>
        <w:t>месечна</w:t>
      </w:r>
      <w:r w:rsidRPr="004C1AE3">
        <w:rPr>
          <w:lang w:val="bg-BG" w:eastAsia="bg-BG"/>
        </w:rPr>
        <w:t xml:space="preserve"> цена цифром и да изпише словом цифровото й изражение. При различие между изписаното число и словесното му изражение, комисията ще приеме за вярно изписаното словом.</w:t>
      </w:r>
    </w:p>
    <w:p w:rsidR="004147F5" w:rsidRPr="004C1AE3" w:rsidRDefault="004147F5" w:rsidP="000836ED">
      <w:pPr>
        <w:suppressAutoHyphens/>
        <w:autoSpaceDE w:val="0"/>
        <w:ind w:firstLine="567"/>
        <w:jc w:val="both"/>
        <w:rPr>
          <w:lang w:val="bg-BG" w:eastAsia="bg-BG"/>
        </w:rPr>
      </w:pPr>
      <w:r>
        <w:rPr>
          <w:lang w:val="bg-BG" w:eastAsia="bg-BG"/>
        </w:rPr>
        <w:t>10</w:t>
      </w:r>
      <w:r w:rsidRPr="004C1AE3">
        <w:rPr>
          <w:lang w:val="bg-BG" w:eastAsia="bg-BG"/>
        </w:rPr>
        <w:t>.2. Посочените цени са окончателни и участниците не могат да задължават Възложителя със стойности различни от тях, освен в полза на Възложителя.</w:t>
      </w:r>
    </w:p>
    <w:p w:rsidR="004147F5" w:rsidRPr="004C1AE3" w:rsidRDefault="004147F5" w:rsidP="000836ED">
      <w:pPr>
        <w:suppressAutoHyphens/>
        <w:autoSpaceDE w:val="0"/>
        <w:ind w:firstLine="567"/>
        <w:jc w:val="both"/>
        <w:rPr>
          <w:lang w:val="bg-BG" w:eastAsia="bg-BG"/>
        </w:rPr>
      </w:pPr>
      <w:r>
        <w:rPr>
          <w:lang w:val="bg-BG" w:eastAsia="bg-BG"/>
        </w:rPr>
        <w:t>10</w:t>
      </w:r>
      <w:r w:rsidRPr="004C1AE3">
        <w:rPr>
          <w:lang w:val="bg-BG" w:eastAsia="bg-BG"/>
        </w:rPr>
        <w:t>.3. Няма да бъдат разглеждани и допуснати до оценяване и класиране участници с предложени варианти в ценовото предложение.</w:t>
      </w:r>
    </w:p>
    <w:p w:rsidR="004147F5" w:rsidRPr="004C1AE3" w:rsidRDefault="004147F5" w:rsidP="0053308A">
      <w:pPr>
        <w:suppressAutoHyphens/>
        <w:autoSpaceDE w:val="0"/>
        <w:ind w:firstLine="567"/>
        <w:jc w:val="both"/>
        <w:rPr>
          <w:lang w:val="bg-BG" w:eastAsia="bg-BG"/>
        </w:rPr>
      </w:pPr>
      <w:r>
        <w:rPr>
          <w:lang w:val="bg-BG" w:eastAsia="bg-BG"/>
        </w:rPr>
        <w:t>10</w:t>
      </w:r>
      <w:r w:rsidRPr="004C1AE3">
        <w:rPr>
          <w:lang w:val="bg-BG" w:eastAsia="bg-BG"/>
        </w:rPr>
        <w:t>.4. Няма да се допуснати за разглеждане и няма да бъдат класирани предложени от участниците оферти, с посочена крайна обща месечна цена над 5</w:t>
      </w:r>
      <w:r>
        <w:rPr>
          <w:lang w:val="bg-BG" w:eastAsia="bg-BG"/>
        </w:rPr>
        <w:t>8</w:t>
      </w:r>
      <w:r w:rsidRPr="004C1AE3">
        <w:rPr>
          <w:lang w:val="bg-BG" w:eastAsia="bg-BG"/>
        </w:rPr>
        <w:t>00 лева, без включен ДДС.</w:t>
      </w:r>
    </w:p>
    <w:p w:rsidR="004147F5" w:rsidRPr="004C1AE3" w:rsidRDefault="004147F5" w:rsidP="000836ED">
      <w:pPr>
        <w:suppressAutoHyphens/>
        <w:ind w:firstLine="567"/>
        <w:jc w:val="both"/>
        <w:rPr>
          <w:lang w:val="bg-BG" w:eastAsia="bg-BG"/>
        </w:rPr>
      </w:pPr>
      <w:r>
        <w:rPr>
          <w:lang w:val="bg-BG" w:eastAsia="bg-BG"/>
        </w:rPr>
        <w:t>10</w:t>
      </w:r>
      <w:r w:rsidRPr="004C1AE3">
        <w:rPr>
          <w:lang w:val="bg-BG" w:eastAsia="bg-BG"/>
        </w:rPr>
        <w:t>.5. В случай, че предложената цена е нечетлива, комисията няма да разглежда и допусне до оценяване и класиране ценовото предложение, а участникът ще бъде отстранен от процедурата.</w:t>
      </w:r>
    </w:p>
    <w:p w:rsidR="004147F5" w:rsidRPr="004C1AE3" w:rsidRDefault="004147F5" w:rsidP="000836ED">
      <w:pPr>
        <w:suppressAutoHyphens/>
        <w:autoSpaceDE w:val="0"/>
        <w:ind w:firstLine="567"/>
        <w:jc w:val="both"/>
        <w:rPr>
          <w:lang w:val="bg-BG" w:eastAsia="bg-BG"/>
        </w:rPr>
      </w:pPr>
      <w:r>
        <w:rPr>
          <w:lang w:val="bg-BG" w:eastAsia="bg-BG"/>
        </w:rPr>
        <w:t>11.</w:t>
      </w:r>
      <w:r w:rsidRPr="004C1AE3">
        <w:rPr>
          <w:lang w:val="bg-BG" w:eastAsia="bg-BG"/>
        </w:rPr>
        <w:t xml:space="preserve"> Проектодоговор (по образец №10)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4147F5" w:rsidRPr="004C1AE3" w:rsidRDefault="004147F5" w:rsidP="000836ED">
      <w:pPr>
        <w:suppressAutoHyphens/>
        <w:autoSpaceDE w:val="0"/>
        <w:ind w:firstLine="567"/>
        <w:jc w:val="both"/>
        <w:rPr>
          <w:lang w:val="bg-BG" w:eastAsia="bg-BG"/>
        </w:rPr>
      </w:pPr>
      <w:r>
        <w:rPr>
          <w:lang w:val="bg-BG" w:eastAsia="bg-BG"/>
        </w:rPr>
        <w:t>12</w:t>
      </w:r>
      <w:r w:rsidRPr="004C1AE3">
        <w:rPr>
          <w:lang w:val="bg-BG" w:eastAsia="bg-BG"/>
        </w:rPr>
        <w:t>.1. Протокол</w:t>
      </w:r>
      <w:r>
        <w:rPr>
          <w:lang w:val="bg-BG" w:eastAsia="bg-BG"/>
        </w:rPr>
        <w:t xml:space="preserve"> за извършен оглед (Образец № 7</w:t>
      </w:r>
      <w:r w:rsidRPr="004C1AE3">
        <w:rPr>
          <w:lang w:val="bg-BG" w:eastAsia="bg-BG"/>
        </w:rPr>
        <w:t xml:space="preserve">) /Участниците следва в срок до 15:00 часа на </w:t>
      </w:r>
      <w:r w:rsidRPr="00A67A88">
        <w:rPr>
          <w:b/>
          <w:lang w:val="bg-BG" w:eastAsia="bg-BG"/>
        </w:rPr>
        <w:t>16.01.2018</w:t>
      </w:r>
      <w:r w:rsidRPr="004C1AE3">
        <w:rPr>
          <w:lang w:val="bg-BG" w:eastAsia="bg-BG"/>
        </w:rPr>
        <w:t xml:space="preserve"> г. да се запознаят предварително на място с обектите и задължително да представят Протокол от извършен оглед. В тази връзка следва да уговорят предварително / по телефон/ дата и час на посещение с посочените лица за контакт/.</w:t>
      </w:r>
    </w:p>
    <w:p w:rsidR="004147F5" w:rsidRPr="004C1AE3" w:rsidRDefault="004147F5" w:rsidP="00CB468B">
      <w:pPr>
        <w:suppressAutoHyphens/>
        <w:autoSpaceDE w:val="0"/>
        <w:ind w:firstLine="567"/>
        <w:jc w:val="both"/>
        <w:rPr>
          <w:lang w:val="bg-BG" w:eastAsia="bg-BG"/>
        </w:rPr>
      </w:pPr>
      <w:r>
        <w:rPr>
          <w:lang w:val="bg-BG" w:eastAsia="bg-BG"/>
        </w:rPr>
        <w:t>12</w:t>
      </w:r>
      <w:r w:rsidRPr="004C1AE3">
        <w:rPr>
          <w:lang w:val="bg-BG" w:eastAsia="bg-BG"/>
        </w:rPr>
        <w:t>.2. Няма да бъдат допуснати до участие кандидати, които не са извършили оглед на помещенията и площите предмет на поръчката, както и тези които не са представили подписан Протокол за извършен оглед.</w:t>
      </w:r>
    </w:p>
    <w:p w:rsidR="004147F5" w:rsidRPr="004C1AE3" w:rsidRDefault="004147F5" w:rsidP="000836ED">
      <w:pPr>
        <w:suppressAutoHyphens/>
        <w:autoSpaceDE w:val="0"/>
        <w:ind w:firstLine="567"/>
        <w:jc w:val="both"/>
        <w:rPr>
          <w:lang w:val="bg-BG" w:eastAsia="bg-BG"/>
        </w:rPr>
      </w:pPr>
    </w:p>
    <w:p w:rsidR="004147F5" w:rsidRPr="004C1AE3" w:rsidRDefault="004147F5" w:rsidP="000836ED">
      <w:pPr>
        <w:ind w:firstLine="567"/>
        <w:jc w:val="both"/>
        <w:rPr>
          <w:lang w:val="bg-BG" w:eastAsia="bg-BG"/>
        </w:rPr>
      </w:pPr>
      <w:r w:rsidRPr="004C1AE3">
        <w:rPr>
          <w:lang w:val="bg-BG" w:eastAsia="bg-BG"/>
        </w:rPr>
        <w:t xml:space="preserve">4.2. Място на подаване на офертата: </w:t>
      </w:r>
    </w:p>
    <w:p w:rsidR="004147F5" w:rsidRPr="004C1AE3" w:rsidRDefault="004147F5" w:rsidP="008643A5">
      <w:pPr>
        <w:ind w:firstLine="567"/>
        <w:jc w:val="both"/>
        <w:rPr>
          <w:lang w:val="bg-BG" w:eastAsia="bg-BG"/>
        </w:rPr>
      </w:pPr>
      <w:r w:rsidRPr="004C1AE3">
        <w:rPr>
          <w:lang w:val="bg-BG" w:eastAsia="bg-BG"/>
        </w:rPr>
        <w:t xml:space="preserve">4.2.1. Офертите се представят в срок </w:t>
      </w:r>
      <w:r w:rsidRPr="004C1AE3">
        <w:rPr>
          <w:rStyle w:val="FontStyle17"/>
          <w:b/>
          <w:sz w:val="24"/>
        </w:rPr>
        <w:t xml:space="preserve">до 16:00 часа на </w:t>
      </w:r>
      <w:r>
        <w:rPr>
          <w:b/>
          <w:lang w:val="bg-BG" w:eastAsia="bg-BG"/>
        </w:rPr>
        <w:t>17</w:t>
      </w:r>
      <w:r w:rsidRPr="004C1AE3">
        <w:rPr>
          <w:b/>
          <w:lang w:val="bg-BG" w:eastAsia="bg-BG"/>
        </w:rPr>
        <w:t>.01.2018</w:t>
      </w:r>
      <w:r w:rsidRPr="004C1AE3">
        <w:rPr>
          <w:rStyle w:val="FontStyle17"/>
          <w:b/>
          <w:sz w:val="24"/>
        </w:rPr>
        <w:t xml:space="preserve"> г. </w:t>
      </w:r>
      <w:r w:rsidRPr="004C1AE3">
        <w:rPr>
          <w:lang w:val="bg-BG" w:eastAsia="bg-BG"/>
        </w:rPr>
        <w:t>на адрес: София, Студентски град, ул. „Акад. Стефан Младенов” 21, НСА, Сграда Ректорат, ет.1, ст.111, „Деловодство”. Подадените след посочения час оферти,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4147F5" w:rsidRPr="004C1AE3" w:rsidRDefault="004147F5" w:rsidP="008643A5">
      <w:pPr>
        <w:ind w:firstLine="567"/>
        <w:jc w:val="both"/>
        <w:rPr>
          <w:lang w:val="bg-BG" w:eastAsia="bg-BG"/>
        </w:rPr>
      </w:pPr>
      <w:r w:rsidRPr="004C1AE3">
        <w:rPr>
          <w:lang w:val="bg-BG" w:eastAsia="bg-BG"/>
        </w:rPr>
        <w:t xml:space="preserve">4.2.2. Офертата се представя в запечатана непрозрачна опаковка от участника или от упълномощен от него представител лично или чрез пощенска или друга куриерска услуга. Върху опаковката се посочва наименованието на участника, включително участниците в обединението, когато е приложимо, ЕИК, адрес за кореспонденция, телефон и електронен адрес. На опаковката се записва </w:t>
      </w:r>
      <w:r w:rsidRPr="004C1AE3">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“Васил Левски“ за 2018 г.“</w:t>
      </w:r>
    </w:p>
    <w:p w:rsidR="004147F5" w:rsidRPr="004C1AE3" w:rsidRDefault="004147F5" w:rsidP="00022126">
      <w:pPr>
        <w:jc w:val="both"/>
        <w:rPr>
          <w:lang w:val="bg-BG"/>
        </w:rPr>
      </w:pPr>
    </w:p>
    <w:p w:rsidR="004147F5" w:rsidRPr="004C1AE3" w:rsidRDefault="004147F5" w:rsidP="006E4B58">
      <w:pPr>
        <w:pStyle w:val="Style11"/>
        <w:widowControl/>
        <w:ind w:firstLine="0"/>
        <w:rPr>
          <w:rStyle w:val="FontStyle17"/>
          <w:b/>
          <w:bCs/>
          <w:sz w:val="24"/>
        </w:rPr>
      </w:pPr>
      <w:r w:rsidRPr="004C1AE3">
        <w:rPr>
          <w:rStyle w:val="FontStyle17"/>
          <w:b/>
          <w:bCs/>
          <w:sz w:val="24"/>
        </w:rPr>
        <w:t xml:space="preserve">5. Дата, час и място на отваряне на офертите: </w:t>
      </w:r>
      <w:r>
        <w:rPr>
          <w:rStyle w:val="FontStyle17"/>
          <w:b/>
          <w:sz w:val="24"/>
        </w:rPr>
        <w:t>11.00 часа на 18</w:t>
      </w:r>
      <w:r w:rsidRPr="004C1AE3">
        <w:rPr>
          <w:rStyle w:val="FontStyle17"/>
          <w:b/>
          <w:sz w:val="24"/>
        </w:rPr>
        <w:t xml:space="preserve">.01.2018 г. </w:t>
      </w:r>
      <w:r w:rsidRPr="004C1AE3">
        <w:t>София, Студентски град, ул. „Акад. Стефан Младенов” 21, НСА, Сграда Ректорат, ет.4, ст.402</w:t>
      </w:r>
    </w:p>
    <w:p w:rsidR="004147F5" w:rsidRPr="004C1AE3" w:rsidRDefault="004147F5" w:rsidP="006E4B58">
      <w:pPr>
        <w:pStyle w:val="Style11"/>
        <w:widowControl/>
        <w:ind w:firstLine="0"/>
        <w:rPr>
          <w:rStyle w:val="FontStyle17"/>
          <w:b/>
          <w:bCs/>
          <w:sz w:val="24"/>
        </w:rPr>
      </w:pPr>
    </w:p>
    <w:p w:rsidR="004147F5" w:rsidRPr="004C1AE3" w:rsidRDefault="004147F5" w:rsidP="006E4B58">
      <w:pPr>
        <w:pStyle w:val="Style11"/>
        <w:widowControl/>
        <w:ind w:firstLine="0"/>
        <w:rPr>
          <w:rStyle w:val="FontStyle17"/>
          <w:b/>
          <w:bCs/>
          <w:sz w:val="24"/>
        </w:rPr>
      </w:pPr>
      <w:r w:rsidRPr="004C1AE3">
        <w:rPr>
          <w:rStyle w:val="FontStyle17"/>
          <w:b/>
          <w:bCs/>
          <w:sz w:val="24"/>
        </w:rPr>
        <w:t>6.Оценяване на предложенията:</w:t>
      </w:r>
    </w:p>
    <w:p w:rsidR="004147F5" w:rsidRPr="004C1AE3" w:rsidRDefault="004147F5" w:rsidP="006E4B58">
      <w:pPr>
        <w:pStyle w:val="Style11"/>
        <w:widowControl/>
        <w:ind w:firstLine="0"/>
        <w:rPr>
          <w:rStyle w:val="FontStyle17"/>
          <w:sz w:val="24"/>
        </w:rPr>
      </w:pPr>
      <w:r w:rsidRPr="004C1AE3">
        <w:rPr>
          <w:rStyle w:val="FontStyle17"/>
          <w:bCs/>
          <w:sz w:val="24"/>
        </w:rPr>
        <w:t xml:space="preserve">6.1. </w:t>
      </w:r>
      <w:r w:rsidRPr="004C1AE3">
        <w:rPr>
          <w:rStyle w:val="FontStyle17"/>
          <w:sz w:val="24"/>
        </w:rPr>
        <w:t>Предложенията ще се класират по критерий най-ниска крайна обща месечна цена в лева без включен ДДС, посочена в ценовото предложение.</w:t>
      </w:r>
    </w:p>
    <w:p w:rsidR="004147F5" w:rsidRPr="004C1AE3" w:rsidRDefault="004147F5" w:rsidP="00480BCA">
      <w:pPr>
        <w:widowControl w:val="0"/>
        <w:shd w:val="clear" w:color="auto" w:fill="FFFFFF"/>
        <w:tabs>
          <w:tab w:val="num" w:pos="567"/>
        </w:tabs>
        <w:autoSpaceDE w:val="0"/>
        <w:autoSpaceDN w:val="0"/>
        <w:adjustRightInd w:val="0"/>
        <w:ind w:firstLine="567"/>
        <w:rPr>
          <w:b/>
          <w:bCs/>
          <w:spacing w:val="2"/>
        </w:rPr>
      </w:pPr>
    </w:p>
    <w:p w:rsidR="004147F5" w:rsidRPr="004C1AE3" w:rsidRDefault="004147F5" w:rsidP="002E4912">
      <w:pPr>
        <w:widowControl w:val="0"/>
        <w:shd w:val="clear" w:color="auto" w:fill="FFFFFF"/>
        <w:tabs>
          <w:tab w:val="num" w:pos="567"/>
        </w:tabs>
        <w:autoSpaceDE w:val="0"/>
        <w:autoSpaceDN w:val="0"/>
        <w:adjustRightInd w:val="0"/>
        <w:rPr>
          <w:b/>
          <w:bCs/>
          <w:spacing w:val="2"/>
          <w:lang w:val="bg-BG"/>
        </w:rPr>
      </w:pPr>
      <w:r w:rsidRPr="004C1AE3">
        <w:rPr>
          <w:b/>
          <w:bCs/>
          <w:spacing w:val="2"/>
          <w:lang w:val="bg-BG"/>
        </w:rPr>
        <w:t>7. Гаранция</w:t>
      </w:r>
      <w:r w:rsidRPr="004C1AE3">
        <w:rPr>
          <w:b/>
          <w:lang w:val="bg-BG"/>
        </w:rPr>
        <w:t xml:space="preserve"> за изпълнение на договор</w:t>
      </w:r>
    </w:p>
    <w:p w:rsidR="004147F5" w:rsidRPr="004C1AE3" w:rsidRDefault="004147F5" w:rsidP="00D00339">
      <w:pPr>
        <w:pStyle w:val="Title"/>
        <w:ind w:firstLine="567"/>
        <w:jc w:val="both"/>
        <w:rPr>
          <w:b w:val="0"/>
          <w:sz w:val="24"/>
          <w:szCs w:val="24"/>
        </w:rPr>
      </w:pPr>
      <w:r w:rsidRPr="004C1AE3">
        <w:rPr>
          <w:b w:val="0"/>
          <w:sz w:val="24"/>
          <w:szCs w:val="24"/>
        </w:rPr>
        <w:t>1. Преди сключване на договора, Участникът, определен за изпълнител, представя гаранция за изпълнение на договора, в размер на 1 % от прогно</w:t>
      </w:r>
      <w:r>
        <w:rPr>
          <w:b w:val="0"/>
          <w:sz w:val="24"/>
          <w:szCs w:val="24"/>
        </w:rPr>
        <w:t>зната стойност на поръчката –638.00</w:t>
      </w:r>
      <w:r w:rsidRPr="004C1AE3">
        <w:rPr>
          <w:b w:val="0"/>
          <w:sz w:val="24"/>
          <w:szCs w:val="24"/>
        </w:rPr>
        <w:t xml:space="preserve"> лева.</w:t>
      </w:r>
    </w:p>
    <w:p w:rsidR="004147F5" w:rsidRPr="004C1AE3" w:rsidRDefault="004147F5" w:rsidP="00D00339">
      <w:pPr>
        <w:pStyle w:val="Title"/>
        <w:ind w:firstLine="567"/>
        <w:jc w:val="both"/>
        <w:rPr>
          <w:b w:val="0"/>
          <w:sz w:val="24"/>
          <w:szCs w:val="24"/>
        </w:rPr>
      </w:pPr>
      <w:r w:rsidRPr="004C1AE3">
        <w:rPr>
          <w:b w:val="0"/>
          <w:sz w:val="24"/>
          <w:szCs w:val="24"/>
        </w:rPr>
        <w:t>2. Гаранцията за изпълнение на договора, се представя в една от следните форми:</w:t>
      </w:r>
    </w:p>
    <w:p w:rsidR="004147F5" w:rsidRPr="004C1AE3" w:rsidRDefault="004147F5" w:rsidP="00D00339">
      <w:pPr>
        <w:ind w:firstLine="567"/>
        <w:jc w:val="both"/>
        <w:rPr>
          <w:lang w:val="bg-BG"/>
        </w:rPr>
      </w:pPr>
      <w:r w:rsidRPr="004C1AE3">
        <w:rPr>
          <w:lang w:val="bg-BG"/>
        </w:rPr>
        <w:t xml:space="preserve">2.1. Парична сума – внася се по банкова сметка на Национална спортна академия „Васил Левски”, IBAN: BG74 BNBG 9661 3300 1751 01, при БНБ, ЦУ, BIC BNBG BGSD </w:t>
      </w:r>
    </w:p>
    <w:p w:rsidR="004147F5" w:rsidRPr="004C1AE3" w:rsidRDefault="004147F5" w:rsidP="00D00339">
      <w:pPr>
        <w:ind w:firstLine="567"/>
        <w:jc w:val="both"/>
        <w:rPr>
          <w:lang w:val="bg-BG"/>
        </w:rPr>
      </w:pPr>
      <w:r w:rsidRPr="004C1AE3">
        <w:rPr>
          <w:lang w:val="bg-BG"/>
        </w:rPr>
        <w:t>Документът, удостоверяващ платената гаранция за изпълнение в парична сума, следва да  бъде заверен с оригинален подпис и печат от съответната банка. В случай че участникът е  превел парите по електронен път (електронно банкиране), той следва да завери съответния документ със саморъчен подпис.</w:t>
      </w:r>
    </w:p>
    <w:p w:rsidR="004147F5" w:rsidRPr="004C1AE3" w:rsidRDefault="004147F5" w:rsidP="00D00339">
      <w:pPr>
        <w:tabs>
          <w:tab w:val="num" w:pos="567"/>
          <w:tab w:val="left" w:pos="7680"/>
        </w:tabs>
        <w:autoSpaceDE w:val="0"/>
        <w:autoSpaceDN w:val="0"/>
        <w:adjustRightInd w:val="0"/>
        <w:ind w:firstLine="567"/>
        <w:jc w:val="both"/>
      </w:pPr>
      <w:r w:rsidRPr="004C1AE3">
        <w:rPr>
          <w:lang w:val="bg-BG"/>
        </w:rPr>
        <w:t>2.2. Банкова гаранция - в оригинал, може да бъде ползван образеца на банкова гаранция приложен към Документацията за участие. Същата следва да е издадена без условия за Възложителя – безусловна и неотменима. Не се допускат и няма да бъдат приемани банкови гаранции, в които са заложени затруднения за Възложителя за усвояване и удовлетворяване на сумите по нея. Текстът на банковата гаранция се съгласува с Възложителя.</w:t>
      </w:r>
    </w:p>
    <w:p w:rsidR="004147F5" w:rsidRPr="004C1AE3" w:rsidRDefault="004147F5" w:rsidP="00D00339">
      <w:pPr>
        <w:tabs>
          <w:tab w:val="left" w:pos="993"/>
        </w:tabs>
        <w:spacing w:before="60" w:after="60"/>
        <w:ind w:firstLine="567"/>
        <w:contextualSpacing/>
        <w:jc w:val="both"/>
        <w:rPr>
          <w:lang w:val="bg-BG"/>
        </w:rPr>
      </w:pPr>
      <w:r w:rsidRPr="004C1AE3">
        <w:rPr>
          <w:lang w:val="bg-BG"/>
        </w:rPr>
        <w:t>2.3. Застраховка, която обезпечава изпълнението, чрез покритие на отговорността на изпълнителя. Възложителят следва да бъде посочен като трето ползващо се лице по тази застраховка. Застраховката не може да бъде използвана за обезпечение на отговорността на изпълнителя по друг договор. Текстът на застраховката се съгласува с Възложителя. Застраховката следва да е със срок на валидност 30 календарни дни, след изтичане срока на договора.</w:t>
      </w:r>
    </w:p>
    <w:p w:rsidR="004147F5" w:rsidRPr="004C1AE3" w:rsidRDefault="004147F5" w:rsidP="006749C6">
      <w:pPr>
        <w:ind w:firstLine="567"/>
        <w:jc w:val="both"/>
        <w:rPr>
          <w:lang w:val="bg-BG"/>
        </w:rPr>
      </w:pPr>
      <w:r w:rsidRPr="004C1AE3">
        <w:rPr>
          <w:lang w:val="bg-BG"/>
        </w:rPr>
        <w:t xml:space="preserve">3. Гаранцията под формата на парична сума или банкова гаранция може да се предостави от името на изпълнителя за сметка на трето лице – гарант. </w:t>
      </w:r>
    </w:p>
    <w:p w:rsidR="004147F5" w:rsidRPr="004C1AE3" w:rsidRDefault="004147F5" w:rsidP="006749C6">
      <w:pPr>
        <w:pStyle w:val="BodyTextIndent3"/>
        <w:tabs>
          <w:tab w:val="left" w:pos="1134"/>
        </w:tabs>
        <w:spacing w:after="0"/>
        <w:ind w:left="0" w:firstLine="567"/>
        <w:jc w:val="both"/>
        <w:rPr>
          <w:sz w:val="24"/>
          <w:szCs w:val="24"/>
          <w:lang w:val="bg-BG"/>
        </w:rPr>
      </w:pPr>
      <w:r w:rsidRPr="004C1AE3">
        <w:rPr>
          <w:sz w:val="24"/>
          <w:szCs w:val="24"/>
          <w:lang w:val="bg-BG"/>
        </w:rPr>
        <w:t>4.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4147F5" w:rsidRPr="004C1AE3" w:rsidRDefault="004147F5" w:rsidP="002E4912">
      <w:pPr>
        <w:widowControl w:val="0"/>
        <w:shd w:val="clear" w:color="auto" w:fill="FFFFFF"/>
        <w:autoSpaceDE w:val="0"/>
        <w:autoSpaceDN w:val="0"/>
        <w:adjustRightInd w:val="0"/>
        <w:ind w:firstLine="567"/>
        <w:jc w:val="both"/>
        <w:rPr>
          <w:lang w:val="bg-BG"/>
        </w:rPr>
      </w:pPr>
      <w:r w:rsidRPr="004C1AE3">
        <w:rPr>
          <w:lang w:val="bg-BG"/>
        </w:rPr>
        <w:t>5. Разходите по откриването и поддържането на банковите гаранции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4147F5" w:rsidRPr="004C1AE3" w:rsidRDefault="004147F5" w:rsidP="00D00339">
      <w:pPr>
        <w:ind w:firstLine="567"/>
        <w:jc w:val="both"/>
        <w:rPr>
          <w:lang w:val="bg-BG"/>
        </w:rPr>
      </w:pPr>
      <w:r w:rsidRPr="004C1AE3">
        <w:rPr>
          <w:lang w:val="bg-BG"/>
        </w:rPr>
        <w:t>6. Условията и сроковете за задържане или освобождаване на гаранцията за изпълнение се уреждат в договора.</w:t>
      </w:r>
    </w:p>
    <w:p w:rsidR="004147F5" w:rsidRPr="004C1AE3" w:rsidRDefault="004147F5" w:rsidP="00D00339">
      <w:pPr>
        <w:widowControl w:val="0"/>
        <w:shd w:val="clear" w:color="auto" w:fill="FFFFFF"/>
        <w:autoSpaceDE w:val="0"/>
        <w:autoSpaceDN w:val="0"/>
        <w:adjustRightInd w:val="0"/>
        <w:ind w:firstLine="567"/>
        <w:jc w:val="both"/>
        <w:rPr>
          <w:lang w:val="bg-BG"/>
        </w:rPr>
      </w:pPr>
      <w:r w:rsidRPr="004C1AE3">
        <w:rPr>
          <w:lang w:val="bg-BG"/>
        </w:rPr>
        <w:t>7. Възложителят освобождава гаранцията за изпълнение без да дължи лихви за периода, през който средствата законно са престояли при него.</w:t>
      </w:r>
    </w:p>
    <w:p w:rsidR="004147F5" w:rsidRPr="004C1AE3" w:rsidRDefault="004147F5" w:rsidP="00D00339">
      <w:pPr>
        <w:tabs>
          <w:tab w:val="num" w:pos="567"/>
          <w:tab w:val="left" w:pos="7680"/>
        </w:tabs>
        <w:autoSpaceDE w:val="0"/>
        <w:autoSpaceDN w:val="0"/>
        <w:adjustRightInd w:val="0"/>
        <w:ind w:firstLine="567"/>
        <w:jc w:val="both"/>
        <w:rPr>
          <w:lang w:val="bg-BG"/>
        </w:rPr>
      </w:pPr>
      <w:r w:rsidRPr="004C1AE3">
        <w:rPr>
          <w:lang w:val="bg-BG"/>
        </w:rPr>
        <w:t xml:space="preserve">7. При изписване на основанието на гаранцията за изпълнение на договора в платежното нареждане или в банковата гаранция изрично се посочва номера на решението за класиране. </w:t>
      </w:r>
    </w:p>
    <w:p w:rsidR="004147F5" w:rsidRPr="004C1AE3" w:rsidRDefault="004147F5" w:rsidP="00D00339">
      <w:pPr>
        <w:tabs>
          <w:tab w:val="num" w:pos="567"/>
          <w:tab w:val="left" w:pos="7680"/>
        </w:tabs>
        <w:autoSpaceDE w:val="0"/>
        <w:autoSpaceDN w:val="0"/>
        <w:adjustRightInd w:val="0"/>
        <w:ind w:firstLine="567"/>
        <w:jc w:val="both"/>
        <w:rPr>
          <w:lang w:val="bg-BG"/>
        </w:rPr>
      </w:pPr>
      <w:r w:rsidRPr="004C1AE3">
        <w:rPr>
          <w:lang w:val="bg-BG"/>
        </w:rPr>
        <w:t>8.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4147F5" w:rsidRPr="004C1AE3" w:rsidRDefault="004147F5" w:rsidP="00D00339">
      <w:pPr>
        <w:tabs>
          <w:tab w:val="num" w:pos="567"/>
          <w:tab w:val="left" w:pos="7680"/>
        </w:tabs>
        <w:autoSpaceDE w:val="0"/>
        <w:autoSpaceDN w:val="0"/>
        <w:adjustRightInd w:val="0"/>
        <w:ind w:firstLine="567"/>
        <w:jc w:val="both"/>
        <w:rPr>
          <w:lang w:val="bg-BG"/>
        </w:rPr>
      </w:pPr>
      <w:r w:rsidRPr="004C1AE3">
        <w:rPr>
          <w:lang w:val="bg-BG"/>
        </w:rPr>
        <w:t>9. Гаранцията за изпълнение на договора се освобождава в срок до 15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4147F5" w:rsidRPr="004C1AE3" w:rsidRDefault="004147F5" w:rsidP="001E2565">
      <w:pPr>
        <w:pStyle w:val="Default"/>
        <w:jc w:val="both"/>
        <w:rPr>
          <w:b/>
          <w:bCs/>
          <w:color w:val="auto"/>
        </w:rPr>
      </w:pPr>
    </w:p>
    <w:p w:rsidR="004147F5" w:rsidRPr="004C1AE3" w:rsidRDefault="004147F5" w:rsidP="004D417E">
      <w:pPr>
        <w:autoSpaceDE w:val="0"/>
        <w:spacing w:line="274" w:lineRule="exact"/>
        <w:jc w:val="both"/>
        <w:rPr>
          <w:lang w:val="bg-BG"/>
        </w:rPr>
      </w:pPr>
      <w:r w:rsidRPr="004C1AE3">
        <w:rPr>
          <w:b/>
          <w:lang w:val="bg-BG"/>
        </w:rPr>
        <w:t>8. Преди сключване на договор, избраният изпълнител в срок до 10 (десет) календарни дни</w:t>
      </w:r>
      <w:r w:rsidRPr="004C1AE3">
        <w:rPr>
          <w:lang w:val="bg-BG"/>
        </w:rPr>
        <w:t>, от датата на получаване на утвърдения от Възложителя протокол за избора му за изпълнител, следва да представи оригинал или нотариално заверено копие на документи по чл.58, ал.1, т.1, 2 и 3 от ЗОП:</w:t>
      </w:r>
    </w:p>
    <w:p w:rsidR="004147F5" w:rsidRPr="004C1AE3" w:rsidRDefault="004147F5" w:rsidP="004D417E">
      <w:pPr>
        <w:jc w:val="both"/>
        <w:rPr>
          <w:lang w:val="bg-BG"/>
        </w:rPr>
      </w:pPr>
      <w:r w:rsidRPr="004C1AE3">
        <w:rPr>
          <w:lang w:val="bg-BG"/>
        </w:rPr>
        <w:t xml:space="preserve">1. Свидетелство за съдимост на всички лица по чл.40, вр.чл.97, ал. 6 от ППЗОП, които представляват участникът, когато то не е физическо лице, съгласно търговската му или съдебна регистрация, издадено след 01.08.2017 г.; </w:t>
      </w:r>
    </w:p>
    <w:p w:rsidR="004147F5" w:rsidRPr="004C1AE3" w:rsidRDefault="004147F5" w:rsidP="004D417E">
      <w:pPr>
        <w:jc w:val="both"/>
        <w:rPr>
          <w:lang w:val="bg-BG"/>
        </w:rPr>
      </w:pPr>
      <w:r w:rsidRPr="004C1AE3">
        <w:rPr>
          <w:lang w:val="bg-BG"/>
        </w:rPr>
        <w:t xml:space="preserve">2. Удостоверение от НАП по седалището на изпълнителя, за наличие или липса на задължения към държавата, издадено след 01.10.2017 г.; </w:t>
      </w:r>
    </w:p>
    <w:p w:rsidR="004147F5" w:rsidRPr="004C1AE3" w:rsidRDefault="004147F5" w:rsidP="004D417E">
      <w:pPr>
        <w:jc w:val="both"/>
        <w:rPr>
          <w:lang w:val="bg-BG"/>
        </w:rPr>
      </w:pPr>
      <w:r w:rsidRPr="004C1AE3">
        <w:rPr>
          <w:lang w:val="bg-BG"/>
        </w:rPr>
        <w:t>3. Удостоверение от Общината по седалището на Изпълнителя и тази на Възложителя, за наличие или липса на задължения към същите, издадено след 01.10.2017 г.;</w:t>
      </w:r>
    </w:p>
    <w:p w:rsidR="004147F5" w:rsidRPr="004C1AE3" w:rsidRDefault="004147F5" w:rsidP="004D417E">
      <w:pPr>
        <w:jc w:val="both"/>
        <w:rPr>
          <w:lang w:val="bg-BG"/>
        </w:rPr>
      </w:pPr>
      <w:r w:rsidRPr="004C1AE3">
        <w:rPr>
          <w:lang w:val="bg-BG"/>
        </w:rPr>
        <w:t>4. Удостоверение по чл.58, ал.1, т.3 от ЗОП от Изпълнителна агенция „Главна инспекция по труда”, издадено след 01.10.2017 г.;</w:t>
      </w:r>
    </w:p>
    <w:p w:rsidR="004147F5" w:rsidRPr="004C1AE3" w:rsidRDefault="004147F5" w:rsidP="004D417E">
      <w:pPr>
        <w:autoSpaceDE w:val="0"/>
        <w:autoSpaceDN w:val="0"/>
        <w:adjustRightInd w:val="0"/>
        <w:jc w:val="both"/>
        <w:rPr>
          <w:lang w:val="bg-BG"/>
        </w:rPr>
      </w:pPr>
      <w:r w:rsidRPr="004C1AE3">
        <w:rPr>
          <w:lang w:val="bg-BG"/>
        </w:rPr>
        <w:t>5. Документ, удостоверяващ внесената гаранция за изпълнение на договора в размер на 1 % от прогноз</w:t>
      </w:r>
      <w:r>
        <w:rPr>
          <w:lang w:val="bg-BG"/>
        </w:rPr>
        <w:t>ната стойност на поръчката – 638.00</w:t>
      </w:r>
      <w:r w:rsidRPr="004C1AE3">
        <w:rPr>
          <w:lang w:val="bg-BG"/>
        </w:rPr>
        <w:t xml:space="preserve"> лв.</w:t>
      </w:r>
    </w:p>
    <w:p w:rsidR="004147F5" w:rsidRPr="004C1AE3" w:rsidRDefault="004147F5" w:rsidP="00174EA9">
      <w:pPr>
        <w:tabs>
          <w:tab w:val="left" w:pos="284"/>
        </w:tabs>
        <w:ind w:firstLine="567"/>
        <w:jc w:val="both"/>
        <w:rPr>
          <w:b/>
          <w:bCs/>
          <w:lang w:val="bg-BG"/>
        </w:rPr>
      </w:pPr>
      <w:r w:rsidRPr="004C1AE3">
        <w:rPr>
          <w:b/>
          <w:bCs/>
          <w:lang w:val="bg-BG"/>
        </w:rPr>
        <w:br w:type="page"/>
      </w:r>
    </w:p>
    <w:p w:rsidR="004147F5" w:rsidRPr="004C1AE3" w:rsidRDefault="004147F5" w:rsidP="00174EA9">
      <w:pPr>
        <w:pStyle w:val="text"/>
        <w:widowControl/>
        <w:rPr>
          <w:rFonts w:ascii="Times New Roman" w:hAnsi="Times New Roman" w:cs="Times New Roman"/>
          <w:b/>
          <w:bCs/>
          <w:i/>
          <w:iCs/>
          <w:noProof/>
          <w:sz w:val="20"/>
          <w:szCs w:val="20"/>
          <w:lang w:val="bg-BG"/>
        </w:rPr>
      </w:pPr>
      <w:bookmarkStart w:id="1" w:name="__RefHeading__16171_1100627770"/>
      <w:bookmarkEnd w:id="1"/>
      <w:r w:rsidRPr="004C1AE3">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4147F5" w:rsidRPr="004C1AE3" w:rsidRDefault="004147F5" w:rsidP="00C2310A">
      <w:pPr>
        <w:spacing w:before="120"/>
        <w:jc w:val="center"/>
        <w:rPr>
          <w:b/>
          <w:bCs/>
          <w:caps/>
          <w:sz w:val="20"/>
          <w:szCs w:val="20"/>
          <w:lang w:val="bg-BG"/>
        </w:rPr>
      </w:pPr>
      <w:r w:rsidRPr="004C1AE3">
        <w:rPr>
          <w:b/>
          <w:bCs/>
          <w:caps/>
          <w:sz w:val="20"/>
          <w:szCs w:val="20"/>
          <w:lang w:val="bg-BG"/>
        </w:rPr>
        <w:t>списък</w:t>
      </w:r>
    </w:p>
    <w:p w:rsidR="004147F5" w:rsidRPr="004C1AE3" w:rsidRDefault="004147F5" w:rsidP="00C2310A">
      <w:pPr>
        <w:autoSpaceDE w:val="0"/>
        <w:autoSpaceDN w:val="0"/>
        <w:adjustRightInd w:val="0"/>
        <w:jc w:val="center"/>
        <w:rPr>
          <w:sz w:val="20"/>
          <w:szCs w:val="20"/>
          <w:lang w:val="bg-BG"/>
        </w:rPr>
      </w:pPr>
      <w:r w:rsidRPr="004C1AE3">
        <w:rPr>
          <w:sz w:val="20"/>
          <w:szCs w:val="20"/>
          <w:lang w:val="bg-BG"/>
        </w:rPr>
        <w:t>на документите, съдържащи се в офертата</w:t>
      </w:r>
    </w:p>
    <w:p w:rsidR="004147F5" w:rsidRPr="004C1AE3" w:rsidRDefault="004147F5" w:rsidP="00174EA9">
      <w:pPr>
        <w:spacing w:before="120" w:after="120"/>
        <w:jc w:val="both"/>
        <w:rPr>
          <w:sz w:val="20"/>
          <w:szCs w:val="20"/>
          <w:lang w:val="bg-BG"/>
        </w:rPr>
      </w:pPr>
      <w:r w:rsidRPr="004C1AE3">
        <w:rPr>
          <w:sz w:val="20"/>
          <w:szCs w:val="20"/>
          <w:lang w:val="bg-BG"/>
        </w:rPr>
        <w:t xml:space="preserve">в процедура по реда на чл.187 от ЗОП, за възлагане на поръчка с предмет </w:t>
      </w:r>
      <w:r w:rsidRPr="004C1AE3">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tbl>
      <w:tblPr>
        <w:tblW w:w="10400" w:type="dxa"/>
        <w:tblInd w:w="2" w:type="dxa"/>
        <w:tblLook w:val="00A0"/>
      </w:tblPr>
      <w:tblGrid>
        <w:gridCol w:w="2836"/>
        <w:gridCol w:w="4683"/>
        <w:gridCol w:w="1691"/>
        <w:gridCol w:w="1190"/>
      </w:tblGrid>
      <w:tr w:rsidR="004147F5" w:rsidRPr="004C1AE3">
        <w:trPr>
          <w:trHeight w:val="383"/>
        </w:trPr>
        <w:tc>
          <w:tcPr>
            <w:tcW w:w="2836" w:type="dxa"/>
          </w:tcPr>
          <w:p w:rsidR="004147F5" w:rsidRPr="004C1AE3" w:rsidRDefault="004147F5" w:rsidP="00174EA9">
            <w:pPr>
              <w:pStyle w:val="BodyText"/>
              <w:snapToGrid w:val="0"/>
              <w:spacing w:before="120" w:after="0"/>
              <w:jc w:val="both"/>
              <w:rPr>
                <w:sz w:val="20"/>
                <w:szCs w:val="20"/>
                <w:lang w:val="bg-BG"/>
              </w:rPr>
            </w:pPr>
            <w:r w:rsidRPr="004C1AE3">
              <w:rPr>
                <w:sz w:val="20"/>
                <w:szCs w:val="20"/>
                <w:lang w:val="bg-BG"/>
              </w:rPr>
              <w:t>Наименование на участника</w:t>
            </w:r>
          </w:p>
        </w:tc>
        <w:tc>
          <w:tcPr>
            <w:tcW w:w="4683" w:type="dxa"/>
            <w:tcBorders>
              <w:bottom w:val="single" w:sz="4" w:space="0" w:color="auto"/>
            </w:tcBorders>
          </w:tcPr>
          <w:p w:rsidR="004147F5" w:rsidRPr="004C1AE3" w:rsidRDefault="004147F5" w:rsidP="00174EA9">
            <w:pPr>
              <w:pStyle w:val="BodyText"/>
              <w:snapToGrid w:val="0"/>
              <w:spacing w:after="0"/>
              <w:jc w:val="both"/>
              <w:rPr>
                <w:sz w:val="20"/>
                <w:szCs w:val="20"/>
                <w:lang w:val="bg-BG"/>
              </w:rPr>
            </w:pPr>
          </w:p>
        </w:tc>
        <w:tc>
          <w:tcPr>
            <w:tcW w:w="1691" w:type="dxa"/>
          </w:tcPr>
          <w:p w:rsidR="004147F5" w:rsidRPr="004C1AE3" w:rsidRDefault="004147F5" w:rsidP="00174EA9">
            <w:pPr>
              <w:pStyle w:val="BodyText"/>
              <w:snapToGrid w:val="0"/>
              <w:spacing w:before="120" w:after="0"/>
              <w:jc w:val="both"/>
              <w:rPr>
                <w:sz w:val="20"/>
                <w:szCs w:val="20"/>
                <w:lang w:val="bg-BG"/>
              </w:rPr>
            </w:pPr>
            <w:r w:rsidRPr="004C1AE3">
              <w:rPr>
                <w:sz w:val="20"/>
                <w:szCs w:val="20"/>
                <w:lang w:val="bg-BG"/>
              </w:rPr>
              <w:t>ЕИК/БУЛСТАТ</w:t>
            </w:r>
          </w:p>
        </w:tc>
        <w:tc>
          <w:tcPr>
            <w:tcW w:w="1190" w:type="dxa"/>
            <w:tcBorders>
              <w:bottom w:val="single" w:sz="4" w:space="0" w:color="auto"/>
            </w:tcBorders>
          </w:tcPr>
          <w:p w:rsidR="004147F5" w:rsidRPr="004C1AE3" w:rsidRDefault="004147F5" w:rsidP="00174EA9">
            <w:pPr>
              <w:pStyle w:val="BodyText"/>
              <w:snapToGrid w:val="0"/>
              <w:spacing w:after="0"/>
              <w:jc w:val="both"/>
              <w:rPr>
                <w:sz w:val="20"/>
                <w:szCs w:val="20"/>
                <w:lang w:val="bg-BG"/>
              </w:rPr>
            </w:pPr>
          </w:p>
        </w:tc>
      </w:tr>
    </w:tbl>
    <w:p w:rsidR="004147F5" w:rsidRPr="004C1AE3" w:rsidRDefault="004147F5" w:rsidP="00174EA9">
      <w:pPr>
        <w:pStyle w:val="BodyText"/>
        <w:snapToGrid w:val="0"/>
        <w:spacing w:after="0"/>
        <w:ind w:right="-1"/>
        <w:jc w:val="both"/>
        <w:rPr>
          <w:sz w:val="20"/>
          <w:szCs w:val="20"/>
          <w:lang w:val="bg-BG"/>
        </w:rPr>
      </w:pPr>
    </w:p>
    <w:tbl>
      <w:tblPr>
        <w:tblW w:w="4999" w:type="pct"/>
        <w:tblInd w:w="2" w:type="dxa"/>
        <w:tblLook w:val="0000"/>
      </w:tblPr>
      <w:tblGrid>
        <w:gridCol w:w="435"/>
        <w:gridCol w:w="8373"/>
        <w:gridCol w:w="1611"/>
      </w:tblGrid>
      <w:tr w:rsidR="004147F5" w:rsidRPr="004C1AE3" w:rsidTr="00501F70">
        <w:trPr>
          <w:trHeight w:val="500"/>
          <w:tblHeader/>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snapToGrid w:val="0"/>
              <w:spacing w:before="60" w:after="60"/>
              <w:ind w:right="-1"/>
              <w:jc w:val="both"/>
              <w:rPr>
                <w:b/>
                <w:bCs/>
                <w:sz w:val="20"/>
                <w:szCs w:val="20"/>
                <w:lang w:val="bg-BG"/>
              </w:rPr>
            </w:pPr>
            <w:r w:rsidRPr="004C1AE3">
              <w:rPr>
                <w:b/>
                <w:bCs/>
                <w:sz w:val="20"/>
                <w:szCs w:val="20"/>
                <w:lang w:val="bg-BG"/>
              </w:rPr>
              <w:t>№</w:t>
            </w: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60" w:after="60"/>
              <w:ind w:right="-1"/>
              <w:jc w:val="both"/>
              <w:rPr>
                <w:b/>
                <w:bCs/>
                <w:sz w:val="20"/>
                <w:szCs w:val="20"/>
                <w:lang w:val="bg-BG"/>
              </w:rPr>
            </w:pPr>
            <w:r w:rsidRPr="004C1AE3">
              <w:rPr>
                <w:b/>
                <w:bCs/>
                <w:sz w:val="20"/>
                <w:szCs w:val="20"/>
                <w:lang w:val="bg-BG"/>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pStyle w:val="BodyText"/>
              <w:snapToGrid w:val="0"/>
              <w:spacing w:before="60" w:after="60"/>
              <w:ind w:right="-1"/>
              <w:jc w:val="both"/>
              <w:rPr>
                <w:b/>
                <w:bCs/>
                <w:sz w:val="20"/>
                <w:szCs w:val="20"/>
                <w:lang w:val="bg-BG"/>
              </w:rPr>
            </w:pPr>
            <w:r w:rsidRPr="004C1AE3">
              <w:rPr>
                <w:b/>
                <w:bCs/>
                <w:sz w:val="20"/>
                <w:szCs w:val="20"/>
                <w:lang w:val="bg-BG"/>
              </w:rPr>
              <w:t>Вид на</w:t>
            </w:r>
          </w:p>
          <w:p w:rsidR="004147F5" w:rsidRPr="004C1AE3" w:rsidRDefault="004147F5" w:rsidP="00174EA9">
            <w:pPr>
              <w:pStyle w:val="BodyText"/>
              <w:snapToGrid w:val="0"/>
              <w:spacing w:before="60" w:after="60"/>
              <w:ind w:right="-1"/>
              <w:jc w:val="both"/>
              <w:rPr>
                <w:b/>
                <w:bCs/>
                <w:sz w:val="20"/>
                <w:szCs w:val="20"/>
                <w:lang w:val="bg-BG"/>
              </w:rPr>
            </w:pPr>
            <w:r w:rsidRPr="004C1AE3">
              <w:rPr>
                <w:b/>
                <w:bCs/>
                <w:sz w:val="20"/>
                <w:szCs w:val="20"/>
                <w:lang w:val="bg-BG"/>
              </w:rPr>
              <w:t>документите</w:t>
            </w:r>
          </w:p>
        </w:tc>
      </w:tr>
      <w:tr w:rsidR="004147F5" w:rsidRPr="004C1AE3" w:rsidTr="00501F70">
        <w:trPr>
          <w:trHeight w:val="17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Списък на документите, съдържащи се в офертата  (Образец № 1)</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Представяне на участник (Образец № 2)</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Декларация за липса на обстоятелствата по чл. 54, ал. 1, т. 1, 2 и 7, и чл.44, ал.5 от ЗОП (образец №3)</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Декларация за липса на обстоятелствата по чл. 54, ал. 1, т. 3, 4 и 5 от ЗОП (образец №4)</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Декларация за участие на подизпълнители в обществената поръчка (образец №5)</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Декларация за съгласие на подизпълнител(образец №6) (ако е приложимо), придружена с доказателства по чл. 66, ал. 1 и 2 от ЗОП</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Протокол за извършен оглед (Образец № 7)</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Техническо предложение (Образец № 8)</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Ценово предложение (Образец № 9)</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r w:rsidR="004147F5" w:rsidRPr="004C1AE3" w:rsidTr="004F7848">
        <w:trPr>
          <w:trHeight w:val="252"/>
        </w:trPr>
        <w:tc>
          <w:tcPr>
            <w:tcW w:w="209" w:type="pct"/>
            <w:tcBorders>
              <w:top w:val="single" w:sz="4" w:space="0" w:color="000000"/>
              <w:left w:val="single" w:sz="4" w:space="0" w:color="000000"/>
              <w:bottom w:val="single" w:sz="4" w:space="0" w:color="000000"/>
            </w:tcBorders>
            <w:vAlign w:val="center"/>
          </w:tcPr>
          <w:p w:rsidR="004147F5" w:rsidRPr="004C1AE3" w:rsidRDefault="004147F5" w:rsidP="00174EA9">
            <w:pPr>
              <w:pStyle w:val="BodyText"/>
              <w:numPr>
                <w:ilvl w:val="0"/>
                <w:numId w:val="37"/>
              </w:numPr>
              <w:suppressAutoHyphens/>
              <w:snapToGrid w:val="0"/>
              <w:spacing w:before="40" w:after="40"/>
              <w:ind w:right="-1"/>
              <w:jc w:val="both"/>
              <w:rPr>
                <w:b/>
                <w:bCs/>
                <w:sz w:val="20"/>
                <w:szCs w:val="20"/>
                <w:lang w:val="bg-BG"/>
              </w:rPr>
            </w:pPr>
          </w:p>
        </w:tc>
        <w:tc>
          <w:tcPr>
            <w:tcW w:w="4018" w:type="pct"/>
            <w:tcBorders>
              <w:top w:val="single" w:sz="4" w:space="0" w:color="000000"/>
              <w:left w:val="single" w:sz="4" w:space="0" w:color="000000"/>
              <w:bottom w:val="single" w:sz="4" w:space="0" w:color="000000"/>
              <w:right w:val="single" w:sz="4" w:space="0" w:color="auto"/>
            </w:tcBorders>
            <w:vAlign w:val="center"/>
          </w:tcPr>
          <w:p w:rsidR="004147F5" w:rsidRPr="004C1AE3" w:rsidRDefault="004147F5" w:rsidP="00174EA9">
            <w:pPr>
              <w:pStyle w:val="BodyText"/>
              <w:snapToGrid w:val="0"/>
              <w:spacing w:before="40" w:after="40"/>
              <w:ind w:right="-1"/>
              <w:jc w:val="both"/>
              <w:rPr>
                <w:sz w:val="20"/>
                <w:szCs w:val="20"/>
                <w:lang w:val="bg-BG"/>
              </w:rPr>
            </w:pPr>
            <w:r w:rsidRPr="004C1AE3">
              <w:rPr>
                <w:sz w:val="20"/>
                <w:szCs w:val="20"/>
                <w:lang w:val="bg-BG"/>
              </w:rPr>
              <w:t>Договор в три екземпляра (Образец № 10)</w:t>
            </w:r>
          </w:p>
        </w:tc>
        <w:tc>
          <w:tcPr>
            <w:tcW w:w="773" w:type="pct"/>
            <w:tcBorders>
              <w:top w:val="single" w:sz="4" w:space="0" w:color="auto"/>
              <w:left w:val="single" w:sz="4" w:space="0" w:color="auto"/>
              <w:bottom w:val="single" w:sz="4" w:space="0" w:color="auto"/>
              <w:right w:val="single" w:sz="4" w:space="0" w:color="auto"/>
            </w:tcBorders>
            <w:vAlign w:val="center"/>
          </w:tcPr>
          <w:p w:rsidR="004147F5" w:rsidRPr="004C1AE3" w:rsidRDefault="004147F5" w:rsidP="00174EA9">
            <w:pPr>
              <w:spacing w:before="40" w:after="40"/>
              <w:ind w:right="-1"/>
              <w:jc w:val="both"/>
              <w:rPr>
                <w:sz w:val="20"/>
                <w:szCs w:val="20"/>
                <w:lang w:val="bg-BG"/>
              </w:rPr>
            </w:pPr>
            <w:r w:rsidRPr="004C1AE3">
              <w:rPr>
                <w:sz w:val="20"/>
                <w:szCs w:val="20"/>
                <w:lang w:val="bg-BG"/>
              </w:rPr>
              <w:t>Оригинал</w:t>
            </w:r>
          </w:p>
        </w:tc>
      </w:tr>
    </w:tbl>
    <w:p w:rsidR="004147F5" w:rsidRPr="004C1AE3" w:rsidRDefault="004147F5" w:rsidP="00174EA9">
      <w:pPr>
        <w:jc w:val="both"/>
        <w:rPr>
          <w:b/>
          <w:bCs/>
          <w:sz w:val="20"/>
          <w:szCs w:val="20"/>
          <w:lang w:val="bg-BG"/>
        </w:rPr>
      </w:pPr>
    </w:p>
    <w:p w:rsidR="004147F5" w:rsidRPr="004C1AE3" w:rsidRDefault="004147F5" w:rsidP="00174EA9">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УЧАСТНИК:…………………………</w:t>
      </w:r>
    </w:p>
    <w:p w:rsidR="004147F5" w:rsidRPr="004C1AE3" w:rsidRDefault="004147F5" w:rsidP="00174EA9">
      <w:pPr>
        <w:autoSpaceDE w:val="0"/>
        <w:autoSpaceDN w:val="0"/>
        <w:snapToGrid w:val="0"/>
        <w:ind w:left="7799" w:firstLine="709"/>
        <w:jc w:val="both"/>
        <w:rPr>
          <w:b/>
          <w:bCs/>
          <w:sz w:val="20"/>
          <w:szCs w:val="20"/>
          <w:lang w:val="bg-BG"/>
        </w:rPr>
      </w:pPr>
      <w:r w:rsidRPr="004C1AE3">
        <w:rPr>
          <w:i/>
          <w:iCs/>
          <w:sz w:val="16"/>
          <w:szCs w:val="16"/>
          <w:lang w:val="bg-BG"/>
        </w:rPr>
        <w:t>(подпис, печат)</w:t>
      </w:r>
    </w:p>
    <w:p w:rsidR="004147F5" w:rsidRPr="004C1AE3" w:rsidRDefault="004147F5" w:rsidP="00174EA9">
      <w:pPr>
        <w:jc w:val="both"/>
        <w:rPr>
          <w:b/>
          <w:bCs/>
          <w:i/>
          <w:iCs/>
          <w:noProof/>
          <w:sz w:val="20"/>
          <w:szCs w:val="20"/>
          <w:lang w:val="bg-BG"/>
        </w:rPr>
      </w:pPr>
      <w:bookmarkStart w:id="2" w:name="_Toc443984858"/>
      <w:r w:rsidRPr="004C1AE3">
        <w:rPr>
          <w:b/>
          <w:bCs/>
          <w:i/>
          <w:iCs/>
          <w:noProof/>
          <w:sz w:val="20"/>
          <w:szCs w:val="20"/>
          <w:lang w:val="bg-BG"/>
        </w:rPr>
        <w:t xml:space="preserve"> </w:t>
      </w:r>
      <w:r w:rsidRPr="004C1AE3">
        <w:rPr>
          <w:b/>
          <w:bCs/>
          <w:i/>
          <w:iCs/>
          <w:noProof/>
          <w:sz w:val="20"/>
          <w:szCs w:val="20"/>
          <w:lang w:val="bg-BG"/>
        </w:rPr>
        <w:br w:type="page"/>
      </w:r>
    </w:p>
    <w:p w:rsidR="004147F5" w:rsidRPr="004C1AE3" w:rsidRDefault="004147F5" w:rsidP="00174EA9">
      <w:pPr>
        <w:pStyle w:val="Heading3"/>
        <w:spacing w:before="0"/>
        <w:jc w:val="both"/>
        <w:rPr>
          <w:rFonts w:ascii="Times New Roman" w:hAnsi="Times New Roman" w:cs="Times New Roman"/>
          <w:b w:val="0"/>
          <w:bCs w:val="0"/>
          <w:i/>
          <w:iCs/>
          <w:noProof/>
          <w:sz w:val="20"/>
          <w:szCs w:val="20"/>
          <w:lang w:val="bg-BG"/>
        </w:rPr>
      </w:pPr>
      <w:bookmarkStart w:id="3" w:name="_Образец___2_"/>
      <w:bookmarkEnd w:id="3"/>
      <w:r w:rsidRPr="004C1AE3">
        <w:rPr>
          <w:rFonts w:ascii="Times New Roman" w:hAnsi="Times New Roman" w:cs="Times New Roman"/>
          <w:b w:val="0"/>
          <w:bCs w:val="0"/>
          <w:i/>
          <w:iCs/>
          <w:noProof/>
          <w:sz w:val="20"/>
          <w:szCs w:val="20"/>
          <w:lang w:val="bg-BG"/>
        </w:rPr>
        <w:t xml:space="preserve">Образец № 2. </w:t>
      </w:r>
      <w:bookmarkEnd w:id="2"/>
      <w:r w:rsidRPr="004C1AE3">
        <w:rPr>
          <w:rFonts w:ascii="Times New Roman" w:hAnsi="Times New Roman" w:cs="Times New Roman"/>
          <w:b w:val="0"/>
          <w:bCs w:val="0"/>
          <w:i/>
          <w:iCs/>
          <w:noProof/>
          <w:sz w:val="20"/>
          <w:szCs w:val="20"/>
          <w:lang w:val="bg-BG"/>
        </w:rPr>
        <w:t xml:space="preserve">Представяне на участник </w:t>
      </w:r>
    </w:p>
    <w:p w:rsidR="004147F5" w:rsidRPr="004C1AE3" w:rsidRDefault="004147F5" w:rsidP="007F1AF8">
      <w:pPr>
        <w:spacing w:before="240"/>
        <w:jc w:val="center"/>
        <w:rPr>
          <w:b/>
          <w:bCs/>
          <w:sz w:val="20"/>
          <w:szCs w:val="20"/>
          <w:lang w:val="bg-BG"/>
        </w:rPr>
      </w:pPr>
      <w:r w:rsidRPr="004C1AE3">
        <w:rPr>
          <w:b/>
          <w:bCs/>
          <w:sz w:val="20"/>
          <w:szCs w:val="20"/>
          <w:lang w:val="bg-BG"/>
        </w:rPr>
        <w:t>ПРЕДСТАВЯНЕ НА УЧАСТНИК</w:t>
      </w:r>
    </w:p>
    <w:p w:rsidR="004147F5" w:rsidRPr="004C1AE3" w:rsidRDefault="004147F5" w:rsidP="00174EA9">
      <w:pPr>
        <w:spacing w:before="120" w:after="120"/>
        <w:jc w:val="both"/>
        <w:rPr>
          <w:b/>
          <w:sz w:val="20"/>
          <w:szCs w:val="20"/>
          <w:lang w:val="bg-BG"/>
        </w:rPr>
      </w:pPr>
      <w:r w:rsidRPr="004C1AE3">
        <w:rPr>
          <w:sz w:val="20"/>
          <w:szCs w:val="20"/>
          <w:lang w:val="bg-BG"/>
        </w:rPr>
        <w:t xml:space="preserve">в процедура по реда на чл.187 от ЗОП, за възлагане на поръчка с </w:t>
      </w:r>
      <w:r w:rsidRPr="004C1AE3">
        <w:rPr>
          <w:b/>
          <w:sz w:val="20"/>
          <w:szCs w:val="20"/>
          <w:lang w:val="bg-BG"/>
        </w:rPr>
        <w:t>предмет „Комплексно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174EA9">
      <w:pPr>
        <w:spacing w:after="120"/>
        <w:jc w:val="both"/>
        <w:rPr>
          <w:sz w:val="20"/>
          <w:szCs w:val="20"/>
          <w:lang w:val="bg-BG"/>
        </w:rPr>
      </w:pPr>
      <w:r w:rsidRPr="004C1AE3">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4147F5" w:rsidRPr="004C1AE3">
        <w:tc>
          <w:tcPr>
            <w:tcW w:w="4125" w:type="dxa"/>
          </w:tcPr>
          <w:p w:rsidR="004147F5" w:rsidRPr="004C1AE3" w:rsidRDefault="004147F5" w:rsidP="00174EA9">
            <w:pPr>
              <w:tabs>
                <w:tab w:val="left" w:pos="360"/>
              </w:tabs>
              <w:spacing w:before="60" w:after="60"/>
              <w:jc w:val="both"/>
              <w:rPr>
                <w:noProof/>
                <w:sz w:val="20"/>
                <w:szCs w:val="20"/>
                <w:lang w:val="bg-BG"/>
              </w:rPr>
            </w:pPr>
            <w:r w:rsidRPr="004C1AE3">
              <w:rPr>
                <w:noProof/>
                <w:sz w:val="20"/>
                <w:szCs w:val="20"/>
                <w:lang w:val="bg-BG"/>
              </w:rPr>
              <w:t>Наименование на участника:</w:t>
            </w:r>
          </w:p>
        </w:tc>
        <w:tc>
          <w:tcPr>
            <w:tcW w:w="5728" w:type="dxa"/>
          </w:tcPr>
          <w:p w:rsidR="004147F5" w:rsidRPr="004C1AE3" w:rsidRDefault="004147F5" w:rsidP="00174EA9">
            <w:pPr>
              <w:tabs>
                <w:tab w:val="left" w:pos="360"/>
              </w:tabs>
              <w:jc w:val="both"/>
              <w:rPr>
                <w:noProof/>
                <w:sz w:val="20"/>
                <w:szCs w:val="20"/>
                <w:lang w:val="bg-BG"/>
              </w:rPr>
            </w:pPr>
          </w:p>
        </w:tc>
      </w:tr>
      <w:tr w:rsidR="004147F5" w:rsidRPr="004C1AE3">
        <w:tc>
          <w:tcPr>
            <w:tcW w:w="4125" w:type="dxa"/>
          </w:tcPr>
          <w:p w:rsidR="004147F5" w:rsidRPr="004C1AE3" w:rsidRDefault="004147F5" w:rsidP="00174EA9">
            <w:pPr>
              <w:tabs>
                <w:tab w:val="left" w:pos="360"/>
              </w:tabs>
              <w:spacing w:before="60" w:after="60"/>
              <w:jc w:val="both"/>
              <w:rPr>
                <w:sz w:val="20"/>
                <w:szCs w:val="20"/>
                <w:lang w:val="bg-BG"/>
              </w:rPr>
            </w:pPr>
            <w:r w:rsidRPr="004C1AE3">
              <w:rPr>
                <w:sz w:val="20"/>
                <w:szCs w:val="20"/>
                <w:lang w:val="bg-BG"/>
              </w:rPr>
              <w:t>БУЛСТАТ/ЕИК/ЕГН</w:t>
            </w:r>
          </w:p>
          <w:p w:rsidR="004147F5" w:rsidRPr="004C1AE3" w:rsidRDefault="004147F5" w:rsidP="00174EA9">
            <w:pPr>
              <w:tabs>
                <w:tab w:val="left" w:pos="360"/>
              </w:tabs>
              <w:jc w:val="both"/>
              <w:rPr>
                <w:i/>
                <w:iCs/>
                <w:noProof/>
                <w:sz w:val="16"/>
                <w:szCs w:val="16"/>
                <w:lang w:val="bg-BG"/>
              </w:rPr>
            </w:pPr>
            <w:r w:rsidRPr="004C1AE3">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4147F5" w:rsidRPr="004C1AE3" w:rsidRDefault="004147F5" w:rsidP="00174EA9">
            <w:pPr>
              <w:tabs>
                <w:tab w:val="left" w:pos="360"/>
              </w:tabs>
              <w:jc w:val="both"/>
              <w:rPr>
                <w:noProof/>
                <w:sz w:val="20"/>
                <w:szCs w:val="20"/>
                <w:lang w:val="bg-BG"/>
              </w:rPr>
            </w:pPr>
          </w:p>
        </w:tc>
      </w:tr>
      <w:tr w:rsidR="004147F5" w:rsidRPr="004C1AE3">
        <w:tc>
          <w:tcPr>
            <w:tcW w:w="4125" w:type="dxa"/>
          </w:tcPr>
          <w:p w:rsidR="004147F5" w:rsidRPr="004C1AE3" w:rsidRDefault="004147F5" w:rsidP="00174EA9">
            <w:pPr>
              <w:tabs>
                <w:tab w:val="left" w:pos="360"/>
              </w:tabs>
              <w:spacing w:before="60" w:after="60"/>
              <w:jc w:val="both"/>
              <w:rPr>
                <w:sz w:val="20"/>
                <w:szCs w:val="20"/>
                <w:lang w:val="bg-BG"/>
              </w:rPr>
            </w:pPr>
            <w:r w:rsidRPr="004C1AE3">
              <w:rPr>
                <w:sz w:val="20"/>
                <w:szCs w:val="20"/>
                <w:lang w:val="bg-BG"/>
              </w:rPr>
              <w:t>Законен представител на участника:</w:t>
            </w:r>
          </w:p>
          <w:p w:rsidR="004147F5" w:rsidRPr="004C1AE3" w:rsidRDefault="004147F5" w:rsidP="00174EA9">
            <w:pPr>
              <w:tabs>
                <w:tab w:val="left" w:pos="360"/>
              </w:tabs>
              <w:jc w:val="both"/>
              <w:rPr>
                <w:sz w:val="16"/>
                <w:szCs w:val="16"/>
                <w:lang w:val="bg-BG"/>
              </w:rPr>
            </w:pPr>
            <w:r w:rsidRPr="004C1AE3">
              <w:rPr>
                <w:i/>
                <w:iCs/>
                <w:noProof/>
                <w:sz w:val="16"/>
                <w:szCs w:val="16"/>
                <w:lang w:val="bg-BG"/>
              </w:rPr>
              <w:t>(име, фамилия и длъжност)</w:t>
            </w:r>
          </w:p>
          <w:p w:rsidR="004147F5" w:rsidRPr="004C1AE3" w:rsidRDefault="004147F5" w:rsidP="00174EA9">
            <w:pPr>
              <w:tabs>
                <w:tab w:val="left" w:pos="360"/>
              </w:tabs>
              <w:spacing w:before="60" w:after="60"/>
              <w:jc w:val="both"/>
              <w:rPr>
                <w:sz w:val="20"/>
                <w:szCs w:val="20"/>
                <w:lang w:val="bg-BG"/>
              </w:rPr>
            </w:pPr>
            <w:r w:rsidRPr="004C1AE3">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4147F5" w:rsidRPr="004C1AE3" w:rsidRDefault="004147F5" w:rsidP="00174EA9">
            <w:pPr>
              <w:tabs>
                <w:tab w:val="left" w:pos="360"/>
              </w:tabs>
              <w:jc w:val="both"/>
              <w:rPr>
                <w:noProof/>
                <w:sz w:val="20"/>
                <w:szCs w:val="20"/>
                <w:lang w:val="bg-BG"/>
              </w:rPr>
            </w:pPr>
          </w:p>
        </w:tc>
      </w:tr>
      <w:tr w:rsidR="004147F5" w:rsidRPr="004C1AE3">
        <w:tc>
          <w:tcPr>
            <w:tcW w:w="4125" w:type="dxa"/>
          </w:tcPr>
          <w:p w:rsidR="004147F5" w:rsidRPr="004C1AE3" w:rsidRDefault="004147F5" w:rsidP="00174EA9">
            <w:pPr>
              <w:tabs>
                <w:tab w:val="left" w:pos="360"/>
              </w:tabs>
              <w:spacing w:before="60" w:after="60"/>
              <w:jc w:val="both"/>
              <w:rPr>
                <w:noProof/>
                <w:sz w:val="20"/>
                <w:szCs w:val="20"/>
                <w:lang w:val="bg-BG"/>
              </w:rPr>
            </w:pPr>
            <w:r w:rsidRPr="004C1AE3">
              <w:rPr>
                <w:noProof/>
                <w:sz w:val="20"/>
                <w:szCs w:val="20"/>
                <w:lang w:val="bg-BG"/>
              </w:rPr>
              <w:t>Лице за контакти:</w:t>
            </w:r>
          </w:p>
          <w:p w:rsidR="004147F5" w:rsidRPr="004C1AE3" w:rsidRDefault="004147F5" w:rsidP="00174EA9">
            <w:pPr>
              <w:jc w:val="both"/>
              <w:rPr>
                <w:i/>
                <w:iCs/>
                <w:noProof/>
                <w:sz w:val="16"/>
                <w:szCs w:val="16"/>
                <w:lang w:val="bg-BG"/>
              </w:rPr>
            </w:pPr>
            <w:r w:rsidRPr="004C1AE3">
              <w:rPr>
                <w:i/>
                <w:iCs/>
                <w:noProof/>
                <w:sz w:val="16"/>
                <w:szCs w:val="16"/>
                <w:lang w:val="bg-BG"/>
              </w:rPr>
              <w:t>(име, фамилия и длъжност)</w:t>
            </w:r>
          </w:p>
        </w:tc>
        <w:tc>
          <w:tcPr>
            <w:tcW w:w="5728" w:type="dxa"/>
          </w:tcPr>
          <w:p w:rsidR="004147F5" w:rsidRPr="004C1AE3" w:rsidRDefault="004147F5" w:rsidP="00174EA9">
            <w:pPr>
              <w:tabs>
                <w:tab w:val="left" w:pos="360"/>
              </w:tabs>
              <w:jc w:val="both"/>
              <w:rPr>
                <w:noProof/>
                <w:sz w:val="20"/>
                <w:szCs w:val="20"/>
                <w:lang w:val="bg-BG"/>
              </w:rPr>
            </w:pPr>
          </w:p>
        </w:tc>
      </w:tr>
      <w:tr w:rsidR="004147F5" w:rsidRPr="004C1AE3">
        <w:tc>
          <w:tcPr>
            <w:tcW w:w="4125" w:type="dxa"/>
          </w:tcPr>
          <w:p w:rsidR="004147F5" w:rsidRDefault="004147F5" w:rsidP="00174EA9">
            <w:pPr>
              <w:tabs>
                <w:tab w:val="left" w:pos="360"/>
              </w:tabs>
              <w:spacing w:before="60" w:after="60"/>
              <w:jc w:val="both"/>
              <w:rPr>
                <w:noProof/>
                <w:sz w:val="20"/>
                <w:szCs w:val="20"/>
                <w:lang w:val="bg-BG"/>
              </w:rPr>
            </w:pPr>
            <w:r>
              <w:rPr>
                <w:noProof/>
                <w:sz w:val="20"/>
                <w:szCs w:val="20"/>
                <w:lang w:val="bg-BG"/>
              </w:rPr>
              <w:t>Предпочитано средство за уведомяване.</w:t>
            </w:r>
          </w:p>
          <w:p w:rsidR="004147F5" w:rsidRDefault="004147F5" w:rsidP="00174EA9">
            <w:pPr>
              <w:tabs>
                <w:tab w:val="left" w:pos="360"/>
              </w:tabs>
              <w:spacing w:before="60" w:after="60"/>
              <w:jc w:val="both"/>
              <w:rPr>
                <w:noProof/>
                <w:sz w:val="20"/>
                <w:szCs w:val="20"/>
                <w:lang w:val="bg-BG"/>
              </w:rPr>
            </w:pPr>
          </w:p>
          <w:p w:rsidR="004147F5" w:rsidRPr="004C1AE3" w:rsidRDefault="004147F5" w:rsidP="00174EA9">
            <w:pPr>
              <w:tabs>
                <w:tab w:val="left" w:pos="360"/>
              </w:tabs>
              <w:spacing w:before="60" w:after="60"/>
              <w:jc w:val="both"/>
              <w:rPr>
                <w:noProof/>
                <w:sz w:val="20"/>
                <w:szCs w:val="20"/>
                <w:lang w:val="bg-BG"/>
              </w:rPr>
            </w:pPr>
            <w:r w:rsidRPr="004C1AE3">
              <w:rPr>
                <w:noProof/>
                <w:sz w:val="20"/>
                <w:szCs w:val="20"/>
                <w:lang w:val="bg-BG"/>
              </w:rPr>
              <w:t>Ел.-поща, телефон/факс</w:t>
            </w:r>
          </w:p>
        </w:tc>
        <w:tc>
          <w:tcPr>
            <w:tcW w:w="5728" w:type="dxa"/>
          </w:tcPr>
          <w:p w:rsidR="004147F5" w:rsidRPr="004C1AE3" w:rsidRDefault="004147F5" w:rsidP="00174EA9">
            <w:pPr>
              <w:tabs>
                <w:tab w:val="left" w:pos="360"/>
              </w:tabs>
              <w:jc w:val="both"/>
              <w:rPr>
                <w:noProof/>
                <w:sz w:val="20"/>
                <w:szCs w:val="20"/>
                <w:lang w:val="bg-BG"/>
              </w:rPr>
            </w:pPr>
          </w:p>
        </w:tc>
      </w:tr>
      <w:tr w:rsidR="004147F5" w:rsidRPr="004C1AE3">
        <w:tc>
          <w:tcPr>
            <w:tcW w:w="4125" w:type="dxa"/>
          </w:tcPr>
          <w:p w:rsidR="004147F5" w:rsidRPr="004C1AE3" w:rsidRDefault="004147F5" w:rsidP="00174EA9">
            <w:pPr>
              <w:tabs>
                <w:tab w:val="left" w:pos="360"/>
              </w:tabs>
              <w:spacing w:before="60" w:after="60"/>
              <w:jc w:val="both"/>
              <w:rPr>
                <w:noProof/>
                <w:sz w:val="20"/>
                <w:szCs w:val="20"/>
                <w:lang w:val="bg-BG"/>
              </w:rPr>
            </w:pPr>
            <w:r w:rsidRPr="004C1AE3">
              <w:rPr>
                <w:noProof/>
                <w:sz w:val="20"/>
                <w:szCs w:val="20"/>
                <w:lang w:val="bg-BG"/>
              </w:rPr>
              <w:t>Банкова сметка на Изпълнителя, по която да бъде преведена сумата по договора:</w:t>
            </w:r>
          </w:p>
          <w:p w:rsidR="004147F5" w:rsidRPr="004C1AE3" w:rsidRDefault="004147F5" w:rsidP="00174EA9">
            <w:pPr>
              <w:jc w:val="both"/>
              <w:rPr>
                <w:i/>
                <w:iCs/>
                <w:noProof/>
                <w:sz w:val="16"/>
                <w:szCs w:val="16"/>
                <w:lang w:val="bg-BG"/>
              </w:rPr>
            </w:pPr>
            <w:r w:rsidRPr="004C1AE3">
              <w:rPr>
                <w:i/>
                <w:iCs/>
                <w:noProof/>
                <w:sz w:val="16"/>
                <w:szCs w:val="16"/>
                <w:lang w:val="bg-BG"/>
              </w:rPr>
              <w:t>(IBAN, BIC)</w:t>
            </w:r>
          </w:p>
        </w:tc>
        <w:tc>
          <w:tcPr>
            <w:tcW w:w="5728" w:type="dxa"/>
          </w:tcPr>
          <w:p w:rsidR="004147F5" w:rsidRPr="004C1AE3" w:rsidRDefault="004147F5" w:rsidP="00174EA9">
            <w:pPr>
              <w:tabs>
                <w:tab w:val="left" w:pos="360"/>
              </w:tabs>
              <w:jc w:val="both"/>
              <w:rPr>
                <w:noProof/>
                <w:sz w:val="20"/>
                <w:szCs w:val="20"/>
                <w:lang w:val="bg-BG"/>
              </w:rPr>
            </w:pPr>
          </w:p>
        </w:tc>
      </w:tr>
      <w:tr w:rsidR="004147F5" w:rsidRPr="004C1AE3">
        <w:tc>
          <w:tcPr>
            <w:tcW w:w="4125" w:type="dxa"/>
          </w:tcPr>
          <w:p w:rsidR="004147F5" w:rsidRPr="004C1AE3" w:rsidRDefault="004147F5" w:rsidP="00174EA9">
            <w:pPr>
              <w:tabs>
                <w:tab w:val="left" w:pos="360"/>
              </w:tabs>
              <w:spacing w:before="60" w:after="60"/>
              <w:jc w:val="both"/>
              <w:rPr>
                <w:noProof/>
                <w:sz w:val="20"/>
                <w:szCs w:val="20"/>
                <w:lang w:val="bg-BG"/>
              </w:rPr>
            </w:pPr>
            <w:r w:rsidRPr="004C1AE3">
              <w:rPr>
                <w:noProof/>
                <w:sz w:val="20"/>
                <w:szCs w:val="20"/>
                <w:lang w:val="bg-BG"/>
              </w:rPr>
              <w:t>адрес за кореспонденция:</w:t>
            </w:r>
          </w:p>
          <w:p w:rsidR="004147F5" w:rsidRPr="004C1AE3" w:rsidRDefault="004147F5" w:rsidP="00174EA9">
            <w:pPr>
              <w:jc w:val="both"/>
              <w:rPr>
                <w:i/>
                <w:iCs/>
                <w:noProof/>
                <w:sz w:val="16"/>
                <w:szCs w:val="16"/>
                <w:lang w:val="bg-BG"/>
              </w:rPr>
            </w:pPr>
            <w:r w:rsidRPr="004C1AE3">
              <w:rPr>
                <w:i/>
                <w:iCs/>
                <w:noProof/>
                <w:sz w:val="16"/>
                <w:szCs w:val="16"/>
                <w:lang w:val="bg-BG"/>
              </w:rPr>
              <w:t>(</w:t>
            </w:r>
            <w:r>
              <w:rPr>
                <w:i/>
                <w:iCs/>
                <w:noProof/>
                <w:sz w:val="16"/>
                <w:szCs w:val="16"/>
              </w:rPr>
              <w:t xml:space="preserve">email, </w:t>
            </w:r>
            <w:r w:rsidRPr="004C1AE3">
              <w:rPr>
                <w:i/>
                <w:iCs/>
                <w:noProof/>
                <w:sz w:val="16"/>
                <w:szCs w:val="16"/>
                <w:lang w:val="bg-BG"/>
              </w:rPr>
              <w:t>град/село, община, пощенски код,</w:t>
            </w:r>
            <w:r>
              <w:rPr>
                <w:i/>
                <w:iCs/>
                <w:noProof/>
                <w:sz w:val="16"/>
                <w:szCs w:val="16"/>
              </w:rPr>
              <w:t xml:space="preserve"> </w:t>
            </w:r>
            <w:r w:rsidRPr="004C1AE3">
              <w:rPr>
                <w:i/>
                <w:iCs/>
                <w:noProof/>
                <w:sz w:val="16"/>
                <w:szCs w:val="16"/>
                <w:lang w:val="bg-BG"/>
              </w:rPr>
              <w:t>квартал, улица № /бл., ап.)</w:t>
            </w:r>
          </w:p>
        </w:tc>
        <w:tc>
          <w:tcPr>
            <w:tcW w:w="5728" w:type="dxa"/>
          </w:tcPr>
          <w:p w:rsidR="004147F5" w:rsidRPr="004C1AE3" w:rsidRDefault="004147F5" w:rsidP="00174EA9">
            <w:pPr>
              <w:tabs>
                <w:tab w:val="left" w:pos="360"/>
              </w:tabs>
              <w:jc w:val="both"/>
              <w:rPr>
                <w:noProof/>
                <w:sz w:val="20"/>
                <w:szCs w:val="20"/>
                <w:lang w:val="bg-BG"/>
              </w:rPr>
            </w:pPr>
          </w:p>
        </w:tc>
      </w:tr>
    </w:tbl>
    <w:p w:rsidR="004147F5" w:rsidRPr="004C1AE3" w:rsidRDefault="004147F5" w:rsidP="00174EA9">
      <w:pPr>
        <w:spacing w:before="60"/>
        <w:jc w:val="both"/>
        <w:rPr>
          <w:sz w:val="16"/>
          <w:szCs w:val="16"/>
          <w:lang w:val="bg-BG" w:eastAsia="bg-BG"/>
        </w:rPr>
      </w:pPr>
    </w:p>
    <w:p w:rsidR="004147F5" w:rsidRPr="004C1AE3" w:rsidRDefault="004147F5" w:rsidP="004E5EFC">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УЧАСТНИК:…………………………</w:t>
      </w:r>
    </w:p>
    <w:p w:rsidR="004147F5" w:rsidRPr="004C1AE3" w:rsidRDefault="004147F5" w:rsidP="004E5EFC">
      <w:pPr>
        <w:autoSpaceDE w:val="0"/>
        <w:autoSpaceDN w:val="0"/>
        <w:snapToGrid w:val="0"/>
        <w:ind w:left="7799" w:firstLine="709"/>
        <w:jc w:val="both"/>
        <w:rPr>
          <w:b/>
          <w:bCs/>
          <w:sz w:val="20"/>
          <w:szCs w:val="20"/>
          <w:lang w:val="bg-BG"/>
        </w:rPr>
      </w:pPr>
      <w:r w:rsidRPr="004C1AE3">
        <w:rPr>
          <w:i/>
          <w:iCs/>
          <w:sz w:val="16"/>
          <w:szCs w:val="16"/>
          <w:lang w:val="bg-BG"/>
        </w:rPr>
        <w:t xml:space="preserve"> (подпис, печат)</w:t>
      </w:r>
    </w:p>
    <w:p w:rsidR="004147F5" w:rsidRPr="004C1AE3" w:rsidRDefault="004147F5" w:rsidP="00FA4627">
      <w:pPr>
        <w:jc w:val="both"/>
        <w:rPr>
          <w:i/>
          <w:noProof/>
          <w:sz w:val="20"/>
          <w:lang w:val="bg-BG"/>
        </w:rPr>
      </w:pPr>
      <w:bookmarkStart w:id="4" w:name="_Образец___3_"/>
      <w:bookmarkStart w:id="5" w:name="_Toc443984859"/>
      <w:bookmarkEnd w:id="4"/>
      <w:r w:rsidRPr="004C1AE3">
        <w:rPr>
          <w:noProof/>
          <w:lang w:val="bg-BG"/>
        </w:rPr>
        <w:br w:type="page"/>
      </w:r>
      <w:bookmarkStart w:id="6" w:name="_Образец___9_"/>
      <w:bookmarkEnd w:id="6"/>
      <w:r w:rsidRPr="004C1AE3">
        <w:rPr>
          <w:i/>
          <w:noProof/>
          <w:sz w:val="20"/>
          <w:lang w:val="bg-BG"/>
        </w:rPr>
        <w:t xml:space="preserve">Образец № 3. Декларация </w:t>
      </w:r>
      <w:bookmarkEnd w:id="5"/>
      <w:r w:rsidRPr="004C1AE3">
        <w:rPr>
          <w:i/>
          <w:noProof/>
          <w:sz w:val="20"/>
          <w:lang w:val="bg-BG"/>
        </w:rPr>
        <w:t>за липса на обстоятелствата по чл. 54, ал. 1, т. 1, 2 и 7, и чл.44, ал.5 от ЗОП</w:t>
      </w:r>
    </w:p>
    <w:p w:rsidR="004147F5" w:rsidRPr="004C1AE3" w:rsidRDefault="004147F5" w:rsidP="007F1AF8">
      <w:pPr>
        <w:spacing w:before="480"/>
        <w:jc w:val="center"/>
        <w:rPr>
          <w:b/>
          <w:bCs/>
          <w:sz w:val="20"/>
          <w:szCs w:val="20"/>
          <w:lang w:val="bg-BG"/>
        </w:rPr>
      </w:pPr>
      <w:r w:rsidRPr="004C1AE3">
        <w:rPr>
          <w:b/>
          <w:bCs/>
          <w:sz w:val="20"/>
          <w:szCs w:val="20"/>
          <w:lang w:val="bg-BG"/>
        </w:rPr>
        <w:t>ДЕКЛАРАЦИЯ</w:t>
      </w:r>
    </w:p>
    <w:p w:rsidR="004147F5" w:rsidRPr="004C1AE3" w:rsidRDefault="004147F5" w:rsidP="007F1AF8">
      <w:pPr>
        <w:spacing w:before="120"/>
        <w:jc w:val="center"/>
        <w:rPr>
          <w:sz w:val="20"/>
          <w:szCs w:val="20"/>
          <w:lang w:val="bg-BG"/>
        </w:rPr>
      </w:pPr>
      <w:r w:rsidRPr="004C1AE3">
        <w:rPr>
          <w:sz w:val="20"/>
          <w:szCs w:val="20"/>
          <w:lang w:val="bg-BG"/>
        </w:rPr>
        <w:t>за липса на обстоятелствата по чл. 54, ал. 1, т. 1, 2 и 7, и чл.44, ал.5 от ЗОП</w:t>
      </w:r>
    </w:p>
    <w:p w:rsidR="004147F5" w:rsidRPr="004C1AE3" w:rsidRDefault="004147F5" w:rsidP="00174EA9">
      <w:pPr>
        <w:jc w:val="both"/>
        <w:rPr>
          <w:sz w:val="20"/>
          <w:szCs w:val="20"/>
          <w:lang w:val="bg-BG"/>
        </w:rPr>
      </w:pPr>
    </w:p>
    <w:p w:rsidR="004147F5" w:rsidRPr="004C1AE3" w:rsidRDefault="004147F5"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4147F5" w:rsidRPr="004C1AE3">
        <w:tc>
          <w:tcPr>
            <w:tcW w:w="2067" w:type="dxa"/>
            <w:gridSpan w:val="3"/>
            <w:vAlign w:val="bottom"/>
          </w:tcPr>
          <w:p w:rsidR="004147F5" w:rsidRPr="004C1AE3" w:rsidRDefault="004147F5" w:rsidP="00174EA9">
            <w:pPr>
              <w:jc w:val="both"/>
              <w:rPr>
                <w:sz w:val="20"/>
                <w:szCs w:val="20"/>
                <w:lang w:val="bg-BG"/>
              </w:rPr>
            </w:pPr>
            <w:r w:rsidRPr="004C1AE3">
              <w:rPr>
                <w:sz w:val="20"/>
                <w:szCs w:val="20"/>
                <w:lang w:val="bg-BG"/>
              </w:rPr>
              <w:t>Долуподписаният/ата</w:t>
            </w:r>
          </w:p>
        </w:tc>
        <w:tc>
          <w:tcPr>
            <w:tcW w:w="5693" w:type="dxa"/>
            <w:gridSpan w:val="2"/>
            <w:tcBorders>
              <w:bottom w:val="single" w:sz="4" w:space="0" w:color="auto"/>
            </w:tcBorders>
            <w:vAlign w:val="bottom"/>
          </w:tcPr>
          <w:p w:rsidR="004147F5" w:rsidRPr="004C1AE3" w:rsidRDefault="004147F5" w:rsidP="00174EA9">
            <w:pPr>
              <w:jc w:val="both"/>
              <w:rPr>
                <w:sz w:val="20"/>
                <w:szCs w:val="20"/>
                <w:lang w:val="bg-BG"/>
              </w:rPr>
            </w:pPr>
          </w:p>
        </w:tc>
        <w:tc>
          <w:tcPr>
            <w:tcW w:w="651" w:type="dxa"/>
            <w:vAlign w:val="bottom"/>
          </w:tcPr>
          <w:p w:rsidR="004147F5" w:rsidRPr="004C1AE3" w:rsidRDefault="004147F5" w:rsidP="00174EA9">
            <w:pPr>
              <w:jc w:val="both"/>
              <w:rPr>
                <w:sz w:val="20"/>
                <w:szCs w:val="20"/>
                <w:lang w:val="bg-BG"/>
              </w:rPr>
            </w:pPr>
            <w:r w:rsidRPr="004C1AE3">
              <w:rPr>
                <w:sz w:val="20"/>
                <w:szCs w:val="20"/>
                <w:lang w:val="bg-BG"/>
              </w:rPr>
              <w:t>ЕГН</w:t>
            </w:r>
          </w:p>
        </w:tc>
        <w:tc>
          <w:tcPr>
            <w:tcW w:w="1595" w:type="dxa"/>
            <w:gridSpan w:val="2"/>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2067" w:type="dxa"/>
            <w:gridSpan w:val="3"/>
          </w:tcPr>
          <w:p w:rsidR="004147F5" w:rsidRPr="004C1AE3" w:rsidRDefault="004147F5" w:rsidP="00174EA9">
            <w:pPr>
              <w:jc w:val="both"/>
              <w:rPr>
                <w:sz w:val="20"/>
                <w:szCs w:val="20"/>
                <w:lang w:val="bg-BG"/>
              </w:rPr>
            </w:pPr>
          </w:p>
        </w:tc>
        <w:tc>
          <w:tcPr>
            <w:tcW w:w="5693" w:type="dxa"/>
            <w:gridSpan w:val="2"/>
            <w:tcBorders>
              <w:top w:val="single" w:sz="4" w:space="0" w:color="auto"/>
            </w:tcBorders>
          </w:tcPr>
          <w:p w:rsidR="004147F5" w:rsidRPr="004C1AE3" w:rsidRDefault="004147F5" w:rsidP="00174EA9">
            <w:pPr>
              <w:jc w:val="both"/>
              <w:rPr>
                <w:sz w:val="20"/>
                <w:szCs w:val="20"/>
                <w:lang w:val="bg-BG"/>
              </w:rPr>
            </w:pPr>
            <w:r w:rsidRPr="004C1AE3">
              <w:rPr>
                <w:i/>
                <w:iCs/>
                <w:sz w:val="16"/>
                <w:szCs w:val="16"/>
                <w:lang w:val="bg-BG"/>
              </w:rPr>
              <w:t>(трите имена на декларатора)</w:t>
            </w:r>
          </w:p>
        </w:tc>
        <w:tc>
          <w:tcPr>
            <w:tcW w:w="651" w:type="dxa"/>
          </w:tcPr>
          <w:p w:rsidR="004147F5" w:rsidRPr="004C1AE3" w:rsidRDefault="004147F5" w:rsidP="00174EA9">
            <w:pPr>
              <w:jc w:val="both"/>
              <w:rPr>
                <w:sz w:val="20"/>
                <w:szCs w:val="20"/>
                <w:lang w:val="bg-BG"/>
              </w:rPr>
            </w:pPr>
          </w:p>
        </w:tc>
        <w:tc>
          <w:tcPr>
            <w:tcW w:w="1595" w:type="dxa"/>
            <w:gridSpan w:val="2"/>
            <w:tcBorders>
              <w:top w:val="single" w:sz="4" w:space="0" w:color="auto"/>
            </w:tcBorders>
          </w:tcPr>
          <w:p w:rsidR="004147F5" w:rsidRPr="004C1AE3" w:rsidRDefault="004147F5" w:rsidP="00174EA9">
            <w:pPr>
              <w:jc w:val="both"/>
              <w:rPr>
                <w:sz w:val="20"/>
                <w:szCs w:val="20"/>
                <w:lang w:val="bg-BG"/>
              </w:rPr>
            </w:pPr>
          </w:p>
        </w:tc>
      </w:tr>
      <w:tr w:rsidR="004147F5" w:rsidRPr="004C1AE3">
        <w:tc>
          <w:tcPr>
            <w:tcW w:w="1809" w:type="dxa"/>
            <w:gridSpan w:val="2"/>
            <w:vAlign w:val="bottom"/>
          </w:tcPr>
          <w:p w:rsidR="004147F5" w:rsidRPr="004C1AE3" w:rsidRDefault="004147F5" w:rsidP="00174EA9">
            <w:pPr>
              <w:jc w:val="both"/>
              <w:rPr>
                <w:i/>
                <w:iCs/>
                <w:sz w:val="16"/>
                <w:szCs w:val="16"/>
                <w:lang w:val="bg-BG"/>
              </w:rPr>
            </w:pPr>
            <w:r w:rsidRPr="004C1AE3">
              <w:rPr>
                <w:sz w:val="20"/>
                <w:szCs w:val="20"/>
                <w:lang w:val="bg-BG"/>
              </w:rPr>
              <w:t>в качеството си на</w:t>
            </w:r>
          </w:p>
        </w:tc>
        <w:tc>
          <w:tcPr>
            <w:tcW w:w="8197" w:type="dxa"/>
            <w:gridSpan w:val="6"/>
            <w:tcBorders>
              <w:bottom w:val="single" w:sz="4" w:space="0" w:color="auto"/>
            </w:tcBorders>
            <w:vAlign w:val="bottom"/>
          </w:tcPr>
          <w:p w:rsidR="004147F5" w:rsidRPr="004C1AE3" w:rsidRDefault="004147F5" w:rsidP="00174EA9">
            <w:pPr>
              <w:jc w:val="both"/>
              <w:rPr>
                <w:i/>
                <w:iCs/>
                <w:sz w:val="16"/>
                <w:szCs w:val="16"/>
                <w:lang w:val="bg-BG"/>
              </w:rPr>
            </w:pPr>
          </w:p>
        </w:tc>
      </w:tr>
      <w:tr w:rsidR="004147F5" w:rsidRPr="004C1AE3">
        <w:tc>
          <w:tcPr>
            <w:tcW w:w="1809" w:type="dxa"/>
            <w:gridSpan w:val="2"/>
          </w:tcPr>
          <w:p w:rsidR="004147F5" w:rsidRPr="004C1AE3" w:rsidRDefault="004147F5" w:rsidP="00174EA9">
            <w:pPr>
              <w:jc w:val="both"/>
              <w:rPr>
                <w:sz w:val="20"/>
                <w:szCs w:val="20"/>
                <w:lang w:val="bg-BG"/>
              </w:rPr>
            </w:pPr>
          </w:p>
        </w:tc>
        <w:tc>
          <w:tcPr>
            <w:tcW w:w="8197" w:type="dxa"/>
            <w:gridSpan w:val="6"/>
          </w:tcPr>
          <w:p w:rsidR="004147F5" w:rsidRPr="004C1AE3" w:rsidRDefault="004147F5" w:rsidP="00174EA9">
            <w:pPr>
              <w:jc w:val="both"/>
              <w:rPr>
                <w:i/>
                <w:iCs/>
                <w:sz w:val="16"/>
                <w:szCs w:val="16"/>
                <w:lang w:val="bg-BG"/>
              </w:rPr>
            </w:pPr>
            <w:r w:rsidRPr="004C1AE3">
              <w:rPr>
                <w:i/>
                <w:iCs/>
                <w:sz w:val="16"/>
                <w:szCs w:val="16"/>
                <w:lang w:val="bg-BG"/>
              </w:rPr>
              <w:t>(длъжност на декларатора, напр. управител, член на УС, прокурист)</w:t>
            </w:r>
          </w:p>
        </w:tc>
      </w:tr>
      <w:tr w:rsidR="004147F5" w:rsidRPr="004C1AE3">
        <w:tc>
          <w:tcPr>
            <w:tcW w:w="412" w:type="dxa"/>
            <w:vAlign w:val="bottom"/>
          </w:tcPr>
          <w:p w:rsidR="004147F5" w:rsidRPr="004C1AE3" w:rsidRDefault="004147F5" w:rsidP="00174EA9">
            <w:pPr>
              <w:jc w:val="both"/>
              <w:rPr>
                <w:sz w:val="20"/>
                <w:szCs w:val="20"/>
                <w:lang w:val="bg-BG"/>
              </w:rPr>
            </w:pPr>
            <w:r w:rsidRPr="004C1AE3">
              <w:rPr>
                <w:sz w:val="20"/>
                <w:szCs w:val="20"/>
                <w:lang w:val="bg-BG"/>
              </w:rPr>
              <w:t>на</w:t>
            </w:r>
          </w:p>
        </w:tc>
        <w:tc>
          <w:tcPr>
            <w:tcW w:w="6498" w:type="dxa"/>
            <w:gridSpan w:val="3"/>
            <w:tcBorders>
              <w:bottom w:val="single" w:sz="4" w:space="0" w:color="auto"/>
            </w:tcBorders>
            <w:vAlign w:val="bottom"/>
          </w:tcPr>
          <w:p w:rsidR="004147F5" w:rsidRPr="004C1AE3" w:rsidRDefault="004147F5" w:rsidP="00174EA9">
            <w:pPr>
              <w:jc w:val="both"/>
              <w:rPr>
                <w:sz w:val="20"/>
                <w:szCs w:val="20"/>
                <w:lang w:val="bg-BG"/>
              </w:rPr>
            </w:pPr>
          </w:p>
        </w:tc>
        <w:tc>
          <w:tcPr>
            <w:tcW w:w="1586" w:type="dxa"/>
            <w:gridSpan w:val="3"/>
            <w:vAlign w:val="bottom"/>
          </w:tcPr>
          <w:p w:rsidR="004147F5" w:rsidRPr="004C1AE3" w:rsidRDefault="004147F5" w:rsidP="00174EA9">
            <w:pPr>
              <w:jc w:val="both"/>
              <w:rPr>
                <w:sz w:val="20"/>
                <w:szCs w:val="20"/>
                <w:lang w:val="bg-BG"/>
              </w:rPr>
            </w:pPr>
            <w:r w:rsidRPr="004C1AE3">
              <w:rPr>
                <w:sz w:val="20"/>
                <w:szCs w:val="20"/>
                <w:lang w:val="bg-BG"/>
              </w:rPr>
              <w:t>ЕИК/БУЛСТАТ</w:t>
            </w:r>
          </w:p>
        </w:tc>
        <w:tc>
          <w:tcPr>
            <w:tcW w:w="1510" w:type="dxa"/>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412" w:type="dxa"/>
          </w:tcPr>
          <w:p w:rsidR="004147F5" w:rsidRPr="004C1AE3" w:rsidRDefault="004147F5" w:rsidP="00174EA9">
            <w:pPr>
              <w:jc w:val="both"/>
              <w:rPr>
                <w:sz w:val="20"/>
                <w:szCs w:val="20"/>
                <w:lang w:val="bg-BG"/>
              </w:rPr>
            </w:pPr>
          </w:p>
        </w:tc>
        <w:tc>
          <w:tcPr>
            <w:tcW w:w="6498" w:type="dxa"/>
            <w:gridSpan w:val="3"/>
          </w:tcPr>
          <w:p w:rsidR="004147F5" w:rsidRPr="004C1AE3" w:rsidRDefault="004147F5" w:rsidP="00174EA9">
            <w:pPr>
              <w:jc w:val="both"/>
              <w:rPr>
                <w:sz w:val="20"/>
                <w:szCs w:val="20"/>
                <w:lang w:val="bg-BG"/>
              </w:rPr>
            </w:pPr>
            <w:r w:rsidRPr="004C1AE3">
              <w:rPr>
                <w:i/>
                <w:iCs/>
                <w:sz w:val="16"/>
                <w:szCs w:val="16"/>
                <w:lang w:val="bg-BG"/>
              </w:rPr>
              <w:t>(наименование на участника/съдружника в обединение/подизпълнителя)</w:t>
            </w:r>
          </w:p>
        </w:tc>
        <w:tc>
          <w:tcPr>
            <w:tcW w:w="1586" w:type="dxa"/>
            <w:gridSpan w:val="3"/>
          </w:tcPr>
          <w:p w:rsidR="004147F5" w:rsidRPr="004C1AE3" w:rsidRDefault="004147F5" w:rsidP="00174EA9">
            <w:pPr>
              <w:jc w:val="both"/>
              <w:rPr>
                <w:sz w:val="20"/>
                <w:szCs w:val="20"/>
                <w:lang w:val="bg-BG"/>
              </w:rPr>
            </w:pPr>
          </w:p>
        </w:tc>
        <w:tc>
          <w:tcPr>
            <w:tcW w:w="1510" w:type="dxa"/>
          </w:tcPr>
          <w:p w:rsidR="004147F5" w:rsidRPr="004C1AE3" w:rsidRDefault="004147F5" w:rsidP="00174EA9">
            <w:pPr>
              <w:jc w:val="both"/>
              <w:rPr>
                <w:sz w:val="20"/>
                <w:szCs w:val="20"/>
                <w:lang w:val="bg-BG"/>
              </w:rPr>
            </w:pPr>
          </w:p>
        </w:tc>
      </w:tr>
    </w:tbl>
    <w:p w:rsidR="004147F5" w:rsidRPr="004C1AE3" w:rsidRDefault="004147F5" w:rsidP="00174EA9">
      <w:pPr>
        <w:spacing w:before="120" w:after="120"/>
        <w:jc w:val="both"/>
        <w:rPr>
          <w:sz w:val="20"/>
          <w:szCs w:val="20"/>
          <w:lang w:val="bg-BG"/>
        </w:rPr>
      </w:pPr>
      <w:r w:rsidRPr="004C1AE3">
        <w:rPr>
          <w:sz w:val="20"/>
          <w:szCs w:val="20"/>
          <w:lang w:val="bg-BG"/>
        </w:rPr>
        <w:t xml:space="preserve">в процедура по реда на чл.187 от ЗОП, за възлагане на поръчка с предмет </w:t>
      </w:r>
      <w:r w:rsidRPr="004C1AE3">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7F1AF8">
      <w:pPr>
        <w:spacing w:before="240" w:after="120"/>
        <w:jc w:val="center"/>
        <w:rPr>
          <w:b/>
          <w:bCs/>
          <w:sz w:val="20"/>
          <w:szCs w:val="20"/>
          <w:lang w:val="bg-BG" w:eastAsia="bg-BG"/>
        </w:rPr>
      </w:pPr>
      <w:r w:rsidRPr="004C1AE3">
        <w:rPr>
          <w:b/>
          <w:bCs/>
          <w:sz w:val="20"/>
          <w:szCs w:val="20"/>
          <w:lang w:val="bg-BG" w:eastAsia="bg-BG"/>
        </w:rPr>
        <w:t>ДЕКЛАРИРАМ:</w:t>
      </w:r>
    </w:p>
    <w:p w:rsidR="004147F5" w:rsidRPr="004C1AE3" w:rsidRDefault="004147F5" w:rsidP="00174EA9">
      <w:pPr>
        <w:pStyle w:val="ListParagraph"/>
        <w:spacing w:after="0" w:line="240" w:lineRule="auto"/>
        <w:ind w:left="0" w:firstLine="708"/>
        <w:jc w:val="both"/>
        <w:rPr>
          <w:rFonts w:ascii="Times New Roman" w:hAnsi="Times New Roman"/>
          <w:sz w:val="24"/>
          <w:szCs w:val="24"/>
        </w:rPr>
      </w:pPr>
      <w:r w:rsidRPr="004C1AE3">
        <w:rPr>
          <w:rFonts w:ascii="Times New Roman" w:hAnsi="Times New Roman"/>
          <w:sz w:val="24"/>
          <w:szCs w:val="24"/>
        </w:rPr>
        <w:t xml:space="preserve">1.1. </w:t>
      </w:r>
      <w:r w:rsidRPr="004C1AE3">
        <w:rPr>
          <w:rFonts w:ascii="Times New Roman" w:hAnsi="Times New Roman"/>
          <w:b/>
          <w:bCs/>
          <w:sz w:val="24"/>
          <w:szCs w:val="24"/>
        </w:rPr>
        <w:t>Не съм признат/а за виновен/на с влязла в сила присъда, за престъпление</w:t>
      </w:r>
      <w:r w:rsidRPr="004C1AE3">
        <w:rPr>
          <w:rFonts w:ascii="Times New Roman" w:hAnsi="Times New Roman"/>
          <w:sz w:val="24"/>
          <w:szCs w:val="24"/>
        </w:rPr>
        <w:t xml:space="preserve"> по чл. 108а, чл. 159а – 159г, чл. 172, чл. 192а, чл. 194 – 217, чл. 219 – 252, чл. 253 – 260, чл. 301 – 307, чл. 321, 321а и чл. 352 – 353е </w:t>
      </w:r>
      <w:r w:rsidRPr="004C1AE3">
        <w:rPr>
          <w:rFonts w:ascii="Times New Roman" w:hAnsi="Times New Roman"/>
          <w:b/>
          <w:bCs/>
          <w:sz w:val="24"/>
          <w:szCs w:val="24"/>
        </w:rPr>
        <w:t>от Наказателния кодекс</w:t>
      </w:r>
      <w:r w:rsidRPr="004C1AE3">
        <w:rPr>
          <w:rFonts w:ascii="Times New Roman" w:hAnsi="Times New Roman"/>
          <w:sz w:val="24"/>
          <w:szCs w:val="24"/>
        </w:rPr>
        <w:t>, както и за аналогични такива в друга държава-членка или трета страна;</w:t>
      </w:r>
    </w:p>
    <w:p w:rsidR="004147F5" w:rsidRPr="004C1AE3" w:rsidRDefault="004147F5" w:rsidP="00174EA9">
      <w:pPr>
        <w:pStyle w:val="ListParagraph"/>
        <w:spacing w:after="0" w:line="240" w:lineRule="auto"/>
        <w:ind w:left="0" w:firstLine="708"/>
        <w:jc w:val="both"/>
        <w:rPr>
          <w:rFonts w:ascii="Times New Roman" w:hAnsi="Times New Roman"/>
          <w:b/>
          <w:bCs/>
          <w:i/>
          <w:iCs/>
        </w:rPr>
      </w:pPr>
      <w:r w:rsidRPr="004C1AE3">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4C1AE3">
        <w:rPr>
          <w:rFonts w:ascii="Times New Roman" w:hAnsi="Times New Roman"/>
          <w:b/>
          <w:bCs/>
          <w:i/>
          <w:iCs/>
        </w:rPr>
        <w:t>от Наказателния кодекс</w:t>
      </w:r>
      <w:r w:rsidRPr="004C1AE3">
        <w:rPr>
          <w:rFonts w:ascii="Times New Roman" w:hAnsi="Times New Roman"/>
          <w:i/>
          <w:iCs/>
        </w:rPr>
        <w:t>, както и за аналогични такива в друга държава-членка или трета страна,</w:t>
      </w:r>
      <w:r w:rsidRPr="004C1AE3">
        <w:rPr>
          <w:rFonts w:ascii="Times New Roman" w:hAnsi="Times New Roman"/>
          <w:b/>
          <w:bCs/>
          <w:i/>
          <w:iCs/>
        </w:rPr>
        <w:t xml:space="preserve"> посочва това обстоятелство с попълването на т.1.2.</w:t>
      </w:r>
    </w:p>
    <w:p w:rsidR="004147F5" w:rsidRPr="004C1AE3" w:rsidRDefault="004147F5" w:rsidP="00174EA9">
      <w:pPr>
        <w:ind w:firstLine="709"/>
        <w:jc w:val="both"/>
        <w:rPr>
          <w:lang w:val="bg-BG"/>
        </w:rPr>
      </w:pPr>
      <w:r w:rsidRPr="004C1AE3">
        <w:rPr>
          <w:lang w:val="bg-BG"/>
        </w:rPr>
        <w:t xml:space="preserve">1.2. </w:t>
      </w:r>
      <w:r w:rsidRPr="004C1AE3">
        <w:rPr>
          <w:b/>
          <w:bCs/>
          <w:lang w:val="bg-BG"/>
        </w:rPr>
        <w:t>Признат/а съм</w:t>
      </w:r>
      <w:r w:rsidRPr="004C1AE3">
        <w:rPr>
          <w:lang w:val="bg-BG"/>
        </w:rPr>
        <w:t xml:space="preserve"> </w:t>
      </w:r>
      <w:r w:rsidRPr="004C1AE3">
        <w:rPr>
          <w:b/>
          <w:bCs/>
          <w:lang w:val="bg-BG"/>
        </w:rPr>
        <w:t>за виновен/на с влязла в сила присъда, за престъпление</w:t>
      </w:r>
      <w:r w:rsidRPr="004C1AE3">
        <w:rPr>
          <w:lang w:val="bg-BG"/>
        </w:rPr>
        <w:t xml:space="preserve"> по чл. …………………………………</w:t>
      </w:r>
      <w:r w:rsidRPr="004C1AE3">
        <w:rPr>
          <w:b/>
          <w:bCs/>
          <w:lang w:val="bg-BG"/>
        </w:rPr>
        <w:t>от Наказателния кодекс</w:t>
      </w:r>
      <w:r w:rsidRPr="004C1AE3">
        <w:rPr>
          <w:lang w:val="bg-BG"/>
        </w:rPr>
        <w:t>, както и за аналогични такива в друга държава-членка или трета страна,</w:t>
      </w:r>
      <w:r w:rsidRPr="004C1AE3">
        <w:rPr>
          <w:b/>
          <w:bCs/>
          <w:lang w:val="bg-BG"/>
        </w:rPr>
        <w:t xml:space="preserve"> но съм реабилитиран считано от ………………….. година.</w:t>
      </w:r>
    </w:p>
    <w:p w:rsidR="004147F5" w:rsidRPr="004C1AE3" w:rsidRDefault="004147F5" w:rsidP="00174EA9">
      <w:pPr>
        <w:ind w:firstLine="709"/>
        <w:jc w:val="both"/>
        <w:rPr>
          <w:lang w:val="bg-BG"/>
        </w:rPr>
      </w:pPr>
      <w:r w:rsidRPr="004C1AE3">
        <w:rPr>
          <w:lang w:val="bg-BG"/>
        </w:rPr>
        <w:t xml:space="preserve">2. Не е налице конфликт на интереси, който не може да бъде отстранен. </w:t>
      </w:r>
      <w:r w:rsidRPr="004C1AE3">
        <w:rPr>
          <w:i/>
          <w:iCs/>
          <w:sz w:val="18"/>
          <w:szCs w:val="18"/>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4147F5" w:rsidRPr="004C1AE3" w:rsidRDefault="004147F5" w:rsidP="00174EA9">
      <w:pPr>
        <w:ind w:firstLine="709"/>
        <w:jc w:val="both"/>
        <w:rPr>
          <w:lang w:val="bg-BG"/>
        </w:rPr>
      </w:pPr>
      <w:r w:rsidRPr="004C1AE3">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4147F5" w:rsidRPr="004C1AE3" w:rsidRDefault="004147F5" w:rsidP="00174EA9">
      <w:pPr>
        <w:ind w:firstLine="709"/>
        <w:jc w:val="both"/>
        <w:rPr>
          <w:lang w:val="bg-BG"/>
        </w:rPr>
      </w:pPr>
      <w:r w:rsidRPr="004C1AE3">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4147F5" w:rsidRPr="004C1AE3" w:rsidRDefault="004147F5" w:rsidP="00174EA9">
      <w:pPr>
        <w:ind w:firstLine="709"/>
        <w:jc w:val="both"/>
        <w:rPr>
          <w:lang w:val="bg-BG"/>
        </w:rPr>
      </w:pPr>
      <w:r w:rsidRPr="004C1AE3">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4147F5" w:rsidRPr="004C1AE3" w:rsidRDefault="004147F5" w:rsidP="00174EA9">
      <w:pPr>
        <w:ind w:firstLine="709"/>
        <w:jc w:val="both"/>
        <w:rPr>
          <w:lang w:val="bg-BG" w:eastAsia="bg-BG"/>
        </w:rPr>
      </w:pPr>
      <w:r w:rsidRPr="004C1AE3">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4147F5" w:rsidRPr="004C1AE3" w:rsidRDefault="004147F5" w:rsidP="00174EA9">
      <w:pPr>
        <w:autoSpaceDE w:val="0"/>
        <w:autoSpaceDN w:val="0"/>
        <w:adjustRightInd w:val="0"/>
        <w:jc w:val="both"/>
        <w:rPr>
          <w:sz w:val="22"/>
          <w:szCs w:val="22"/>
          <w:lang w:val="bg-BG"/>
        </w:rPr>
      </w:pPr>
    </w:p>
    <w:p w:rsidR="004147F5" w:rsidRPr="004C1AE3" w:rsidRDefault="004147F5" w:rsidP="00174EA9">
      <w:pPr>
        <w:autoSpaceDE w:val="0"/>
        <w:autoSpaceDN w:val="0"/>
        <w:adjustRightInd w:val="0"/>
        <w:jc w:val="both"/>
        <w:rPr>
          <w:sz w:val="22"/>
          <w:szCs w:val="22"/>
          <w:lang w:val="bg-BG"/>
        </w:rPr>
      </w:pPr>
      <w:r w:rsidRPr="004C1AE3">
        <w:rPr>
          <w:sz w:val="22"/>
          <w:szCs w:val="22"/>
          <w:lang w:val="bg-BG"/>
        </w:rPr>
        <w:t>Известна ми е отговорността по чл. 313 от Наказателния кодекс за деклариране на неверни данни.</w:t>
      </w:r>
    </w:p>
    <w:p w:rsidR="004147F5" w:rsidRPr="004C1AE3" w:rsidRDefault="004147F5" w:rsidP="004E5EFC">
      <w:pPr>
        <w:autoSpaceDE w:val="0"/>
        <w:autoSpaceDN w:val="0"/>
        <w:snapToGrid w:val="0"/>
        <w:jc w:val="both"/>
        <w:rPr>
          <w:b/>
          <w:bCs/>
          <w:sz w:val="20"/>
          <w:szCs w:val="20"/>
          <w:lang w:val="bg-BG"/>
        </w:rPr>
      </w:pPr>
    </w:p>
    <w:p w:rsidR="004147F5" w:rsidRPr="004C1AE3" w:rsidRDefault="004147F5" w:rsidP="004E5EFC">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ДЕКЛАРАТОР:…………………………</w:t>
      </w:r>
    </w:p>
    <w:p w:rsidR="004147F5" w:rsidRPr="004C1AE3" w:rsidRDefault="004147F5" w:rsidP="00174EA9">
      <w:pPr>
        <w:autoSpaceDE w:val="0"/>
        <w:autoSpaceDN w:val="0"/>
        <w:snapToGrid w:val="0"/>
        <w:ind w:left="7799" w:firstLine="709"/>
        <w:jc w:val="both"/>
        <w:rPr>
          <w:b/>
          <w:bCs/>
          <w:sz w:val="20"/>
          <w:szCs w:val="20"/>
          <w:lang w:val="bg-BG"/>
        </w:rPr>
      </w:pPr>
      <w:r w:rsidRPr="004C1AE3">
        <w:rPr>
          <w:i/>
          <w:iCs/>
          <w:sz w:val="16"/>
          <w:szCs w:val="16"/>
          <w:lang w:val="bg-BG"/>
        </w:rPr>
        <w:t xml:space="preserve"> (подпис, печат)</w:t>
      </w:r>
    </w:p>
    <w:p w:rsidR="004147F5" w:rsidRPr="004C1AE3" w:rsidRDefault="004147F5" w:rsidP="00174EA9">
      <w:pPr>
        <w:autoSpaceDE w:val="0"/>
        <w:autoSpaceDN w:val="0"/>
        <w:adjustRightInd w:val="0"/>
        <w:ind w:firstLine="709"/>
        <w:jc w:val="both"/>
        <w:rPr>
          <w:rFonts w:eastAsia="Arial Unicode MS"/>
          <w:i/>
          <w:iCs/>
          <w:sz w:val="20"/>
          <w:szCs w:val="20"/>
          <w:lang w:val="bg-BG"/>
        </w:rPr>
      </w:pPr>
      <w:r w:rsidRPr="004C1AE3">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4147F5" w:rsidRPr="004C1AE3" w:rsidRDefault="004147F5" w:rsidP="00174EA9">
      <w:pPr>
        <w:pStyle w:val="Heading3"/>
        <w:spacing w:before="0"/>
        <w:jc w:val="both"/>
        <w:rPr>
          <w:rFonts w:ascii="Times New Roman" w:hAnsi="Times New Roman" w:cs="Times New Roman"/>
          <w:b w:val="0"/>
          <w:bCs w:val="0"/>
          <w:i/>
          <w:iCs/>
          <w:noProof/>
          <w:sz w:val="20"/>
          <w:szCs w:val="20"/>
          <w:lang w:val="bg-BG"/>
        </w:rPr>
      </w:pPr>
      <w:r w:rsidRPr="004C1AE3">
        <w:rPr>
          <w:rFonts w:eastAsia="Arial Unicode MS"/>
          <w:sz w:val="24"/>
          <w:szCs w:val="24"/>
          <w:lang w:val="bg-BG"/>
        </w:rPr>
        <w:br w:type="column"/>
      </w:r>
      <w:r w:rsidRPr="004C1AE3">
        <w:rPr>
          <w:rFonts w:ascii="Times New Roman" w:hAnsi="Times New Roman" w:cs="Times New Roman"/>
          <w:b w:val="0"/>
          <w:bCs w:val="0"/>
          <w:i/>
          <w:iCs/>
          <w:noProof/>
          <w:sz w:val="20"/>
          <w:szCs w:val="20"/>
          <w:lang w:val="bg-BG"/>
        </w:rPr>
        <w:t>Образец № 4. Декларация за липса на обстоятелствата по чл. 54, ал. 1, т. 3, 4 и 5 от ЗОП</w:t>
      </w:r>
    </w:p>
    <w:p w:rsidR="004147F5" w:rsidRPr="004C1AE3" w:rsidRDefault="004147F5" w:rsidP="007F1AF8">
      <w:pPr>
        <w:spacing w:before="240"/>
        <w:jc w:val="center"/>
        <w:rPr>
          <w:b/>
          <w:bCs/>
          <w:sz w:val="20"/>
          <w:szCs w:val="20"/>
          <w:lang w:val="bg-BG"/>
        </w:rPr>
      </w:pPr>
      <w:r w:rsidRPr="004C1AE3">
        <w:rPr>
          <w:b/>
          <w:bCs/>
          <w:sz w:val="20"/>
          <w:szCs w:val="20"/>
          <w:lang w:val="bg-BG"/>
        </w:rPr>
        <w:t>ДЕКЛАРАЦИЯ</w:t>
      </w:r>
    </w:p>
    <w:p w:rsidR="004147F5" w:rsidRPr="004C1AE3" w:rsidRDefault="004147F5" w:rsidP="007F1AF8">
      <w:pPr>
        <w:spacing w:before="120"/>
        <w:jc w:val="center"/>
        <w:rPr>
          <w:sz w:val="20"/>
          <w:szCs w:val="20"/>
          <w:lang w:val="bg-BG"/>
        </w:rPr>
      </w:pPr>
      <w:r w:rsidRPr="004C1AE3">
        <w:rPr>
          <w:sz w:val="20"/>
          <w:szCs w:val="20"/>
          <w:lang w:val="bg-BG"/>
        </w:rPr>
        <w:t>за липса на обстоятелствата по чл. 54, ал. 1, т. 3, 4 и 5 от ЗОП</w:t>
      </w:r>
    </w:p>
    <w:p w:rsidR="004147F5" w:rsidRPr="004C1AE3" w:rsidRDefault="004147F5" w:rsidP="00174EA9">
      <w:pPr>
        <w:jc w:val="both"/>
        <w:rPr>
          <w:sz w:val="20"/>
          <w:szCs w:val="20"/>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4147F5" w:rsidRPr="004C1AE3" w:rsidTr="00947ACC">
        <w:trPr>
          <w:trHeight w:val="256"/>
        </w:trPr>
        <w:tc>
          <w:tcPr>
            <w:tcW w:w="2215" w:type="dxa"/>
            <w:gridSpan w:val="3"/>
            <w:vAlign w:val="bottom"/>
          </w:tcPr>
          <w:p w:rsidR="004147F5" w:rsidRPr="004C1AE3" w:rsidRDefault="004147F5" w:rsidP="00174EA9">
            <w:pPr>
              <w:jc w:val="both"/>
              <w:rPr>
                <w:sz w:val="20"/>
                <w:szCs w:val="20"/>
                <w:lang w:val="bg-BG"/>
              </w:rPr>
            </w:pPr>
            <w:r w:rsidRPr="004C1AE3">
              <w:rPr>
                <w:sz w:val="20"/>
                <w:szCs w:val="20"/>
                <w:lang w:val="bg-BG"/>
              </w:rPr>
              <w:t>Долуподписаният/ата</w:t>
            </w:r>
          </w:p>
        </w:tc>
        <w:tc>
          <w:tcPr>
            <w:tcW w:w="6100" w:type="dxa"/>
            <w:gridSpan w:val="2"/>
            <w:vAlign w:val="bottom"/>
          </w:tcPr>
          <w:p w:rsidR="004147F5" w:rsidRPr="004C1AE3" w:rsidRDefault="004147F5" w:rsidP="00174EA9">
            <w:pPr>
              <w:jc w:val="both"/>
              <w:rPr>
                <w:sz w:val="20"/>
                <w:szCs w:val="20"/>
                <w:lang w:val="bg-BG"/>
              </w:rPr>
            </w:pPr>
          </w:p>
        </w:tc>
        <w:tc>
          <w:tcPr>
            <w:tcW w:w="698" w:type="dxa"/>
            <w:vAlign w:val="bottom"/>
          </w:tcPr>
          <w:p w:rsidR="004147F5" w:rsidRPr="004C1AE3" w:rsidRDefault="004147F5" w:rsidP="00174EA9">
            <w:pPr>
              <w:jc w:val="both"/>
              <w:rPr>
                <w:sz w:val="20"/>
                <w:szCs w:val="20"/>
                <w:lang w:val="bg-BG"/>
              </w:rPr>
            </w:pPr>
            <w:r w:rsidRPr="004C1AE3">
              <w:rPr>
                <w:sz w:val="20"/>
                <w:szCs w:val="20"/>
                <w:lang w:val="bg-BG"/>
              </w:rPr>
              <w:t>ЕГН</w:t>
            </w:r>
          </w:p>
        </w:tc>
        <w:tc>
          <w:tcPr>
            <w:tcW w:w="1305" w:type="dxa"/>
            <w:gridSpan w:val="2"/>
            <w:vAlign w:val="bottom"/>
          </w:tcPr>
          <w:p w:rsidR="004147F5" w:rsidRPr="004C1AE3" w:rsidRDefault="004147F5" w:rsidP="00174EA9">
            <w:pPr>
              <w:jc w:val="both"/>
              <w:rPr>
                <w:sz w:val="20"/>
                <w:szCs w:val="20"/>
                <w:lang w:val="bg-BG"/>
              </w:rPr>
            </w:pPr>
          </w:p>
        </w:tc>
      </w:tr>
      <w:tr w:rsidR="004147F5" w:rsidRPr="004C1AE3" w:rsidTr="00947ACC">
        <w:trPr>
          <w:trHeight w:val="271"/>
        </w:trPr>
        <w:tc>
          <w:tcPr>
            <w:tcW w:w="2215" w:type="dxa"/>
            <w:gridSpan w:val="3"/>
          </w:tcPr>
          <w:p w:rsidR="004147F5" w:rsidRPr="004C1AE3" w:rsidRDefault="004147F5" w:rsidP="00174EA9">
            <w:pPr>
              <w:jc w:val="both"/>
              <w:rPr>
                <w:sz w:val="20"/>
                <w:szCs w:val="20"/>
                <w:lang w:val="bg-BG"/>
              </w:rPr>
            </w:pPr>
          </w:p>
        </w:tc>
        <w:tc>
          <w:tcPr>
            <w:tcW w:w="6100" w:type="dxa"/>
            <w:gridSpan w:val="2"/>
          </w:tcPr>
          <w:p w:rsidR="004147F5" w:rsidRPr="004C1AE3" w:rsidRDefault="004147F5" w:rsidP="00174EA9">
            <w:pPr>
              <w:jc w:val="both"/>
              <w:rPr>
                <w:sz w:val="20"/>
                <w:szCs w:val="20"/>
                <w:lang w:val="bg-BG"/>
              </w:rPr>
            </w:pPr>
            <w:r w:rsidRPr="004C1AE3">
              <w:rPr>
                <w:i/>
                <w:iCs/>
                <w:sz w:val="16"/>
                <w:szCs w:val="16"/>
                <w:lang w:val="bg-BG"/>
              </w:rPr>
              <w:t>(трите имена на декларатора)</w:t>
            </w:r>
          </w:p>
        </w:tc>
        <w:tc>
          <w:tcPr>
            <w:tcW w:w="698" w:type="dxa"/>
          </w:tcPr>
          <w:p w:rsidR="004147F5" w:rsidRPr="004C1AE3" w:rsidRDefault="004147F5" w:rsidP="00174EA9">
            <w:pPr>
              <w:jc w:val="both"/>
              <w:rPr>
                <w:sz w:val="20"/>
                <w:szCs w:val="20"/>
                <w:lang w:val="bg-BG"/>
              </w:rPr>
            </w:pPr>
          </w:p>
        </w:tc>
        <w:tc>
          <w:tcPr>
            <w:tcW w:w="1305" w:type="dxa"/>
            <w:gridSpan w:val="2"/>
          </w:tcPr>
          <w:p w:rsidR="004147F5" w:rsidRPr="004C1AE3" w:rsidRDefault="004147F5" w:rsidP="00174EA9">
            <w:pPr>
              <w:jc w:val="both"/>
              <w:rPr>
                <w:sz w:val="20"/>
                <w:szCs w:val="20"/>
                <w:lang w:val="bg-BG"/>
              </w:rPr>
            </w:pPr>
          </w:p>
        </w:tc>
      </w:tr>
      <w:tr w:rsidR="004147F5" w:rsidRPr="004C1AE3" w:rsidTr="00947ACC">
        <w:trPr>
          <w:trHeight w:val="271"/>
        </w:trPr>
        <w:tc>
          <w:tcPr>
            <w:tcW w:w="1938" w:type="dxa"/>
            <w:gridSpan w:val="2"/>
            <w:vAlign w:val="bottom"/>
          </w:tcPr>
          <w:p w:rsidR="004147F5" w:rsidRPr="004C1AE3" w:rsidRDefault="004147F5" w:rsidP="00174EA9">
            <w:pPr>
              <w:jc w:val="both"/>
              <w:rPr>
                <w:i/>
                <w:iCs/>
                <w:sz w:val="16"/>
                <w:szCs w:val="16"/>
                <w:lang w:val="bg-BG"/>
              </w:rPr>
            </w:pPr>
            <w:r w:rsidRPr="004C1AE3">
              <w:rPr>
                <w:sz w:val="20"/>
                <w:szCs w:val="20"/>
                <w:lang w:val="bg-BG"/>
              </w:rPr>
              <w:t>в качеството си на</w:t>
            </w:r>
          </w:p>
        </w:tc>
        <w:tc>
          <w:tcPr>
            <w:tcW w:w="8379" w:type="dxa"/>
            <w:gridSpan w:val="6"/>
            <w:vAlign w:val="bottom"/>
          </w:tcPr>
          <w:p w:rsidR="004147F5" w:rsidRPr="004C1AE3" w:rsidRDefault="004147F5" w:rsidP="00174EA9">
            <w:pPr>
              <w:jc w:val="both"/>
              <w:rPr>
                <w:i/>
                <w:iCs/>
                <w:sz w:val="16"/>
                <w:szCs w:val="16"/>
                <w:lang w:val="bg-BG"/>
              </w:rPr>
            </w:pPr>
          </w:p>
        </w:tc>
      </w:tr>
      <w:tr w:rsidR="004147F5" w:rsidRPr="004C1AE3" w:rsidTr="00947ACC">
        <w:trPr>
          <w:trHeight w:val="256"/>
        </w:trPr>
        <w:tc>
          <w:tcPr>
            <w:tcW w:w="1938" w:type="dxa"/>
            <w:gridSpan w:val="2"/>
          </w:tcPr>
          <w:p w:rsidR="004147F5" w:rsidRPr="004C1AE3" w:rsidRDefault="004147F5" w:rsidP="00174EA9">
            <w:pPr>
              <w:jc w:val="both"/>
              <w:rPr>
                <w:sz w:val="20"/>
                <w:szCs w:val="20"/>
                <w:lang w:val="bg-BG"/>
              </w:rPr>
            </w:pPr>
          </w:p>
        </w:tc>
        <w:tc>
          <w:tcPr>
            <w:tcW w:w="8379" w:type="dxa"/>
            <w:gridSpan w:val="6"/>
          </w:tcPr>
          <w:p w:rsidR="004147F5" w:rsidRPr="004C1AE3" w:rsidRDefault="004147F5" w:rsidP="00174EA9">
            <w:pPr>
              <w:jc w:val="both"/>
              <w:rPr>
                <w:i/>
                <w:iCs/>
                <w:sz w:val="16"/>
                <w:szCs w:val="16"/>
                <w:lang w:val="bg-BG"/>
              </w:rPr>
            </w:pPr>
            <w:r w:rsidRPr="004C1AE3">
              <w:rPr>
                <w:i/>
                <w:iCs/>
                <w:sz w:val="16"/>
                <w:szCs w:val="16"/>
                <w:lang w:val="bg-BG"/>
              </w:rPr>
              <w:t>(длъжност на декларатора, напр. управител, член на УС, прокурист)</w:t>
            </w:r>
          </w:p>
        </w:tc>
      </w:tr>
      <w:tr w:rsidR="004147F5" w:rsidRPr="004C1AE3" w:rsidTr="00947ACC">
        <w:trPr>
          <w:trHeight w:val="271"/>
        </w:trPr>
        <w:tc>
          <w:tcPr>
            <w:tcW w:w="441" w:type="dxa"/>
            <w:vAlign w:val="bottom"/>
          </w:tcPr>
          <w:p w:rsidR="004147F5" w:rsidRPr="004C1AE3" w:rsidRDefault="004147F5" w:rsidP="00174EA9">
            <w:pPr>
              <w:jc w:val="both"/>
              <w:rPr>
                <w:sz w:val="20"/>
                <w:szCs w:val="20"/>
                <w:lang w:val="bg-BG"/>
              </w:rPr>
            </w:pPr>
            <w:r w:rsidRPr="004C1AE3">
              <w:rPr>
                <w:sz w:val="20"/>
                <w:szCs w:val="20"/>
                <w:lang w:val="bg-BG"/>
              </w:rPr>
              <w:t>на</w:t>
            </w:r>
          </w:p>
        </w:tc>
        <w:tc>
          <w:tcPr>
            <w:tcW w:w="6962" w:type="dxa"/>
            <w:gridSpan w:val="3"/>
            <w:vAlign w:val="bottom"/>
          </w:tcPr>
          <w:p w:rsidR="004147F5" w:rsidRPr="004C1AE3" w:rsidRDefault="004147F5" w:rsidP="00174EA9">
            <w:pPr>
              <w:jc w:val="both"/>
              <w:rPr>
                <w:sz w:val="20"/>
                <w:szCs w:val="20"/>
                <w:lang w:val="bg-BG"/>
              </w:rPr>
            </w:pPr>
          </w:p>
        </w:tc>
        <w:tc>
          <w:tcPr>
            <w:tcW w:w="1699" w:type="dxa"/>
            <w:gridSpan w:val="3"/>
            <w:vAlign w:val="bottom"/>
          </w:tcPr>
          <w:p w:rsidR="004147F5" w:rsidRPr="004C1AE3" w:rsidRDefault="004147F5" w:rsidP="00174EA9">
            <w:pPr>
              <w:jc w:val="both"/>
              <w:rPr>
                <w:sz w:val="20"/>
                <w:szCs w:val="20"/>
                <w:lang w:val="bg-BG"/>
              </w:rPr>
            </w:pPr>
            <w:r w:rsidRPr="004C1AE3">
              <w:rPr>
                <w:sz w:val="20"/>
                <w:szCs w:val="20"/>
                <w:lang w:val="bg-BG"/>
              </w:rPr>
              <w:t>ЕИК/БУЛСТАТ</w:t>
            </w:r>
          </w:p>
        </w:tc>
        <w:tc>
          <w:tcPr>
            <w:tcW w:w="1214" w:type="dxa"/>
            <w:vAlign w:val="bottom"/>
          </w:tcPr>
          <w:p w:rsidR="004147F5" w:rsidRPr="004C1AE3" w:rsidRDefault="004147F5" w:rsidP="00174EA9">
            <w:pPr>
              <w:jc w:val="both"/>
              <w:rPr>
                <w:sz w:val="20"/>
                <w:szCs w:val="20"/>
                <w:lang w:val="bg-BG"/>
              </w:rPr>
            </w:pPr>
          </w:p>
        </w:tc>
      </w:tr>
      <w:tr w:rsidR="004147F5" w:rsidRPr="004C1AE3" w:rsidTr="00947ACC">
        <w:trPr>
          <w:trHeight w:val="256"/>
        </w:trPr>
        <w:tc>
          <w:tcPr>
            <w:tcW w:w="441" w:type="dxa"/>
          </w:tcPr>
          <w:p w:rsidR="004147F5" w:rsidRPr="004C1AE3" w:rsidRDefault="004147F5" w:rsidP="00174EA9">
            <w:pPr>
              <w:jc w:val="both"/>
              <w:rPr>
                <w:sz w:val="20"/>
                <w:szCs w:val="20"/>
                <w:lang w:val="bg-BG"/>
              </w:rPr>
            </w:pPr>
          </w:p>
        </w:tc>
        <w:tc>
          <w:tcPr>
            <w:tcW w:w="6962" w:type="dxa"/>
            <w:gridSpan w:val="3"/>
          </w:tcPr>
          <w:p w:rsidR="004147F5" w:rsidRPr="004C1AE3" w:rsidRDefault="004147F5" w:rsidP="00174EA9">
            <w:pPr>
              <w:jc w:val="both"/>
              <w:rPr>
                <w:sz w:val="20"/>
                <w:szCs w:val="20"/>
                <w:lang w:val="bg-BG"/>
              </w:rPr>
            </w:pPr>
            <w:r w:rsidRPr="004C1AE3">
              <w:rPr>
                <w:i/>
                <w:iCs/>
                <w:sz w:val="16"/>
                <w:szCs w:val="16"/>
                <w:lang w:val="bg-BG"/>
              </w:rPr>
              <w:t>(наименование на участника/съдружника в обединение/подизпълнителя)</w:t>
            </w:r>
          </w:p>
        </w:tc>
        <w:tc>
          <w:tcPr>
            <w:tcW w:w="1699" w:type="dxa"/>
            <w:gridSpan w:val="3"/>
          </w:tcPr>
          <w:p w:rsidR="004147F5" w:rsidRPr="004C1AE3" w:rsidRDefault="004147F5" w:rsidP="00174EA9">
            <w:pPr>
              <w:jc w:val="both"/>
              <w:rPr>
                <w:sz w:val="20"/>
                <w:szCs w:val="20"/>
                <w:lang w:val="bg-BG"/>
              </w:rPr>
            </w:pPr>
          </w:p>
        </w:tc>
        <w:tc>
          <w:tcPr>
            <w:tcW w:w="1214" w:type="dxa"/>
          </w:tcPr>
          <w:p w:rsidR="004147F5" w:rsidRPr="004C1AE3" w:rsidRDefault="004147F5" w:rsidP="00174EA9">
            <w:pPr>
              <w:jc w:val="both"/>
              <w:rPr>
                <w:sz w:val="20"/>
                <w:szCs w:val="20"/>
                <w:lang w:val="bg-BG"/>
              </w:rPr>
            </w:pPr>
          </w:p>
        </w:tc>
      </w:tr>
    </w:tbl>
    <w:p w:rsidR="004147F5" w:rsidRPr="004C1AE3" w:rsidRDefault="004147F5" w:rsidP="00174EA9">
      <w:pPr>
        <w:spacing w:before="120" w:after="120"/>
        <w:jc w:val="both"/>
        <w:rPr>
          <w:sz w:val="20"/>
          <w:szCs w:val="20"/>
          <w:lang w:val="bg-BG"/>
        </w:rPr>
      </w:pPr>
      <w:r w:rsidRPr="004C1AE3">
        <w:rPr>
          <w:sz w:val="20"/>
          <w:szCs w:val="20"/>
          <w:lang w:val="bg-BG"/>
        </w:rPr>
        <w:t xml:space="preserve">в процедура по реда на чл.187 от ЗОП, за възлагане на поръчка с предмет </w:t>
      </w:r>
      <w:r w:rsidRPr="004C1AE3">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174EA9">
      <w:pPr>
        <w:spacing w:before="120" w:after="120"/>
        <w:jc w:val="both"/>
        <w:rPr>
          <w:sz w:val="20"/>
          <w:szCs w:val="20"/>
          <w:lang w:val="bg-BG"/>
        </w:rPr>
      </w:pPr>
    </w:p>
    <w:p w:rsidR="004147F5" w:rsidRPr="004C1AE3" w:rsidRDefault="004147F5" w:rsidP="007F1AF8">
      <w:pPr>
        <w:spacing w:before="240" w:after="120"/>
        <w:jc w:val="center"/>
        <w:rPr>
          <w:b/>
          <w:bCs/>
          <w:sz w:val="20"/>
          <w:szCs w:val="20"/>
          <w:lang w:val="bg-BG" w:eastAsia="bg-BG"/>
        </w:rPr>
      </w:pPr>
      <w:r w:rsidRPr="004C1AE3">
        <w:rPr>
          <w:b/>
          <w:bCs/>
          <w:sz w:val="20"/>
          <w:szCs w:val="20"/>
          <w:lang w:val="bg-BG" w:eastAsia="bg-BG"/>
        </w:rPr>
        <w:t>ДЕКЛАРИРАМ:</w:t>
      </w:r>
    </w:p>
    <w:p w:rsidR="004147F5" w:rsidRPr="004C1AE3" w:rsidRDefault="004147F5" w:rsidP="00174EA9">
      <w:pPr>
        <w:spacing w:before="120"/>
        <w:jc w:val="both"/>
        <w:rPr>
          <w:sz w:val="20"/>
          <w:szCs w:val="20"/>
          <w:lang w:val="bg-BG"/>
        </w:rPr>
      </w:pPr>
      <w:r w:rsidRPr="004C1AE3">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4147F5" w:rsidRPr="004C1AE3" w:rsidRDefault="004147F5" w:rsidP="00174EA9">
      <w:pPr>
        <w:spacing w:before="60" w:after="60"/>
        <w:jc w:val="both"/>
        <w:rPr>
          <w:sz w:val="20"/>
          <w:szCs w:val="20"/>
          <w:lang w:val="bg-BG"/>
        </w:rPr>
      </w:pPr>
      <w:r w:rsidRPr="004C1AE3">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4147F5" w:rsidRPr="004C1AE3" w:rsidRDefault="004147F5" w:rsidP="00174EA9">
      <w:pPr>
        <w:spacing w:before="60" w:after="60"/>
        <w:jc w:val="both"/>
        <w:rPr>
          <w:sz w:val="20"/>
          <w:szCs w:val="20"/>
          <w:lang w:val="bg-BG"/>
        </w:rPr>
      </w:pPr>
      <w:r w:rsidRPr="004C1AE3">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4147F5" w:rsidRPr="004C1AE3" w:rsidRDefault="004147F5" w:rsidP="00174EA9">
      <w:pPr>
        <w:spacing w:before="60" w:after="60"/>
        <w:jc w:val="both"/>
        <w:rPr>
          <w:sz w:val="20"/>
          <w:szCs w:val="20"/>
          <w:lang w:val="bg-BG"/>
        </w:rPr>
      </w:pPr>
      <w:r w:rsidRPr="004C1AE3">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4147F5" w:rsidRPr="004C1AE3" w:rsidRDefault="004147F5" w:rsidP="00174EA9">
      <w:pPr>
        <w:spacing w:before="60" w:after="60"/>
        <w:jc w:val="both"/>
        <w:rPr>
          <w:sz w:val="20"/>
          <w:szCs w:val="20"/>
          <w:lang w:val="bg-BG"/>
        </w:rPr>
      </w:pPr>
      <w:r w:rsidRPr="004C1AE3">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4147F5" w:rsidRPr="004C1AE3">
        <w:tc>
          <w:tcPr>
            <w:tcW w:w="4361" w:type="dxa"/>
            <w:vAlign w:val="bottom"/>
          </w:tcPr>
          <w:p w:rsidR="004147F5" w:rsidRPr="004C1AE3" w:rsidRDefault="004147F5" w:rsidP="00174EA9">
            <w:pPr>
              <w:jc w:val="both"/>
              <w:rPr>
                <w:sz w:val="20"/>
                <w:szCs w:val="20"/>
                <w:lang w:val="bg-BG"/>
              </w:rPr>
            </w:pPr>
            <w:r w:rsidRPr="004C1AE3">
              <w:rPr>
                <w:sz w:val="20"/>
                <w:szCs w:val="20"/>
                <w:lang w:val="bg-BG"/>
              </w:rPr>
              <w:t>Задълженията по т. 1, буква „г“ е в размер на</w:t>
            </w:r>
          </w:p>
        </w:tc>
        <w:tc>
          <w:tcPr>
            <w:tcW w:w="1431" w:type="dxa"/>
            <w:tcBorders>
              <w:bottom w:val="single" w:sz="4" w:space="0" w:color="auto"/>
            </w:tcBorders>
            <w:vAlign w:val="bottom"/>
          </w:tcPr>
          <w:p w:rsidR="004147F5" w:rsidRPr="004C1AE3" w:rsidRDefault="004147F5" w:rsidP="00174EA9">
            <w:pPr>
              <w:spacing w:before="60" w:after="60"/>
              <w:jc w:val="both"/>
              <w:rPr>
                <w:sz w:val="20"/>
                <w:szCs w:val="20"/>
                <w:lang w:val="bg-BG"/>
              </w:rPr>
            </w:pPr>
          </w:p>
        </w:tc>
        <w:tc>
          <w:tcPr>
            <w:tcW w:w="239" w:type="dxa"/>
          </w:tcPr>
          <w:p w:rsidR="004147F5" w:rsidRPr="004C1AE3" w:rsidRDefault="004147F5" w:rsidP="00174EA9">
            <w:pPr>
              <w:spacing w:before="60" w:after="60"/>
              <w:jc w:val="both"/>
              <w:rPr>
                <w:sz w:val="20"/>
                <w:szCs w:val="20"/>
                <w:lang w:val="bg-BG"/>
              </w:rPr>
            </w:pPr>
          </w:p>
        </w:tc>
        <w:tc>
          <w:tcPr>
            <w:tcW w:w="3716" w:type="dxa"/>
            <w:tcBorders>
              <w:bottom w:val="single" w:sz="4" w:space="0" w:color="auto"/>
            </w:tcBorders>
            <w:vAlign w:val="bottom"/>
          </w:tcPr>
          <w:p w:rsidR="004147F5" w:rsidRPr="004C1AE3" w:rsidRDefault="004147F5" w:rsidP="00174EA9">
            <w:pPr>
              <w:spacing w:before="60" w:after="60"/>
              <w:jc w:val="both"/>
              <w:rPr>
                <w:sz w:val="20"/>
                <w:szCs w:val="20"/>
                <w:lang w:val="bg-BG"/>
              </w:rPr>
            </w:pPr>
          </w:p>
        </w:tc>
      </w:tr>
      <w:tr w:rsidR="004147F5" w:rsidRPr="004C1AE3">
        <w:tc>
          <w:tcPr>
            <w:tcW w:w="4361" w:type="dxa"/>
            <w:vAlign w:val="bottom"/>
          </w:tcPr>
          <w:p w:rsidR="004147F5" w:rsidRPr="004C1AE3" w:rsidRDefault="004147F5" w:rsidP="00174EA9">
            <w:pPr>
              <w:jc w:val="both"/>
              <w:rPr>
                <w:sz w:val="16"/>
                <w:szCs w:val="16"/>
                <w:lang w:val="bg-BG"/>
              </w:rPr>
            </w:pPr>
          </w:p>
        </w:tc>
        <w:tc>
          <w:tcPr>
            <w:tcW w:w="1431" w:type="dxa"/>
            <w:tcBorders>
              <w:top w:val="single" w:sz="4" w:space="0" w:color="auto"/>
            </w:tcBorders>
          </w:tcPr>
          <w:p w:rsidR="004147F5" w:rsidRPr="004C1AE3" w:rsidRDefault="004147F5" w:rsidP="00174EA9">
            <w:pPr>
              <w:jc w:val="both"/>
              <w:rPr>
                <w:sz w:val="20"/>
                <w:szCs w:val="20"/>
                <w:lang w:val="bg-BG"/>
              </w:rPr>
            </w:pPr>
            <w:r w:rsidRPr="004C1AE3">
              <w:rPr>
                <w:i/>
                <w:iCs/>
                <w:sz w:val="16"/>
                <w:szCs w:val="16"/>
                <w:lang w:val="bg-BG" w:eastAsia="bg-BG"/>
              </w:rPr>
              <w:t>(сума с цифри)</w:t>
            </w:r>
          </w:p>
        </w:tc>
        <w:tc>
          <w:tcPr>
            <w:tcW w:w="239" w:type="dxa"/>
          </w:tcPr>
          <w:p w:rsidR="004147F5" w:rsidRPr="004C1AE3" w:rsidRDefault="004147F5" w:rsidP="00174EA9">
            <w:pPr>
              <w:jc w:val="both"/>
              <w:rPr>
                <w:i/>
                <w:iCs/>
                <w:sz w:val="16"/>
                <w:szCs w:val="16"/>
                <w:lang w:val="bg-BG" w:eastAsia="bg-BG"/>
              </w:rPr>
            </w:pPr>
          </w:p>
        </w:tc>
        <w:tc>
          <w:tcPr>
            <w:tcW w:w="3716" w:type="dxa"/>
            <w:tcBorders>
              <w:top w:val="single" w:sz="4" w:space="0" w:color="auto"/>
            </w:tcBorders>
          </w:tcPr>
          <w:p w:rsidR="004147F5" w:rsidRPr="004C1AE3" w:rsidRDefault="004147F5" w:rsidP="00174EA9">
            <w:pPr>
              <w:jc w:val="both"/>
              <w:rPr>
                <w:sz w:val="20"/>
                <w:szCs w:val="20"/>
                <w:lang w:val="bg-BG"/>
              </w:rPr>
            </w:pPr>
            <w:r w:rsidRPr="004C1AE3">
              <w:rPr>
                <w:i/>
                <w:iCs/>
                <w:sz w:val="16"/>
                <w:szCs w:val="16"/>
                <w:lang w:val="bg-BG" w:eastAsia="bg-BG"/>
              </w:rPr>
              <w:t>(сума с думи)</w:t>
            </w:r>
          </w:p>
        </w:tc>
      </w:tr>
      <w:tr w:rsidR="004147F5" w:rsidRPr="004C1AE3">
        <w:tc>
          <w:tcPr>
            <w:tcW w:w="9745" w:type="dxa"/>
            <w:gridSpan w:val="4"/>
          </w:tcPr>
          <w:p w:rsidR="004147F5" w:rsidRPr="004C1AE3" w:rsidRDefault="004147F5" w:rsidP="00174EA9">
            <w:pPr>
              <w:spacing w:before="60"/>
              <w:ind w:right="-1"/>
              <w:jc w:val="both"/>
              <w:rPr>
                <w:sz w:val="20"/>
                <w:szCs w:val="20"/>
                <w:lang w:val="bg-BG"/>
              </w:rPr>
            </w:pPr>
            <w:r w:rsidRPr="004C1AE3">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4147F5" w:rsidRPr="004C1AE3" w:rsidRDefault="004147F5" w:rsidP="007D39B5">
            <w:pPr>
              <w:spacing w:before="60"/>
              <w:ind w:right="-1"/>
              <w:jc w:val="both"/>
              <w:rPr>
                <w:sz w:val="20"/>
                <w:szCs w:val="20"/>
                <w:lang w:val="bg-BG"/>
              </w:rPr>
            </w:pPr>
            <w:r w:rsidRPr="004C1AE3">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4147F5" w:rsidRPr="004C1AE3" w:rsidRDefault="004147F5" w:rsidP="00174EA9">
      <w:pPr>
        <w:spacing w:before="120" w:after="120"/>
        <w:jc w:val="both"/>
        <w:rPr>
          <w:sz w:val="20"/>
          <w:szCs w:val="20"/>
          <w:lang w:val="bg-BG"/>
        </w:rPr>
      </w:pPr>
      <w:r w:rsidRPr="004C1AE3">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4147F5" w:rsidRPr="004C1AE3" w:rsidRDefault="004147F5" w:rsidP="00174EA9">
      <w:pPr>
        <w:spacing w:before="120" w:after="120"/>
        <w:jc w:val="both"/>
        <w:rPr>
          <w:sz w:val="20"/>
          <w:szCs w:val="20"/>
          <w:lang w:val="bg-BG"/>
        </w:rPr>
      </w:pPr>
      <w:r w:rsidRPr="004C1AE3">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4147F5" w:rsidRPr="004C1AE3" w:rsidRDefault="004147F5" w:rsidP="00074994">
      <w:pPr>
        <w:spacing w:before="120" w:after="120"/>
        <w:jc w:val="both"/>
        <w:rPr>
          <w:sz w:val="20"/>
          <w:szCs w:val="20"/>
          <w:lang w:val="bg-BG"/>
        </w:rPr>
      </w:pPr>
      <w:r w:rsidRPr="004C1AE3">
        <w:rPr>
          <w:sz w:val="20"/>
          <w:szCs w:val="20"/>
          <w:lang w:val="bg-BG"/>
        </w:rPr>
        <w:t>6.1. Представляваният от мен участник/член на обединение/подизпълнител е/не е дружество (невярното се зачертава),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w:t>
      </w:r>
      <w:r>
        <w:rPr>
          <w:sz w:val="20"/>
          <w:szCs w:val="20"/>
          <w:lang w:val="bg-BG"/>
        </w:rPr>
        <w:t>н данъчен режим по смисъла на</w:t>
      </w:r>
      <w:r w:rsidRPr="004C1AE3">
        <w:rPr>
          <w:sz w:val="20"/>
          <w:szCs w:val="20"/>
          <w:lang w:val="bg-BG"/>
        </w:rPr>
        <w:t xml:space="preserve">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4147F5" w:rsidRPr="004C1AE3" w:rsidRDefault="004147F5" w:rsidP="00074994">
      <w:pPr>
        <w:spacing w:before="120" w:after="120"/>
        <w:jc w:val="both"/>
        <w:rPr>
          <w:sz w:val="20"/>
          <w:szCs w:val="20"/>
          <w:lang w:val="bg-BG"/>
        </w:rPr>
      </w:pPr>
      <w:r w:rsidRPr="004C1AE3">
        <w:rPr>
          <w:sz w:val="20"/>
          <w:szCs w:val="20"/>
          <w:lang w:val="bg-BG"/>
        </w:rPr>
        <w:t>6.2. Представляваният от мен участник/член на обединение/подизпълнител е/не е дружество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4147F5" w:rsidRPr="004C1AE3" w:rsidRDefault="004147F5" w:rsidP="00074994">
      <w:pPr>
        <w:spacing w:before="120" w:after="120"/>
        <w:jc w:val="both"/>
        <w:rPr>
          <w:sz w:val="20"/>
          <w:szCs w:val="20"/>
          <w:lang w:val="bg-BG"/>
        </w:rPr>
      </w:pPr>
      <w:r w:rsidRPr="004C1AE3">
        <w:rPr>
          <w:sz w:val="20"/>
          <w:szCs w:val="20"/>
          <w:lang w:val="bg-BG"/>
        </w:rPr>
        <w:t>6.3. Лично аз съм/не съм свързано лице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4147F5" w:rsidRPr="004C1AE3" w:rsidRDefault="004147F5" w:rsidP="00074994">
      <w:pPr>
        <w:spacing w:before="120" w:after="120"/>
        <w:jc w:val="both"/>
        <w:rPr>
          <w:sz w:val="20"/>
          <w:szCs w:val="20"/>
          <w:lang w:val="bg-BG"/>
        </w:rPr>
      </w:pPr>
    </w:p>
    <w:p w:rsidR="004147F5" w:rsidRPr="004C1AE3" w:rsidRDefault="004147F5" w:rsidP="00074994">
      <w:pPr>
        <w:spacing w:before="120" w:after="120"/>
        <w:jc w:val="both"/>
        <w:rPr>
          <w:sz w:val="20"/>
          <w:szCs w:val="20"/>
          <w:lang w:val="bg-BG"/>
        </w:rPr>
      </w:pPr>
      <w:r w:rsidRPr="004C1AE3">
        <w:rPr>
          <w:sz w:val="20"/>
          <w:szCs w:val="20"/>
          <w:lang w:val="bg-BG"/>
        </w:rPr>
        <w:t>7. 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6"/>
        <w:gridCol w:w="1342"/>
        <w:gridCol w:w="566"/>
        <w:gridCol w:w="4111"/>
        <w:gridCol w:w="1134"/>
        <w:gridCol w:w="272"/>
        <w:gridCol w:w="379"/>
        <w:gridCol w:w="2042"/>
      </w:tblGrid>
      <w:tr w:rsidR="004147F5" w:rsidRPr="004C1AE3" w:rsidTr="00947ACC">
        <w:tc>
          <w:tcPr>
            <w:tcW w:w="466" w:type="dxa"/>
            <w:vAlign w:val="bottom"/>
          </w:tcPr>
          <w:p w:rsidR="004147F5" w:rsidRPr="004C1AE3" w:rsidRDefault="004147F5" w:rsidP="008F62F1">
            <w:pPr>
              <w:jc w:val="both"/>
              <w:rPr>
                <w:sz w:val="16"/>
                <w:szCs w:val="20"/>
                <w:lang w:val="bg-BG"/>
              </w:rPr>
            </w:pPr>
            <w:r w:rsidRPr="004C1AE3">
              <w:rPr>
                <w:sz w:val="16"/>
                <w:szCs w:val="20"/>
                <w:lang w:val="bg-BG"/>
              </w:rPr>
              <w:t>7.1.</w:t>
            </w:r>
          </w:p>
        </w:tc>
        <w:tc>
          <w:tcPr>
            <w:tcW w:w="7153" w:type="dxa"/>
            <w:gridSpan w:val="4"/>
            <w:vAlign w:val="bottom"/>
          </w:tcPr>
          <w:p w:rsidR="004147F5" w:rsidRPr="004C1AE3" w:rsidRDefault="004147F5" w:rsidP="008F62F1">
            <w:pPr>
              <w:jc w:val="both"/>
              <w:rPr>
                <w:sz w:val="20"/>
                <w:szCs w:val="20"/>
                <w:lang w:val="bg-BG"/>
              </w:rPr>
            </w:pPr>
          </w:p>
        </w:tc>
        <w:tc>
          <w:tcPr>
            <w:tcW w:w="651" w:type="dxa"/>
            <w:gridSpan w:val="2"/>
            <w:vAlign w:val="bottom"/>
          </w:tcPr>
          <w:p w:rsidR="004147F5" w:rsidRPr="004C1AE3" w:rsidRDefault="004147F5" w:rsidP="008F62F1">
            <w:pPr>
              <w:jc w:val="both"/>
              <w:rPr>
                <w:sz w:val="20"/>
                <w:szCs w:val="20"/>
                <w:lang w:val="bg-BG"/>
              </w:rPr>
            </w:pPr>
            <w:r w:rsidRPr="004C1AE3">
              <w:rPr>
                <w:sz w:val="20"/>
                <w:szCs w:val="20"/>
                <w:lang w:val="bg-BG"/>
              </w:rPr>
              <w:t>ЕГН</w:t>
            </w:r>
          </w:p>
        </w:tc>
        <w:tc>
          <w:tcPr>
            <w:tcW w:w="2042" w:type="dxa"/>
            <w:vAlign w:val="bottom"/>
          </w:tcPr>
          <w:p w:rsidR="004147F5" w:rsidRPr="004C1AE3" w:rsidRDefault="004147F5" w:rsidP="008F62F1">
            <w:pPr>
              <w:jc w:val="both"/>
              <w:rPr>
                <w:sz w:val="20"/>
                <w:szCs w:val="20"/>
                <w:lang w:val="bg-BG"/>
              </w:rPr>
            </w:pPr>
          </w:p>
        </w:tc>
      </w:tr>
      <w:tr w:rsidR="004147F5" w:rsidRPr="004C1AE3" w:rsidTr="00074994">
        <w:tc>
          <w:tcPr>
            <w:tcW w:w="7619" w:type="dxa"/>
            <w:gridSpan w:val="5"/>
          </w:tcPr>
          <w:p w:rsidR="004147F5" w:rsidRPr="004C1AE3" w:rsidRDefault="004147F5" w:rsidP="008F62F1">
            <w:pPr>
              <w:jc w:val="both"/>
              <w:rPr>
                <w:sz w:val="20"/>
                <w:szCs w:val="20"/>
                <w:lang w:val="bg-BG"/>
              </w:rPr>
            </w:pPr>
            <w:r w:rsidRPr="004C1AE3">
              <w:rPr>
                <w:i/>
                <w:iCs/>
                <w:sz w:val="16"/>
                <w:szCs w:val="16"/>
                <w:lang w:val="bg-BG"/>
              </w:rPr>
              <w:t>(име, презиме, фамилия)</w:t>
            </w:r>
          </w:p>
        </w:tc>
        <w:tc>
          <w:tcPr>
            <w:tcW w:w="2693" w:type="dxa"/>
            <w:gridSpan w:val="3"/>
          </w:tcPr>
          <w:p w:rsidR="004147F5" w:rsidRPr="004C1AE3" w:rsidRDefault="004147F5" w:rsidP="008F62F1">
            <w:pPr>
              <w:jc w:val="both"/>
              <w:rPr>
                <w:sz w:val="20"/>
                <w:szCs w:val="20"/>
                <w:lang w:val="bg-BG"/>
              </w:rPr>
            </w:pPr>
          </w:p>
        </w:tc>
      </w:tr>
      <w:tr w:rsidR="004147F5" w:rsidRPr="004C1AE3" w:rsidTr="00074994">
        <w:tc>
          <w:tcPr>
            <w:tcW w:w="2374" w:type="dxa"/>
            <w:gridSpan w:val="3"/>
          </w:tcPr>
          <w:p w:rsidR="004147F5" w:rsidRPr="004C1AE3" w:rsidRDefault="004147F5" w:rsidP="008F62F1">
            <w:pPr>
              <w:jc w:val="both"/>
              <w:rPr>
                <w:i/>
                <w:iCs/>
                <w:sz w:val="16"/>
                <w:szCs w:val="16"/>
                <w:lang w:val="bg-BG"/>
              </w:rPr>
            </w:pPr>
            <w:r w:rsidRPr="004C1AE3">
              <w:rPr>
                <w:sz w:val="20"/>
                <w:szCs w:val="20"/>
                <w:lang w:val="bg-BG"/>
              </w:rPr>
              <w:t>Дата и място на раждане</w:t>
            </w:r>
          </w:p>
        </w:tc>
        <w:tc>
          <w:tcPr>
            <w:tcW w:w="4111" w:type="dxa"/>
            <w:vAlign w:val="bottom"/>
          </w:tcPr>
          <w:p w:rsidR="004147F5" w:rsidRPr="004C1AE3" w:rsidRDefault="004147F5" w:rsidP="008F62F1">
            <w:pPr>
              <w:jc w:val="both"/>
              <w:rPr>
                <w:sz w:val="20"/>
                <w:szCs w:val="20"/>
                <w:lang w:val="bg-BG"/>
              </w:rPr>
            </w:pPr>
          </w:p>
        </w:tc>
        <w:tc>
          <w:tcPr>
            <w:tcW w:w="1406" w:type="dxa"/>
            <w:gridSpan w:val="2"/>
          </w:tcPr>
          <w:p w:rsidR="004147F5" w:rsidRPr="004C1AE3" w:rsidRDefault="004147F5" w:rsidP="008F62F1">
            <w:pPr>
              <w:jc w:val="both"/>
              <w:rPr>
                <w:i/>
                <w:iCs/>
                <w:sz w:val="16"/>
                <w:szCs w:val="16"/>
                <w:lang w:val="bg-BG"/>
              </w:rPr>
            </w:pPr>
            <w:r w:rsidRPr="004C1AE3">
              <w:rPr>
                <w:sz w:val="20"/>
                <w:szCs w:val="20"/>
                <w:lang w:val="bg-BG"/>
              </w:rPr>
              <w:t>Гражданство</w:t>
            </w:r>
          </w:p>
        </w:tc>
        <w:tc>
          <w:tcPr>
            <w:tcW w:w="2421" w:type="dxa"/>
            <w:gridSpan w:val="2"/>
            <w:vAlign w:val="bottom"/>
          </w:tcPr>
          <w:p w:rsidR="004147F5" w:rsidRPr="004C1AE3" w:rsidRDefault="004147F5" w:rsidP="008F62F1">
            <w:pPr>
              <w:jc w:val="both"/>
              <w:rPr>
                <w:sz w:val="20"/>
                <w:szCs w:val="20"/>
                <w:lang w:val="bg-BG"/>
              </w:rPr>
            </w:pPr>
          </w:p>
        </w:tc>
      </w:tr>
      <w:tr w:rsidR="004147F5" w:rsidRPr="004C1AE3" w:rsidTr="00074994">
        <w:tc>
          <w:tcPr>
            <w:tcW w:w="1808" w:type="dxa"/>
            <w:gridSpan w:val="2"/>
            <w:vAlign w:val="bottom"/>
          </w:tcPr>
          <w:p w:rsidR="004147F5" w:rsidRPr="004C1AE3" w:rsidRDefault="004147F5" w:rsidP="008F62F1">
            <w:pPr>
              <w:spacing w:before="60"/>
              <w:jc w:val="both"/>
              <w:rPr>
                <w:sz w:val="20"/>
                <w:szCs w:val="20"/>
                <w:lang w:val="bg-BG"/>
              </w:rPr>
            </w:pPr>
            <w:r w:rsidRPr="004C1AE3">
              <w:rPr>
                <w:sz w:val="20"/>
                <w:szCs w:val="20"/>
                <w:lang w:val="bg-BG"/>
              </w:rPr>
              <w:t>Постоянен адрес</w:t>
            </w:r>
          </w:p>
        </w:tc>
        <w:tc>
          <w:tcPr>
            <w:tcW w:w="8504" w:type="dxa"/>
            <w:gridSpan w:val="6"/>
            <w:vAlign w:val="bottom"/>
          </w:tcPr>
          <w:p w:rsidR="004147F5" w:rsidRPr="004C1AE3" w:rsidRDefault="004147F5" w:rsidP="008F62F1">
            <w:pPr>
              <w:jc w:val="both"/>
              <w:rPr>
                <w:sz w:val="20"/>
                <w:szCs w:val="20"/>
                <w:lang w:val="bg-BG"/>
              </w:rPr>
            </w:pPr>
          </w:p>
        </w:tc>
      </w:tr>
      <w:tr w:rsidR="004147F5" w:rsidRPr="004C1AE3" w:rsidTr="00947ACC">
        <w:tc>
          <w:tcPr>
            <w:tcW w:w="466" w:type="dxa"/>
            <w:vAlign w:val="bottom"/>
          </w:tcPr>
          <w:p w:rsidR="004147F5" w:rsidRPr="004C1AE3" w:rsidRDefault="004147F5" w:rsidP="008F62F1">
            <w:pPr>
              <w:jc w:val="both"/>
              <w:rPr>
                <w:sz w:val="16"/>
                <w:szCs w:val="20"/>
                <w:lang w:val="bg-BG"/>
              </w:rPr>
            </w:pPr>
            <w:r w:rsidRPr="004C1AE3">
              <w:rPr>
                <w:sz w:val="16"/>
                <w:szCs w:val="20"/>
                <w:lang w:val="bg-BG"/>
              </w:rPr>
              <w:t>7.2.</w:t>
            </w:r>
          </w:p>
        </w:tc>
        <w:tc>
          <w:tcPr>
            <w:tcW w:w="7153" w:type="dxa"/>
            <w:gridSpan w:val="4"/>
            <w:vAlign w:val="bottom"/>
          </w:tcPr>
          <w:p w:rsidR="004147F5" w:rsidRPr="004C1AE3" w:rsidRDefault="004147F5" w:rsidP="008F62F1">
            <w:pPr>
              <w:jc w:val="both"/>
              <w:rPr>
                <w:sz w:val="20"/>
                <w:szCs w:val="20"/>
                <w:lang w:val="bg-BG"/>
              </w:rPr>
            </w:pPr>
          </w:p>
        </w:tc>
        <w:tc>
          <w:tcPr>
            <w:tcW w:w="651" w:type="dxa"/>
            <w:gridSpan w:val="2"/>
            <w:vAlign w:val="bottom"/>
          </w:tcPr>
          <w:p w:rsidR="004147F5" w:rsidRPr="004C1AE3" w:rsidRDefault="004147F5" w:rsidP="008F62F1">
            <w:pPr>
              <w:jc w:val="both"/>
              <w:rPr>
                <w:sz w:val="20"/>
                <w:szCs w:val="20"/>
                <w:lang w:val="bg-BG"/>
              </w:rPr>
            </w:pPr>
            <w:r w:rsidRPr="004C1AE3">
              <w:rPr>
                <w:sz w:val="20"/>
                <w:szCs w:val="20"/>
                <w:lang w:val="bg-BG"/>
              </w:rPr>
              <w:t>ЕГН</w:t>
            </w:r>
          </w:p>
        </w:tc>
        <w:tc>
          <w:tcPr>
            <w:tcW w:w="2042" w:type="dxa"/>
            <w:vAlign w:val="bottom"/>
          </w:tcPr>
          <w:p w:rsidR="004147F5" w:rsidRPr="004C1AE3" w:rsidRDefault="004147F5" w:rsidP="008F62F1">
            <w:pPr>
              <w:jc w:val="both"/>
              <w:rPr>
                <w:sz w:val="20"/>
                <w:szCs w:val="20"/>
                <w:lang w:val="bg-BG"/>
              </w:rPr>
            </w:pPr>
          </w:p>
        </w:tc>
      </w:tr>
      <w:tr w:rsidR="004147F5" w:rsidRPr="004C1AE3" w:rsidTr="00074994">
        <w:tc>
          <w:tcPr>
            <w:tcW w:w="7619" w:type="dxa"/>
            <w:gridSpan w:val="5"/>
          </w:tcPr>
          <w:p w:rsidR="004147F5" w:rsidRPr="004C1AE3" w:rsidRDefault="004147F5" w:rsidP="008F62F1">
            <w:pPr>
              <w:jc w:val="both"/>
              <w:rPr>
                <w:sz w:val="20"/>
                <w:szCs w:val="20"/>
                <w:lang w:val="bg-BG"/>
              </w:rPr>
            </w:pPr>
            <w:r w:rsidRPr="004C1AE3">
              <w:rPr>
                <w:i/>
                <w:iCs/>
                <w:sz w:val="16"/>
                <w:szCs w:val="16"/>
                <w:lang w:val="bg-BG"/>
              </w:rPr>
              <w:t>(име, презиме, фамилия)</w:t>
            </w:r>
          </w:p>
        </w:tc>
        <w:tc>
          <w:tcPr>
            <w:tcW w:w="2693" w:type="dxa"/>
            <w:gridSpan w:val="3"/>
          </w:tcPr>
          <w:p w:rsidR="004147F5" w:rsidRPr="004C1AE3" w:rsidRDefault="004147F5" w:rsidP="008F62F1">
            <w:pPr>
              <w:jc w:val="both"/>
              <w:rPr>
                <w:sz w:val="20"/>
                <w:szCs w:val="20"/>
                <w:lang w:val="bg-BG"/>
              </w:rPr>
            </w:pPr>
          </w:p>
        </w:tc>
      </w:tr>
      <w:tr w:rsidR="004147F5" w:rsidRPr="004C1AE3" w:rsidTr="00074994">
        <w:tc>
          <w:tcPr>
            <w:tcW w:w="2374" w:type="dxa"/>
            <w:gridSpan w:val="3"/>
          </w:tcPr>
          <w:p w:rsidR="004147F5" w:rsidRPr="004C1AE3" w:rsidRDefault="004147F5" w:rsidP="008F62F1">
            <w:pPr>
              <w:jc w:val="both"/>
              <w:rPr>
                <w:i/>
                <w:iCs/>
                <w:sz w:val="16"/>
                <w:szCs w:val="16"/>
                <w:lang w:val="bg-BG"/>
              </w:rPr>
            </w:pPr>
            <w:r w:rsidRPr="004C1AE3">
              <w:rPr>
                <w:sz w:val="20"/>
                <w:szCs w:val="20"/>
                <w:lang w:val="bg-BG"/>
              </w:rPr>
              <w:t>Дата и място на раждане</w:t>
            </w:r>
          </w:p>
        </w:tc>
        <w:tc>
          <w:tcPr>
            <w:tcW w:w="4111" w:type="dxa"/>
            <w:vAlign w:val="bottom"/>
          </w:tcPr>
          <w:p w:rsidR="004147F5" w:rsidRPr="004C1AE3" w:rsidRDefault="004147F5" w:rsidP="008F62F1">
            <w:pPr>
              <w:jc w:val="both"/>
              <w:rPr>
                <w:sz w:val="20"/>
                <w:szCs w:val="20"/>
                <w:lang w:val="bg-BG"/>
              </w:rPr>
            </w:pPr>
          </w:p>
        </w:tc>
        <w:tc>
          <w:tcPr>
            <w:tcW w:w="1406" w:type="dxa"/>
            <w:gridSpan w:val="2"/>
          </w:tcPr>
          <w:p w:rsidR="004147F5" w:rsidRPr="004C1AE3" w:rsidRDefault="004147F5" w:rsidP="008F62F1">
            <w:pPr>
              <w:jc w:val="both"/>
              <w:rPr>
                <w:i/>
                <w:iCs/>
                <w:sz w:val="16"/>
                <w:szCs w:val="16"/>
                <w:lang w:val="bg-BG"/>
              </w:rPr>
            </w:pPr>
            <w:r w:rsidRPr="004C1AE3">
              <w:rPr>
                <w:sz w:val="20"/>
                <w:szCs w:val="20"/>
                <w:lang w:val="bg-BG"/>
              </w:rPr>
              <w:t>Гражданство</w:t>
            </w:r>
          </w:p>
        </w:tc>
        <w:tc>
          <w:tcPr>
            <w:tcW w:w="2421" w:type="dxa"/>
            <w:gridSpan w:val="2"/>
            <w:vAlign w:val="bottom"/>
          </w:tcPr>
          <w:p w:rsidR="004147F5" w:rsidRPr="004C1AE3" w:rsidRDefault="004147F5" w:rsidP="008F62F1">
            <w:pPr>
              <w:jc w:val="both"/>
              <w:rPr>
                <w:sz w:val="20"/>
                <w:szCs w:val="20"/>
                <w:lang w:val="bg-BG"/>
              </w:rPr>
            </w:pPr>
          </w:p>
        </w:tc>
      </w:tr>
      <w:tr w:rsidR="004147F5" w:rsidRPr="004C1AE3" w:rsidTr="00074994">
        <w:tc>
          <w:tcPr>
            <w:tcW w:w="1808" w:type="dxa"/>
            <w:gridSpan w:val="2"/>
            <w:vAlign w:val="bottom"/>
          </w:tcPr>
          <w:p w:rsidR="004147F5" w:rsidRPr="004C1AE3" w:rsidRDefault="004147F5" w:rsidP="008F62F1">
            <w:pPr>
              <w:spacing w:before="60"/>
              <w:jc w:val="both"/>
              <w:rPr>
                <w:sz w:val="20"/>
                <w:szCs w:val="20"/>
                <w:lang w:val="bg-BG"/>
              </w:rPr>
            </w:pPr>
            <w:r w:rsidRPr="004C1AE3">
              <w:rPr>
                <w:sz w:val="20"/>
                <w:szCs w:val="20"/>
                <w:lang w:val="bg-BG"/>
              </w:rPr>
              <w:t>Постоянен адрес</w:t>
            </w:r>
          </w:p>
        </w:tc>
        <w:tc>
          <w:tcPr>
            <w:tcW w:w="8504" w:type="dxa"/>
            <w:gridSpan w:val="6"/>
            <w:vAlign w:val="bottom"/>
          </w:tcPr>
          <w:p w:rsidR="004147F5" w:rsidRPr="004C1AE3" w:rsidRDefault="004147F5" w:rsidP="008F62F1">
            <w:pPr>
              <w:jc w:val="both"/>
              <w:rPr>
                <w:sz w:val="20"/>
                <w:szCs w:val="20"/>
                <w:lang w:val="bg-BG"/>
              </w:rPr>
            </w:pPr>
          </w:p>
        </w:tc>
      </w:tr>
    </w:tbl>
    <w:p w:rsidR="004147F5" w:rsidRPr="004C1AE3" w:rsidRDefault="004147F5" w:rsidP="00174EA9">
      <w:pPr>
        <w:autoSpaceDE w:val="0"/>
        <w:autoSpaceDN w:val="0"/>
        <w:adjustRightInd w:val="0"/>
        <w:jc w:val="both"/>
        <w:rPr>
          <w:sz w:val="22"/>
          <w:szCs w:val="22"/>
          <w:lang w:val="bg-BG"/>
        </w:rPr>
      </w:pPr>
    </w:p>
    <w:p w:rsidR="004147F5" w:rsidRPr="004C1AE3" w:rsidRDefault="004147F5" w:rsidP="00174EA9">
      <w:pPr>
        <w:autoSpaceDE w:val="0"/>
        <w:autoSpaceDN w:val="0"/>
        <w:adjustRightInd w:val="0"/>
        <w:jc w:val="both"/>
        <w:rPr>
          <w:sz w:val="22"/>
          <w:szCs w:val="22"/>
          <w:lang w:val="bg-BG"/>
        </w:rPr>
      </w:pPr>
      <w:r w:rsidRPr="004C1AE3">
        <w:rPr>
          <w:sz w:val="22"/>
          <w:szCs w:val="22"/>
          <w:lang w:val="bg-BG"/>
        </w:rPr>
        <w:t>Известна ми е отговорността по чл. 313 от Наказателния кодекс за деклариране на неверни данни.</w:t>
      </w:r>
    </w:p>
    <w:p w:rsidR="004147F5" w:rsidRPr="004C1AE3" w:rsidRDefault="004147F5" w:rsidP="00174EA9">
      <w:pPr>
        <w:spacing w:before="120"/>
        <w:ind w:right="-1"/>
        <w:jc w:val="both"/>
        <w:rPr>
          <w:sz w:val="20"/>
          <w:szCs w:val="20"/>
          <w:lang w:val="bg-BG" w:eastAsia="bg-BG"/>
        </w:rPr>
      </w:pPr>
    </w:p>
    <w:p w:rsidR="004147F5" w:rsidRPr="004C1AE3" w:rsidRDefault="004147F5" w:rsidP="00174EA9">
      <w:pPr>
        <w:autoSpaceDE w:val="0"/>
        <w:autoSpaceDN w:val="0"/>
        <w:snapToGrid w:val="0"/>
        <w:jc w:val="both"/>
        <w:rPr>
          <w:sz w:val="20"/>
          <w:szCs w:val="20"/>
          <w:lang w:val="bg-BG"/>
        </w:rPr>
      </w:pPr>
    </w:p>
    <w:p w:rsidR="004147F5" w:rsidRPr="004C1AE3" w:rsidRDefault="004147F5" w:rsidP="00174EA9">
      <w:pPr>
        <w:autoSpaceDE w:val="0"/>
        <w:autoSpaceDN w:val="0"/>
        <w:snapToGrid w:val="0"/>
        <w:jc w:val="both"/>
        <w:rPr>
          <w:b/>
          <w:bCs/>
          <w:sz w:val="20"/>
          <w:szCs w:val="20"/>
          <w:lang w:val="bg-BG"/>
        </w:rPr>
      </w:pPr>
    </w:p>
    <w:p w:rsidR="004147F5" w:rsidRPr="004C1AE3" w:rsidRDefault="004147F5" w:rsidP="001E686F">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ДЕКЛАРАТОР:…………………………</w:t>
      </w:r>
    </w:p>
    <w:p w:rsidR="004147F5" w:rsidRPr="004C1AE3" w:rsidRDefault="004147F5" w:rsidP="001E686F">
      <w:pPr>
        <w:autoSpaceDE w:val="0"/>
        <w:autoSpaceDN w:val="0"/>
        <w:snapToGrid w:val="0"/>
        <w:ind w:left="7799" w:firstLine="709"/>
        <w:jc w:val="both"/>
        <w:rPr>
          <w:b/>
          <w:bCs/>
          <w:sz w:val="20"/>
          <w:szCs w:val="20"/>
          <w:lang w:val="bg-BG"/>
        </w:rPr>
      </w:pPr>
      <w:r w:rsidRPr="004C1AE3">
        <w:rPr>
          <w:i/>
          <w:iCs/>
          <w:sz w:val="16"/>
          <w:szCs w:val="16"/>
          <w:lang w:val="bg-BG"/>
        </w:rPr>
        <w:t xml:space="preserve"> (подпис, печат)</w:t>
      </w:r>
    </w:p>
    <w:p w:rsidR="004147F5" w:rsidRPr="004C1AE3" w:rsidRDefault="004147F5" w:rsidP="00174EA9">
      <w:pPr>
        <w:autoSpaceDE w:val="0"/>
        <w:autoSpaceDN w:val="0"/>
        <w:snapToGrid w:val="0"/>
        <w:jc w:val="both"/>
        <w:rPr>
          <w:sz w:val="20"/>
          <w:szCs w:val="20"/>
          <w:lang w:val="bg-BG"/>
        </w:rPr>
      </w:pPr>
    </w:p>
    <w:p w:rsidR="004147F5" w:rsidRPr="004C1AE3" w:rsidRDefault="004147F5" w:rsidP="00174EA9">
      <w:pPr>
        <w:autoSpaceDE w:val="0"/>
        <w:autoSpaceDN w:val="0"/>
        <w:snapToGrid w:val="0"/>
        <w:ind w:left="6381" w:firstLine="709"/>
        <w:jc w:val="both"/>
        <w:rPr>
          <w:sz w:val="20"/>
          <w:szCs w:val="20"/>
          <w:lang w:val="bg-BG"/>
        </w:rPr>
      </w:pPr>
    </w:p>
    <w:p w:rsidR="004147F5" w:rsidRPr="004C1AE3" w:rsidRDefault="004147F5" w:rsidP="00174EA9">
      <w:pPr>
        <w:ind w:firstLine="709"/>
        <w:jc w:val="both"/>
        <w:rPr>
          <w:i/>
          <w:iCs/>
          <w:sz w:val="18"/>
          <w:szCs w:val="18"/>
          <w:lang w:val="bg-BG"/>
        </w:rPr>
      </w:pPr>
      <w:r w:rsidRPr="004C1AE3">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4147F5" w:rsidRPr="004C1AE3" w:rsidRDefault="004147F5" w:rsidP="00174EA9">
      <w:pPr>
        <w:jc w:val="both"/>
        <w:rPr>
          <w:sz w:val="20"/>
          <w:szCs w:val="20"/>
          <w:lang w:val="bg-BG" w:eastAsia="bg-BG"/>
        </w:rPr>
      </w:pPr>
    </w:p>
    <w:p w:rsidR="004147F5" w:rsidRPr="004C1AE3" w:rsidRDefault="004147F5" w:rsidP="00074994">
      <w:pPr>
        <w:autoSpaceDE w:val="0"/>
        <w:autoSpaceDN w:val="0"/>
        <w:snapToGrid w:val="0"/>
        <w:jc w:val="both"/>
        <w:rPr>
          <w:i/>
          <w:noProof/>
          <w:sz w:val="20"/>
          <w:lang w:val="bg-BG"/>
        </w:rPr>
      </w:pPr>
      <w:r w:rsidRPr="004C1AE3">
        <w:rPr>
          <w:sz w:val="20"/>
          <w:szCs w:val="20"/>
          <w:lang w:val="bg-BG" w:eastAsia="bg-BG"/>
        </w:rPr>
        <w:br w:type="page"/>
      </w:r>
      <w:bookmarkStart w:id="7" w:name="_Образец___7_"/>
      <w:bookmarkEnd w:id="7"/>
      <w:r w:rsidRPr="004C1AE3">
        <w:rPr>
          <w:i/>
          <w:noProof/>
          <w:sz w:val="20"/>
          <w:lang w:val="bg-BG"/>
        </w:rPr>
        <w:t>Образец № 5. Декларация за участие на подизпълнители в обществената поръчка</w:t>
      </w:r>
    </w:p>
    <w:p w:rsidR="004147F5" w:rsidRPr="004C1AE3" w:rsidRDefault="004147F5" w:rsidP="007F1AF8">
      <w:pPr>
        <w:spacing w:before="240"/>
        <w:jc w:val="center"/>
        <w:rPr>
          <w:b/>
          <w:bCs/>
          <w:sz w:val="20"/>
          <w:szCs w:val="20"/>
          <w:lang w:val="bg-BG"/>
        </w:rPr>
      </w:pPr>
      <w:r w:rsidRPr="004C1AE3">
        <w:rPr>
          <w:b/>
          <w:bCs/>
          <w:sz w:val="20"/>
          <w:szCs w:val="20"/>
          <w:lang w:val="bg-BG"/>
        </w:rPr>
        <w:t>ДЕКЛАРАЦИЯ</w:t>
      </w:r>
    </w:p>
    <w:p w:rsidR="004147F5" w:rsidRPr="004C1AE3" w:rsidRDefault="004147F5" w:rsidP="007F1AF8">
      <w:pPr>
        <w:spacing w:before="120"/>
        <w:jc w:val="center"/>
        <w:rPr>
          <w:sz w:val="20"/>
          <w:szCs w:val="20"/>
          <w:lang w:val="bg-BG"/>
        </w:rPr>
      </w:pPr>
      <w:r w:rsidRPr="004C1AE3">
        <w:rPr>
          <w:sz w:val="20"/>
          <w:szCs w:val="20"/>
          <w:lang w:val="bg-BG"/>
        </w:rPr>
        <w:t>за участие на подизпълнители в обществената поръчка по чл.66, ал.1 от ЗОП</w:t>
      </w:r>
    </w:p>
    <w:p w:rsidR="004147F5" w:rsidRPr="004C1AE3" w:rsidRDefault="004147F5" w:rsidP="00174EA9">
      <w:pPr>
        <w:ind w:left="426" w:right="516"/>
        <w:jc w:val="both"/>
        <w:rPr>
          <w:sz w:val="20"/>
          <w:szCs w:val="20"/>
          <w:lang w:val="bg-BG"/>
        </w:rPr>
      </w:pPr>
      <w:r w:rsidRPr="004C1AE3">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4147F5" w:rsidRPr="004C1AE3">
        <w:tc>
          <w:tcPr>
            <w:tcW w:w="2067" w:type="dxa"/>
            <w:gridSpan w:val="3"/>
            <w:vAlign w:val="bottom"/>
          </w:tcPr>
          <w:p w:rsidR="004147F5" w:rsidRPr="004C1AE3" w:rsidRDefault="004147F5" w:rsidP="00174EA9">
            <w:pPr>
              <w:jc w:val="both"/>
              <w:rPr>
                <w:sz w:val="20"/>
                <w:szCs w:val="20"/>
                <w:lang w:val="bg-BG"/>
              </w:rPr>
            </w:pPr>
            <w:r w:rsidRPr="004C1AE3">
              <w:rPr>
                <w:sz w:val="20"/>
                <w:szCs w:val="20"/>
                <w:lang w:val="bg-BG"/>
              </w:rPr>
              <w:t>Долуподписаният/ата</w:t>
            </w:r>
          </w:p>
        </w:tc>
        <w:tc>
          <w:tcPr>
            <w:tcW w:w="5693" w:type="dxa"/>
            <w:gridSpan w:val="2"/>
            <w:tcBorders>
              <w:bottom w:val="single" w:sz="4" w:space="0" w:color="auto"/>
            </w:tcBorders>
            <w:vAlign w:val="bottom"/>
          </w:tcPr>
          <w:p w:rsidR="004147F5" w:rsidRPr="004C1AE3" w:rsidRDefault="004147F5" w:rsidP="00174EA9">
            <w:pPr>
              <w:jc w:val="both"/>
              <w:rPr>
                <w:sz w:val="20"/>
                <w:szCs w:val="20"/>
                <w:lang w:val="bg-BG"/>
              </w:rPr>
            </w:pPr>
          </w:p>
        </w:tc>
        <w:tc>
          <w:tcPr>
            <w:tcW w:w="651" w:type="dxa"/>
            <w:vAlign w:val="bottom"/>
          </w:tcPr>
          <w:p w:rsidR="004147F5" w:rsidRPr="004C1AE3" w:rsidRDefault="004147F5" w:rsidP="00174EA9">
            <w:pPr>
              <w:jc w:val="both"/>
              <w:rPr>
                <w:sz w:val="20"/>
                <w:szCs w:val="20"/>
                <w:lang w:val="bg-BG"/>
              </w:rPr>
            </w:pPr>
            <w:r w:rsidRPr="004C1AE3">
              <w:rPr>
                <w:sz w:val="20"/>
                <w:szCs w:val="20"/>
                <w:lang w:val="bg-BG"/>
              </w:rPr>
              <w:t>ЕГН</w:t>
            </w:r>
          </w:p>
        </w:tc>
        <w:tc>
          <w:tcPr>
            <w:tcW w:w="1901" w:type="dxa"/>
            <w:gridSpan w:val="2"/>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2067" w:type="dxa"/>
            <w:gridSpan w:val="3"/>
          </w:tcPr>
          <w:p w:rsidR="004147F5" w:rsidRPr="004C1AE3" w:rsidRDefault="004147F5" w:rsidP="00174EA9">
            <w:pPr>
              <w:jc w:val="both"/>
              <w:rPr>
                <w:sz w:val="20"/>
                <w:szCs w:val="20"/>
                <w:lang w:val="bg-BG"/>
              </w:rPr>
            </w:pPr>
          </w:p>
        </w:tc>
        <w:tc>
          <w:tcPr>
            <w:tcW w:w="5693" w:type="dxa"/>
            <w:gridSpan w:val="2"/>
            <w:tcBorders>
              <w:top w:val="single" w:sz="4" w:space="0" w:color="auto"/>
            </w:tcBorders>
          </w:tcPr>
          <w:p w:rsidR="004147F5" w:rsidRPr="004C1AE3" w:rsidRDefault="004147F5" w:rsidP="00174EA9">
            <w:pPr>
              <w:jc w:val="both"/>
              <w:rPr>
                <w:sz w:val="20"/>
                <w:szCs w:val="20"/>
                <w:lang w:val="bg-BG"/>
              </w:rPr>
            </w:pPr>
            <w:r w:rsidRPr="004C1AE3">
              <w:rPr>
                <w:i/>
                <w:iCs/>
                <w:sz w:val="16"/>
                <w:szCs w:val="16"/>
                <w:lang w:val="bg-BG"/>
              </w:rPr>
              <w:t>(трите имена на декларатора)</w:t>
            </w:r>
          </w:p>
        </w:tc>
        <w:tc>
          <w:tcPr>
            <w:tcW w:w="651" w:type="dxa"/>
          </w:tcPr>
          <w:p w:rsidR="004147F5" w:rsidRPr="004C1AE3" w:rsidRDefault="004147F5" w:rsidP="00174EA9">
            <w:pPr>
              <w:jc w:val="both"/>
              <w:rPr>
                <w:sz w:val="20"/>
                <w:szCs w:val="20"/>
                <w:lang w:val="bg-BG"/>
              </w:rPr>
            </w:pPr>
          </w:p>
        </w:tc>
        <w:tc>
          <w:tcPr>
            <w:tcW w:w="1901" w:type="dxa"/>
            <w:gridSpan w:val="2"/>
            <w:tcBorders>
              <w:top w:val="single" w:sz="4" w:space="0" w:color="auto"/>
            </w:tcBorders>
          </w:tcPr>
          <w:p w:rsidR="004147F5" w:rsidRPr="004C1AE3" w:rsidRDefault="004147F5" w:rsidP="00174EA9">
            <w:pPr>
              <w:jc w:val="both"/>
              <w:rPr>
                <w:sz w:val="20"/>
                <w:szCs w:val="20"/>
                <w:lang w:val="bg-BG"/>
              </w:rPr>
            </w:pPr>
          </w:p>
        </w:tc>
      </w:tr>
      <w:tr w:rsidR="004147F5" w:rsidRPr="004C1AE3">
        <w:tc>
          <w:tcPr>
            <w:tcW w:w="1809" w:type="dxa"/>
            <w:gridSpan w:val="2"/>
            <w:vAlign w:val="bottom"/>
          </w:tcPr>
          <w:p w:rsidR="004147F5" w:rsidRPr="004C1AE3" w:rsidRDefault="004147F5" w:rsidP="00174EA9">
            <w:pPr>
              <w:jc w:val="both"/>
              <w:rPr>
                <w:i/>
                <w:iCs/>
                <w:sz w:val="16"/>
                <w:szCs w:val="16"/>
                <w:lang w:val="bg-BG"/>
              </w:rPr>
            </w:pPr>
            <w:r w:rsidRPr="004C1AE3">
              <w:rPr>
                <w:sz w:val="20"/>
                <w:szCs w:val="20"/>
                <w:lang w:val="bg-BG"/>
              </w:rPr>
              <w:t>в качеството си на</w:t>
            </w:r>
          </w:p>
        </w:tc>
        <w:tc>
          <w:tcPr>
            <w:tcW w:w="8503" w:type="dxa"/>
            <w:gridSpan w:val="6"/>
            <w:tcBorders>
              <w:bottom w:val="single" w:sz="4" w:space="0" w:color="auto"/>
            </w:tcBorders>
            <w:vAlign w:val="bottom"/>
          </w:tcPr>
          <w:p w:rsidR="004147F5" w:rsidRPr="004C1AE3" w:rsidRDefault="004147F5" w:rsidP="00174EA9">
            <w:pPr>
              <w:jc w:val="both"/>
              <w:rPr>
                <w:i/>
                <w:iCs/>
                <w:sz w:val="16"/>
                <w:szCs w:val="16"/>
                <w:lang w:val="bg-BG"/>
              </w:rPr>
            </w:pPr>
          </w:p>
        </w:tc>
      </w:tr>
      <w:tr w:rsidR="004147F5" w:rsidRPr="004C1AE3">
        <w:tc>
          <w:tcPr>
            <w:tcW w:w="1809" w:type="dxa"/>
            <w:gridSpan w:val="2"/>
          </w:tcPr>
          <w:p w:rsidR="004147F5" w:rsidRPr="004C1AE3" w:rsidRDefault="004147F5" w:rsidP="00174EA9">
            <w:pPr>
              <w:jc w:val="both"/>
              <w:rPr>
                <w:sz w:val="20"/>
                <w:szCs w:val="20"/>
                <w:lang w:val="bg-BG"/>
              </w:rPr>
            </w:pPr>
          </w:p>
        </w:tc>
        <w:tc>
          <w:tcPr>
            <w:tcW w:w="8503" w:type="dxa"/>
            <w:gridSpan w:val="6"/>
          </w:tcPr>
          <w:p w:rsidR="004147F5" w:rsidRPr="004C1AE3" w:rsidRDefault="004147F5" w:rsidP="00174EA9">
            <w:pPr>
              <w:jc w:val="both"/>
              <w:rPr>
                <w:i/>
                <w:iCs/>
                <w:sz w:val="16"/>
                <w:szCs w:val="16"/>
                <w:lang w:val="bg-BG"/>
              </w:rPr>
            </w:pPr>
            <w:r w:rsidRPr="004C1AE3">
              <w:rPr>
                <w:i/>
                <w:iCs/>
                <w:sz w:val="16"/>
                <w:szCs w:val="16"/>
                <w:lang w:val="bg-BG"/>
              </w:rPr>
              <w:t>(длъжност на декларатора, напр. управител, член на УС, прокурист)</w:t>
            </w:r>
          </w:p>
        </w:tc>
      </w:tr>
      <w:tr w:rsidR="004147F5" w:rsidRPr="004C1AE3">
        <w:tc>
          <w:tcPr>
            <w:tcW w:w="412" w:type="dxa"/>
            <w:vAlign w:val="bottom"/>
          </w:tcPr>
          <w:p w:rsidR="004147F5" w:rsidRPr="004C1AE3" w:rsidRDefault="004147F5" w:rsidP="00174EA9">
            <w:pPr>
              <w:jc w:val="both"/>
              <w:rPr>
                <w:sz w:val="20"/>
                <w:szCs w:val="20"/>
                <w:lang w:val="bg-BG"/>
              </w:rPr>
            </w:pPr>
            <w:r w:rsidRPr="004C1AE3">
              <w:rPr>
                <w:sz w:val="20"/>
                <w:szCs w:val="20"/>
                <w:lang w:val="bg-BG"/>
              </w:rPr>
              <w:t>на</w:t>
            </w:r>
          </w:p>
        </w:tc>
        <w:tc>
          <w:tcPr>
            <w:tcW w:w="6498" w:type="dxa"/>
            <w:gridSpan w:val="3"/>
            <w:tcBorders>
              <w:bottom w:val="single" w:sz="4" w:space="0" w:color="auto"/>
            </w:tcBorders>
            <w:vAlign w:val="bottom"/>
          </w:tcPr>
          <w:p w:rsidR="004147F5" w:rsidRPr="004C1AE3" w:rsidRDefault="004147F5" w:rsidP="00174EA9">
            <w:pPr>
              <w:jc w:val="both"/>
              <w:rPr>
                <w:sz w:val="20"/>
                <w:szCs w:val="20"/>
                <w:lang w:val="bg-BG"/>
              </w:rPr>
            </w:pPr>
          </w:p>
        </w:tc>
        <w:tc>
          <w:tcPr>
            <w:tcW w:w="1586" w:type="dxa"/>
            <w:gridSpan w:val="3"/>
            <w:vAlign w:val="bottom"/>
          </w:tcPr>
          <w:p w:rsidR="004147F5" w:rsidRPr="004C1AE3" w:rsidRDefault="004147F5" w:rsidP="00174EA9">
            <w:pPr>
              <w:jc w:val="both"/>
              <w:rPr>
                <w:sz w:val="20"/>
                <w:szCs w:val="20"/>
                <w:lang w:val="bg-BG"/>
              </w:rPr>
            </w:pPr>
            <w:r w:rsidRPr="004C1AE3">
              <w:rPr>
                <w:sz w:val="20"/>
                <w:szCs w:val="20"/>
                <w:lang w:val="bg-BG"/>
              </w:rPr>
              <w:t>ЕИК/БУЛСТАТ</w:t>
            </w:r>
          </w:p>
        </w:tc>
        <w:tc>
          <w:tcPr>
            <w:tcW w:w="1816" w:type="dxa"/>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412" w:type="dxa"/>
          </w:tcPr>
          <w:p w:rsidR="004147F5" w:rsidRPr="004C1AE3" w:rsidRDefault="004147F5" w:rsidP="00174EA9">
            <w:pPr>
              <w:jc w:val="both"/>
              <w:rPr>
                <w:sz w:val="20"/>
                <w:szCs w:val="20"/>
                <w:lang w:val="bg-BG"/>
              </w:rPr>
            </w:pPr>
          </w:p>
        </w:tc>
        <w:tc>
          <w:tcPr>
            <w:tcW w:w="6498" w:type="dxa"/>
            <w:gridSpan w:val="3"/>
          </w:tcPr>
          <w:p w:rsidR="004147F5" w:rsidRPr="004C1AE3" w:rsidRDefault="004147F5" w:rsidP="00174EA9">
            <w:pPr>
              <w:jc w:val="both"/>
              <w:rPr>
                <w:sz w:val="20"/>
                <w:szCs w:val="20"/>
                <w:lang w:val="bg-BG"/>
              </w:rPr>
            </w:pPr>
            <w:r w:rsidRPr="004C1AE3">
              <w:rPr>
                <w:i/>
                <w:iCs/>
                <w:sz w:val="16"/>
                <w:szCs w:val="16"/>
                <w:lang w:val="bg-BG"/>
              </w:rPr>
              <w:t>(наименование на участника)</w:t>
            </w:r>
          </w:p>
        </w:tc>
        <w:tc>
          <w:tcPr>
            <w:tcW w:w="1586" w:type="dxa"/>
            <w:gridSpan w:val="3"/>
          </w:tcPr>
          <w:p w:rsidR="004147F5" w:rsidRPr="004C1AE3" w:rsidRDefault="004147F5" w:rsidP="00174EA9">
            <w:pPr>
              <w:jc w:val="both"/>
              <w:rPr>
                <w:sz w:val="20"/>
                <w:szCs w:val="20"/>
                <w:lang w:val="bg-BG"/>
              </w:rPr>
            </w:pPr>
          </w:p>
        </w:tc>
        <w:tc>
          <w:tcPr>
            <w:tcW w:w="1816" w:type="dxa"/>
          </w:tcPr>
          <w:p w:rsidR="004147F5" w:rsidRPr="004C1AE3" w:rsidRDefault="004147F5" w:rsidP="00174EA9">
            <w:pPr>
              <w:jc w:val="both"/>
              <w:rPr>
                <w:sz w:val="20"/>
                <w:szCs w:val="20"/>
                <w:lang w:val="bg-BG"/>
              </w:rPr>
            </w:pPr>
          </w:p>
        </w:tc>
      </w:tr>
    </w:tbl>
    <w:p w:rsidR="004147F5" w:rsidRPr="004C1AE3" w:rsidRDefault="004147F5" w:rsidP="00174EA9">
      <w:pPr>
        <w:ind w:left="709" w:right="-51"/>
        <w:jc w:val="both"/>
        <w:rPr>
          <w:sz w:val="16"/>
          <w:szCs w:val="16"/>
          <w:lang w:val="bg-BG"/>
        </w:rPr>
      </w:pPr>
    </w:p>
    <w:p w:rsidR="004147F5" w:rsidRPr="004C1AE3" w:rsidRDefault="004147F5" w:rsidP="00174EA9">
      <w:pPr>
        <w:spacing w:before="120" w:after="120"/>
        <w:jc w:val="both"/>
        <w:rPr>
          <w:sz w:val="20"/>
          <w:szCs w:val="20"/>
          <w:lang w:val="bg-BG"/>
        </w:rPr>
      </w:pPr>
      <w:r w:rsidRPr="004C1AE3">
        <w:rPr>
          <w:sz w:val="20"/>
          <w:szCs w:val="20"/>
          <w:lang w:val="bg-BG"/>
        </w:rPr>
        <w:t xml:space="preserve">в процедура по реда на чл.187 от ЗОП, за възлагане на поръчка с предмет </w:t>
      </w:r>
      <w:r w:rsidRPr="004C1AE3">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174EA9">
      <w:pPr>
        <w:jc w:val="both"/>
        <w:rPr>
          <w:noProof/>
          <w:sz w:val="20"/>
          <w:szCs w:val="20"/>
          <w:lang w:val="bg-BG"/>
        </w:rPr>
      </w:pPr>
    </w:p>
    <w:p w:rsidR="004147F5" w:rsidRPr="004C1AE3" w:rsidRDefault="004147F5" w:rsidP="007F1AF8">
      <w:pPr>
        <w:jc w:val="center"/>
        <w:rPr>
          <w:b/>
          <w:bCs/>
          <w:sz w:val="20"/>
          <w:szCs w:val="20"/>
          <w:lang w:val="bg-BG" w:eastAsia="bg-BG"/>
        </w:rPr>
      </w:pPr>
      <w:r w:rsidRPr="004C1AE3">
        <w:rPr>
          <w:b/>
          <w:bCs/>
          <w:sz w:val="20"/>
          <w:szCs w:val="20"/>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4147F5" w:rsidRPr="004C1AE3">
        <w:tc>
          <w:tcPr>
            <w:tcW w:w="1242" w:type="dxa"/>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r w:rsidRPr="004C1AE3">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p>
        </w:tc>
        <w:tc>
          <w:tcPr>
            <w:tcW w:w="3825" w:type="dxa"/>
            <w:gridSpan w:val="7"/>
          </w:tcPr>
          <w:p w:rsidR="004147F5" w:rsidRPr="004C1AE3" w:rsidRDefault="004147F5" w:rsidP="00174EA9">
            <w:pPr>
              <w:pStyle w:val="BodyTextIndent2"/>
              <w:spacing w:after="0" w:line="240" w:lineRule="auto"/>
              <w:ind w:left="-57"/>
              <w:jc w:val="both"/>
              <w:rPr>
                <w:rFonts w:ascii="Times New Roman" w:hAnsi="Times New Roman" w:cs="Times New Roman"/>
                <w:sz w:val="20"/>
                <w:szCs w:val="20"/>
                <w:lang w:val="bg-BG"/>
              </w:rPr>
            </w:pPr>
            <w:r w:rsidRPr="004C1AE3">
              <w:rPr>
                <w:rFonts w:ascii="Times New Roman" w:hAnsi="Times New Roman" w:cs="Times New Roman"/>
                <w:sz w:val="20"/>
                <w:szCs w:val="20"/>
                <w:lang w:val="bg-BG"/>
              </w:rPr>
              <w:t>, който представлявам</w:t>
            </w:r>
          </w:p>
        </w:tc>
      </w:tr>
      <w:tr w:rsidR="004147F5" w:rsidRPr="004C1AE3">
        <w:tc>
          <w:tcPr>
            <w:tcW w:w="1242" w:type="dxa"/>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4147F5" w:rsidRPr="004C1AE3" w:rsidRDefault="004147F5" w:rsidP="00174EA9">
            <w:pPr>
              <w:pStyle w:val="BodyTextIndent2"/>
              <w:spacing w:after="0" w:line="240" w:lineRule="auto"/>
              <w:ind w:left="0" w:right="-1"/>
              <w:jc w:val="both"/>
              <w:rPr>
                <w:rFonts w:ascii="Times New Roman" w:hAnsi="Times New Roman" w:cs="Times New Roman"/>
                <w:i/>
                <w:iCs/>
                <w:sz w:val="16"/>
                <w:szCs w:val="16"/>
                <w:lang w:val="bg-BG"/>
              </w:rPr>
            </w:pPr>
            <w:r w:rsidRPr="004C1AE3">
              <w:rPr>
                <w:rFonts w:ascii="Times New Roman" w:hAnsi="Times New Roman" w:cs="Times New Roman"/>
                <w:i/>
                <w:iCs/>
                <w:sz w:val="16"/>
                <w:szCs w:val="16"/>
                <w:lang w:val="bg-BG"/>
              </w:rPr>
              <w:t>(наименование на участника)</w:t>
            </w:r>
          </w:p>
        </w:tc>
        <w:tc>
          <w:tcPr>
            <w:tcW w:w="3825" w:type="dxa"/>
            <w:gridSpan w:val="7"/>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p>
        </w:tc>
      </w:tr>
      <w:tr w:rsidR="004147F5" w:rsidRPr="004C1AE3">
        <w:tc>
          <w:tcPr>
            <w:tcW w:w="10312" w:type="dxa"/>
            <w:gridSpan w:val="13"/>
          </w:tcPr>
          <w:p w:rsidR="004147F5" w:rsidRPr="004C1AE3" w:rsidRDefault="004147F5" w:rsidP="00174EA9">
            <w:pPr>
              <w:spacing w:before="120"/>
              <w:ind w:right="-1"/>
              <w:jc w:val="both"/>
              <w:rPr>
                <w:i/>
                <w:iCs/>
                <w:sz w:val="20"/>
                <w:szCs w:val="20"/>
                <w:lang w:val="bg-BG"/>
              </w:rPr>
            </w:pPr>
            <w:r w:rsidRPr="004C1AE3">
              <w:rPr>
                <w:sz w:val="20"/>
                <w:szCs w:val="20"/>
                <w:lang w:val="bg-BG"/>
              </w:rPr>
              <w:t>1. При изпълнението на поръчката няма да използва / ще използва подизпълнители.</w:t>
            </w:r>
          </w:p>
        </w:tc>
      </w:tr>
      <w:tr w:rsidR="004147F5" w:rsidRPr="004C1AE3">
        <w:trPr>
          <w:gridAfter w:val="2"/>
          <w:wAfter w:w="1677" w:type="dxa"/>
        </w:trPr>
        <w:tc>
          <w:tcPr>
            <w:tcW w:w="3652" w:type="dxa"/>
            <w:gridSpan w:val="5"/>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p>
        </w:tc>
        <w:tc>
          <w:tcPr>
            <w:tcW w:w="4983" w:type="dxa"/>
            <w:gridSpan w:val="6"/>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r w:rsidRPr="004C1AE3">
              <w:rPr>
                <w:rFonts w:ascii="Times New Roman" w:hAnsi="Times New Roman" w:cs="Times New Roman"/>
                <w:i/>
                <w:iCs/>
                <w:sz w:val="16"/>
                <w:szCs w:val="16"/>
                <w:lang w:val="bg-BG"/>
              </w:rPr>
              <w:t>(ненужното се зачертава)</w:t>
            </w:r>
          </w:p>
        </w:tc>
      </w:tr>
      <w:tr w:rsidR="004147F5" w:rsidRPr="004C1AE3">
        <w:tc>
          <w:tcPr>
            <w:tcW w:w="3227" w:type="dxa"/>
            <w:gridSpan w:val="4"/>
          </w:tcPr>
          <w:p w:rsidR="004147F5" w:rsidRPr="004C1AE3" w:rsidRDefault="004147F5" w:rsidP="00174EA9">
            <w:pPr>
              <w:spacing w:before="120"/>
              <w:ind w:right="-1"/>
              <w:jc w:val="both"/>
              <w:rPr>
                <w:sz w:val="20"/>
                <w:szCs w:val="20"/>
                <w:lang w:val="bg-BG"/>
              </w:rPr>
            </w:pPr>
            <w:r w:rsidRPr="004C1AE3">
              <w:rPr>
                <w:sz w:val="20"/>
                <w:szCs w:val="20"/>
                <w:lang w:val="bg-BG"/>
              </w:rPr>
              <w:t>2. Подизпълнител/и ще бъде/бъдат</w:t>
            </w:r>
          </w:p>
        </w:tc>
        <w:tc>
          <w:tcPr>
            <w:tcW w:w="7085" w:type="dxa"/>
            <w:gridSpan w:val="9"/>
            <w:tcBorders>
              <w:bottom w:val="single" w:sz="4" w:space="0" w:color="auto"/>
            </w:tcBorders>
            <w:vAlign w:val="bottom"/>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p>
        </w:tc>
      </w:tr>
      <w:tr w:rsidR="004147F5" w:rsidRPr="004C1AE3">
        <w:tc>
          <w:tcPr>
            <w:tcW w:w="3227" w:type="dxa"/>
            <w:gridSpan w:val="4"/>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p>
        </w:tc>
        <w:tc>
          <w:tcPr>
            <w:tcW w:w="7085" w:type="dxa"/>
            <w:gridSpan w:val="9"/>
          </w:tcPr>
          <w:p w:rsidR="004147F5" w:rsidRPr="004C1AE3" w:rsidRDefault="004147F5" w:rsidP="00174EA9">
            <w:pPr>
              <w:pStyle w:val="BodyTextIndent2"/>
              <w:spacing w:after="0" w:line="240" w:lineRule="auto"/>
              <w:ind w:left="0" w:right="-1"/>
              <w:jc w:val="both"/>
              <w:rPr>
                <w:rFonts w:ascii="Times New Roman" w:hAnsi="Times New Roman" w:cs="Times New Roman"/>
                <w:sz w:val="20"/>
                <w:szCs w:val="20"/>
                <w:lang w:val="bg-BG"/>
              </w:rPr>
            </w:pPr>
            <w:r w:rsidRPr="004C1AE3">
              <w:rPr>
                <w:rFonts w:ascii="Times New Roman" w:hAnsi="Times New Roman" w:cs="Times New Roman"/>
                <w:i/>
                <w:iCs/>
                <w:sz w:val="16"/>
                <w:szCs w:val="16"/>
                <w:lang w:val="bg-BG"/>
              </w:rPr>
              <w:t>(наименование на подизпълнителя/ите)</w:t>
            </w:r>
          </w:p>
        </w:tc>
      </w:tr>
      <w:tr w:rsidR="004147F5" w:rsidRPr="004C1AE3">
        <w:tc>
          <w:tcPr>
            <w:tcW w:w="10312" w:type="dxa"/>
            <w:gridSpan w:val="13"/>
          </w:tcPr>
          <w:p w:rsidR="004147F5" w:rsidRPr="004C1AE3" w:rsidRDefault="004147F5" w:rsidP="00174EA9">
            <w:pPr>
              <w:ind w:right="-1"/>
              <w:jc w:val="both"/>
              <w:rPr>
                <w:i/>
                <w:iCs/>
                <w:sz w:val="16"/>
                <w:szCs w:val="16"/>
                <w:lang w:val="bg-BG"/>
              </w:rPr>
            </w:pPr>
            <w:r w:rsidRPr="004C1AE3">
              <w:rPr>
                <w:sz w:val="20"/>
                <w:szCs w:val="20"/>
                <w:lang w:val="bg-BG"/>
              </w:rPr>
              <w:t>които са запознати с предмета на поръчката и са дали съгласието си за участие в процедурата като такива;</w:t>
            </w:r>
          </w:p>
        </w:tc>
      </w:tr>
      <w:tr w:rsidR="004147F5" w:rsidRPr="004C1AE3">
        <w:tc>
          <w:tcPr>
            <w:tcW w:w="8188" w:type="dxa"/>
            <w:gridSpan w:val="10"/>
          </w:tcPr>
          <w:p w:rsidR="004147F5" w:rsidRPr="004C1AE3" w:rsidRDefault="004147F5" w:rsidP="00174EA9">
            <w:pPr>
              <w:ind w:right="-1"/>
              <w:jc w:val="both"/>
              <w:rPr>
                <w:sz w:val="20"/>
                <w:szCs w:val="20"/>
                <w:lang w:val="bg-BG"/>
              </w:rPr>
            </w:pPr>
            <w:r w:rsidRPr="004C1AE3">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4147F5" w:rsidRPr="004C1AE3" w:rsidRDefault="004147F5" w:rsidP="00174EA9">
            <w:pPr>
              <w:ind w:right="-1"/>
              <w:jc w:val="both"/>
              <w:rPr>
                <w:sz w:val="20"/>
                <w:szCs w:val="20"/>
                <w:lang w:val="bg-BG"/>
              </w:rPr>
            </w:pPr>
          </w:p>
        </w:tc>
        <w:tc>
          <w:tcPr>
            <w:tcW w:w="1388" w:type="dxa"/>
          </w:tcPr>
          <w:p w:rsidR="004147F5" w:rsidRPr="004C1AE3" w:rsidRDefault="004147F5" w:rsidP="00174EA9">
            <w:pPr>
              <w:ind w:right="-1"/>
              <w:jc w:val="both"/>
              <w:rPr>
                <w:sz w:val="20"/>
                <w:szCs w:val="20"/>
                <w:lang w:val="bg-BG"/>
              </w:rPr>
            </w:pPr>
            <w:r w:rsidRPr="004C1AE3">
              <w:rPr>
                <w:sz w:val="20"/>
                <w:szCs w:val="20"/>
                <w:lang w:val="bg-BG"/>
              </w:rPr>
              <w:t>на сто от</w:t>
            </w:r>
          </w:p>
        </w:tc>
      </w:tr>
      <w:tr w:rsidR="004147F5" w:rsidRPr="004C1AE3">
        <w:tc>
          <w:tcPr>
            <w:tcW w:w="6644" w:type="dxa"/>
            <w:gridSpan w:val="7"/>
          </w:tcPr>
          <w:p w:rsidR="004147F5" w:rsidRPr="004C1AE3" w:rsidRDefault="004147F5" w:rsidP="00174EA9">
            <w:pPr>
              <w:ind w:right="-1"/>
              <w:jc w:val="both"/>
              <w:rPr>
                <w:sz w:val="20"/>
                <w:szCs w:val="20"/>
                <w:lang w:val="bg-BG"/>
              </w:rPr>
            </w:pPr>
            <w:r w:rsidRPr="004C1AE3">
              <w:rPr>
                <w:sz w:val="20"/>
                <w:szCs w:val="20"/>
                <w:lang w:val="bg-BG"/>
              </w:rPr>
              <w:t>от общата стойност на поръчката, в т.ч.:</w:t>
            </w:r>
          </w:p>
        </w:tc>
        <w:tc>
          <w:tcPr>
            <w:tcW w:w="3668" w:type="dxa"/>
            <w:gridSpan w:val="6"/>
          </w:tcPr>
          <w:p w:rsidR="004147F5" w:rsidRPr="004C1AE3" w:rsidRDefault="004147F5" w:rsidP="00174EA9">
            <w:pPr>
              <w:ind w:left="444" w:right="-1"/>
              <w:jc w:val="both"/>
              <w:rPr>
                <w:i/>
                <w:iCs/>
                <w:sz w:val="16"/>
                <w:szCs w:val="16"/>
                <w:lang w:val="bg-BG"/>
              </w:rPr>
            </w:pPr>
            <w:r w:rsidRPr="004C1AE3">
              <w:rPr>
                <w:i/>
                <w:iCs/>
                <w:sz w:val="16"/>
                <w:szCs w:val="16"/>
                <w:lang w:val="bg-BG"/>
              </w:rPr>
              <w:t>(дял в проценти)</w:t>
            </w:r>
          </w:p>
        </w:tc>
      </w:tr>
      <w:tr w:rsidR="004147F5" w:rsidRPr="004C1AE3">
        <w:tc>
          <w:tcPr>
            <w:tcW w:w="2943" w:type="dxa"/>
            <w:gridSpan w:val="3"/>
          </w:tcPr>
          <w:p w:rsidR="004147F5" w:rsidRPr="004C1AE3" w:rsidRDefault="004147F5" w:rsidP="00174EA9">
            <w:pPr>
              <w:ind w:right="-1"/>
              <w:jc w:val="both"/>
              <w:rPr>
                <w:sz w:val="20"/>
                <w:szCs w:val="20"/>
                <w:lang w:val="bg-BG"/>
              </w:rPr>
            </w:pPr>
            <w:r w:rsidRPr="004C1AE3">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4147F5" w:rsidRPr="004C1AE3" w:rsidRDefault="004147F5" w:rsidP="00174EA9">
            <w:pPr>
              <w:ind w:right="-1"/>
              <w:jc w:val="both"/>
              <w:rPr>
                <w:sz w:val="20"/>
                <w:szCs w:val="20"/>
                <w:lang w:val="bg-BG"/>
              </w:rPr>
            </w:pPr>
          </w:p>
        </w:tc>
        <w:tc>
          <w:tcPr>
            <w:tcW w:w="992" w:type="dxa"/>
          </w:tcPr>
          <w:p w:rsidR="004147F5" w:rsidRPr="004C1AE3" w:rsidRDefault="004147F5" w:rsidP="00174EA9">
            <w:pPr>
              <w:ind w:left="34" w:right="-1"/>
              <w:jc w:val="both"/>
              <w:rPr>
                <w:sz w:val="20"/>
                <w:szCs w:val="20"/>
                <w:lang w:val="bg-BG"/>
              </w:rPr>
            </w:pPr>
            <w:r w:rsidRPr="004C1AE3">
              <w:rPr>
                <w:sz w:val="20"/>
                <w:szCs w:val="20"/>
                <w:lang w:val="bg-BG"/>
              </w:rPr>
              <w:t xml:space="preserve">ще бъде </w:t>
            </w:r>
          </w:p>
        </w:tc>
        <w:tc>
          <w:tcPr>
            <w:tcW w:w="736" w:type="dxa"/>
            <w:gridSpan w:val="2"/>
            <w:tcBorders>
              <w:bottom w:val="single" w:sz="4" w:space="0" w:color="auto"/>
            </w:tcBorders>
          </w:tcPr>
          <w:p w:rsidR="004147F5" w:rsidRPr="004C1AE3" w:rsidRDefault="004147F5" w:rsidP="00174EA9">
            <w:pPr>
              <w:ind w:left="160" w:right="-1"/>
              <w:jc w:val="both"/>
              <w:rPr>
                <w:sz w:val="20"/>
                <w:szCs w:val="20"/>
                <w:lang w:val="bg-BG"/>
              </w:rPr>
            </w:pPr>
          </w:p>
        </w:tc>
        <w:tc>
          <w:tcPr>
            <w:tcW w:w="1388" w:type="dxa"/>
          </w:tcPr>
          <w:p w:rsidR="004147F5" w:rsidRPr="004C1AE3" w:rsidRDefault="004147F5" w:rsidP="00174EA9">
            <w:pPr>
              <w:ind w:right="-1"/>
              <w:jc w:val="both"/>
              <w:rPr>
                <w:sz w:val="20"/>
                <w:szCs w:val="20"/>
                <w:lang w:val="bg-BG"/>
              </w:rPr>
            </w:pPr>
            <w:r w:rsidRPr="004C1AE3">
              <w:rPr>
                <w:sz w:val="20"/>
                <w:szCs w:val="20"/>
                <w:lang w:val="bg-BG"/>
              </w:rPr>
              <w:t>на сто от</w:t>
            </w:r>
          </w:p>
        </w:tc>
      </w:tr>
      <w:tr w:rsidR="004147F5" w:rsidRPr="004C1AE3">
        <w:tc>
          <w:tcPr>
            <w:tcW w:w="2943" w:type="dxa"/>
            <w:gridSpan w:val="3"/>
          </w:tcPr>
          <w:p w:rsidR="004147F5" w:rsidRPr="004C1AE3" w:rsidRDefault="004147F5" w:rsidP="00174EA9">
            <w:pPr>
              <w:ind w:right="-1"/>
              <w:jc w:val="both"/>
              <w:rPr>
                <w:sz w:val="20"/>
                <w:szCs w:val="20"/>
                <w:lang w:val="bg-BG"/>
              </w:rPr>
            </w:pPr>
          </w:p>
        </w:tc>
        <w:tc>
          <w:tcPr>
            <w:tcW w:w="4253" w:type="dxa"/>
            <w:gridSpan w:val="6"/>
          </w:tcPr>
          <w:p w:rsidR="004147F5" w:rsidRPr="004C1AE3" w:rsidRDefault="004147F5" w:rsidP="00174EA9">
            <w:pPr>
              <w:ind w:right="-1"/>
              <w:jc w:val="both"/>
              <w:rPr>
                <w:sz w:val="20"/>
                <w:szCs w:val="20"/>
                <w:lang w:val="bg-BG"/>
              </w:rPr>
            </w:pPr>
            <w:r w:rsidRPr="004C1AE3">
              <w:rPr>
                <w:i/>
                <w:iCs/>
                <w:sz w:val="16"/>
                <w:szCs w:val="16"/>
                <w:lang w:val="bg-BG"/>
              </w:rPr>
              <w:t>(наименование на подизпълнителя)</w:t>
            </w:r>
          </w:p>
        </w:tc>
        <w:tc>
          <w:tcPr>
            <w:tcW w:w="3116" w:type="dxa"/>
            <w:gridSpan w:val="4"/>
          </w:tcPr>
          <w:p w:rsidR="004147F5" w:rsidRPr="004C1AE3" w:rsidRDefault="004147F5" w:rsidP="00174EA9">
            <w:pPr>
              <w:ind w:left="34" w:right="-1"/>
              <w:jc w:val="both"/>
              <w:rPr>
                <w:i/>
                <w:iCs/>
                <w:sz w:val="16"/>
                <w:szCs w:val="16"/>
                <w:lang w:val="bg-BG"/>
              </w:rPr>
            </w:pPr>
            <w:r w:rsidRPr="004C1AE3">
              <w:rPr>
                <w:i/>
                <w:iCs/>
                <w:sz w:val="16"/>
                <w:szCs w:val="16"/>
                <w:lang w:val="bg-BG"/>
              </w:rPr>
              <w:t>(дял в проценти)</w:t>
            </w:r>
          </w:p>
        </w:tc>
      </w:tr>
      <w:tr w:rsidR="004147F5" w:rsidRPr="004C1AE3">
        <w:tc>
          <w:tcPr>
            <w:tcW w:w="6644" w:type="dxa"/>
            <w:gridSpan w:val="7"/>
          </w:tcPr>
          <w:p w:rsidR="004147F5" w:rsidRPr="004C1AE3" w:rsidRDefault="004147F5" w:rsidP="00174EA9">
            <w:pPr>
              <w:ind w:right="-1"/>
              <w:jc w:val="both"/>
              <w:rPr>
                <w:sz w:val="20"/>
                <w:szCs w:val="20"/>
                <w:lang w:val="bg-BG"/>
              </w:rPr>
            </w:pPr>
            <w:r w:rsidRPr="004C1AE3">
              <w:rPr>
                <w:sz w:val="20"/>
                <w:szCs w:val="20"/>
                <w:lang w:val="bg-BG"/>
              </w:rPr>
              <w:t>общата стойност на поръчката.</w:t>
            </w:r>
          </w:p>
        </w:tc>
        <w:tc>
          <w:tcPr>
            <w:tcW w:w="3668" w:type="dxa"/>
            <w:gridSpan w:val="6"/>
          </w:tcPr>
          <w:p w:rsidR="004147F5" w:rsidRPr="004C1AE3" w:rsidRDefault="004147F5" w:rsidP="00174EA9">
            <w:pPr>
              <w:ind w:left="444" w:right="-1"/>
              <w:jc w:val="both"/>
              <w:rPr>
                <w:i/>
                <w:iCs/>
                <w:sz w:val="16"/>
                <w:szCs w:val="16"/>
                <w:lang w:val="bg-BG"/>
              </w:rPr>
            </w:pPr>
          </w:p>
        </w:tc>
      </w:tr>
      <w:tr w:rsidR="004147F5" w:rsidRPr="004C1AE3">
        <w:tc>
          <w:tcPr>
            <w:tcW w:w="2943" w:type="dxa"/>
            <w:gridSpan w:val="3"/>
          </w:tcPr>
          <w:p w:rsidR="004147F5" w:rsidRPr="004C1AE3" w:rsidRDefault="004147F5" w:rsidP="00174EA9">
            <w:pPr>
              <w:ind w:right="-1"/>
              <w:jc w:val="both"/>
              <w:rPr>
                <w:sz w:val="20"/>
                <w:szCs w:val="20"/>
                <w:lang w:val="bg-BG"/>
              </w:rPr>
            </w:pPr>
            <w:r w:rsidRPr="004C1AE3">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4147F5" w:rsidRPr="004C1AE3" w:rsidRDefault="004147F5" w:rsidP="00174EA9">
            <w:pPr>
              <w:ind w:right="-1"/>
              <w:jc w:val="both"/>
              <w:rPr>
                <w:sz w:val="20"/>
                <w:szCs w:val="20"/>
                <w:lang w:val="bg-BG"/>
              </w:rPr>
            </w:pPr>
          </w:p>
        </w:tc>
        <w:tc>
          <w:tcPr>
            <w:tcW w:w="992" w:type="dxa"/>
          </w:tcPr>
          <w:p w:rsidR="004147F5" w:rsidRPr="004C1AE3" w:rsidRDefault="004147F5" w:rsidP="00174EA9">
            <w:pPr>
              <w:ind w:left="34" w:right="-1"/>
              <w:jc w:val="both"/>
              <w:rPr>
                <w:sz w:val="20"/>
                <w:szCs w:val="20"/>
                <w:lang w:val="bg-BG"/>
              </w:rPr>
            </w:pPr>
            <w:r w:rsidRPr="004C1AE3">
              <w:rPr>
                <w:sz w:val="20"/>
                <w:szCs w:val="20"/>
                <w:lang w:val="bg-BG"/>
              </w:rPr>
              <w:t xml:space="preserve">ще бъде </w:t>
            </w:r>
          </w:p>
        </w:tc>
        <w:tc>
          <w:tcPr>
            <w:tcW w:w="736" w:type="dxa"/>
            <w:gridSpan w:val="2"/>
            <w:tcBorders>
              <w:bottom w:val="single" w:sz="4" w:space="0" w:color="auto"/>
            </w:tcBorders>
          </w:tcPr>
          <w:p w:rsidR="004147F5" w:rsidRPr="004C1AE3" w:rsidRDefault="004147F5" w:rsidP="00174EA9">
            <w:pPr>
              <w:ind w:left="160" w:right="-1"/>
              <w:jc w:val="both"/>
              <w:rPr>
                <w:sz w:val="20"/>
                <w:szCs w:val="20"/>
                <w:lang w:val="bg-BG"/>
              </w:rPr>
            </w:pPr>
          </w:p>
        </w:tc>
        <w:tc>
          <w:tcPr>
            <w:tcW w:w="1388" w:type="dxa"/>
          </w:tcPr>
          <w:p w:rsidR="004147F5" w:rsidRPr="004C1AE3" w:rsidRDefault="004147F5" w:rsidP="00174EA9">
            <w:pPr>
              <w:ind w:right="-1"/>
              <w:jc w:val="both"/>
              <w:rPr>
                <w:sz w:val="20"/>
                <w:szCs w:val="20"/>
                <w:lang w:val="bg-BG"/>
              </w:rPr>
            </w:pPr>
            <w:r w:rsidRPr="004C1AE3">
              <w:rPr>
                <w:sz w:val="20"/>
                <w:szCs w:val="20"/>
                <w:lang w:val="bg-BG"/>
              </w:rPr>
              <w:t>на сто от</w:t>
            </w:r>
          </w:p>
        </w:tc>
      </w:tr>
      <w:tr w:rsidR="004147F5" w:rsidRPr="004C1AE3">
        <w:tc>
          <w:tcPr>
            <w:tcW w:w="2943" w:type="dxa"/>
            <w:gridSpan w:val="3"/>
          </w:tcPr>
          <w:p w:rsidR="004147F5" w:rsidRPr="004C1AE3" w:rsidRDefault="004147F5" w:rsidP="00174EA9">
            <w:pPr>
              <w:ind w:right="-1"/>
              <w:jc w:val="both"/>
              <w:rPr>
                <w:sz w:val="20"/>
                <w:szCs w:val="20"/>
                <w:lang w:val="bg-BG"/>
              </w:rPr>
            </w:pPr>
          </w:p>
        </w:tc>
        <w:tc>
          <w:tcPr>
            <w:tcW w:w="4253" w:type="dxa"/>
            <w:gridSpan w:val="6"/>
          </w:tcPr>
          <w:p w:rsidR="004147F5" w:rsidRPr="004C1AE3" w:rsidRDefault="004147F5" w:rsidP="00174EA9">
            <w:pPr>
              <w:ind w:right="-1"/>
              <w:jc w:val="both"/>
              <w:rPr>
                <w:sz w:val="20"/>
                <w:szCs w:val="20"/>
                <w:lang w:val="bg-BG"/>
              </w:rPr>
            </w:pPr>
            <w:r w:rsidRPr="004C1AE3">
              <w:rPr>
                <w:i/>
                <w:iCs/>
                <w:sz w:val="16"/>
                <w:szCs w:val="16"/>
                <w:lang w:val="bg-BG"/>
              </w:rPr>
              <w:t>(наименование на подизпълнителя)</w:t>
            </w:r>
          </w:p>
        </w:tc>
        <w:tc>
          <w:tcPr>
            <w:tcW w:w="3116" w:type="dxa"/>
            <w:gridSpan w:val="4"/>
          </w:tcPr>
          <w:p w:rsidR="004147F5" w:rsidRPr="004C1AE3" w:rsidRDefault="004147F5" w:rsidP="00174EA9">
            <w:pPr>
              <w:ind w:left="34" w:right="-1"/>
              <w:jc w:val="both"/>
              <w:rPr>
                <w:i/>
                <w:iCs/>
                <w:sz w:val="16"/>
                <w:szCs w:val="16"/>
                <w:lang w:val="bg-BG"/>
              </w:rPr>
            </w:pPr>
            <w:r w:rsidRPr="004C1AE3">
              <w:rPr>
                <w:i/>
                <w:iCs/>
                <w:sz w:val="16"/>
                <w:szCs w:val="16"/>
                <w:lang w:val="bg-BG"/>
              </w:rPr>
              <w:t>(дял в проценти)</w:t>
            </w:r>
          </w:p>
        </w:tc>
      </w:tr>
      <w:tr w:rsidR="004147F5" w:rsidRPr="004C1AE3">
        <w:tc>
          <w:tcPr>
            <w:tcW w:w="6644" w:type="dxa"/>
            <w:gridSpan w:val="7"/>
          </w:tcPr>
          <w:p w:rsidR="004147F5" w:rsidRPr="004C1AE3" w:rsidRDefault="004147F5" w:rsidP="00174EA9">
            <w:pPr>
              <w:ind w:right="-1"/>
              <w:jc w:val="both"/>
              <w:rPr>
                <w:sz w:val="20"/>
                <w:szCs w:val="20"/>
                <w:lang w:val="bg-BG"/>
              </w:rPr>
            </w:pPr>
            <w:r w:rsidRPr="004C1AE3">
              <w:rPr>
                <w:sz w:val="20"/>
                <w:szCs w:val="20"/>
                <w:lang w:val="bg-BG"/>
              </w:rPr>
              <w:t>общата стойност на поръчката.</w:t>
            </w:r>
          </w:p>
        </w:tc>
        <w:tc>
          <w:tcPr>
            <w:tcW w:w="3668" w:type="dxa"/>
            <w:gridSpan w:val="6"/>
          </w:tcPr>
          <w:p w:rsidR="004147F5" w:rsidRPr="004C1AE3" w:rsidRDefault="004147F5" w:rsidP="00174EA9">
            <w:pPr>
              <w:ind w:left="444" w:right="-1"/>
              <w:jc w:val="both"/>
              <w:rPr>
                <w:i/>
                <w:iCs/>
                <w:sz w:val="16"/>
                <w:szCs w:val="16"/>
                <w:lang w:val="bg-BG"/>
              </w:rPr>
            </w:pPr>
          </w:p>
        </w:tc>
      </w:tr>
      <w:tr w:rsidR="004147F5" w:rsidRPr="004C1AE3">
        <w:tc>
          <w:tcPr>
            <w:tcW w:w="10312" w:type="dxa"/>
            <w:gridSpan w:val="13"/>
          </w:tcPr>
          <w:p w:rsidR="004147F5" w:rsidRPr="004C1AE3" w:rsidRDefault="004147F5" w:rsidP="00174EA9">
            <w:pPr>
              <w:spacing w:before="120"/>
              <w:ind w:right="-1"/>
              <w:jc w:val="both"/>
              <w:rPr>
                <w:sz w:val="20"/>
                <w:szCs w:val="20"/>
                <w:lang w:val="bg-BG"/>
              </w:rPr>
            </w:pPr>
            <w:r w:rsidRPr="004C1AE3">
              <w:rPr>
                <w:sz w:val="20"/>
                <w:szCs w:val="20"/>
                <w:lang w:val="bg-BG"/>
              </w:rPr>
              <w:t>4. Видът на работите, които ще бъдат извършвани от подизпълнители е, както следва:</w:t>
            </w:r>
          </w:p>
        </w:tc>
      </w:tr>
      <w:tr w:rsidR="004147F5" w:rsidRPr="004C1AE3">
        <w:tc>
          <w:tcPr>
            <w:tcW w:w="1951" w:type="dxa"/>
            <w:gridSpan w:val="2"/>
            <w:vAlign w:val="bottom"/>
          </w:tcPr>
          <w:p w:rsidR="004147F5" w:rsidRPr="004C1AE3" w:rsidRDefault="004147F5" w:rsidP="00174EA9">
            <w:pPr>
              <w:spacing w:before="120"/>
              <w:ind w:right="-1"/>
              <w:jc w:val="both"/>
              <w:rPr>
                <w:sz w:val="20"/>
                <w:szCs w:val="20"/>
                <w:lang w:val="bg-BG"/>
              </w:rPr>
            </w:pPr>
            <w:r w:rsidRPr="004C1AE3">
              <w:rPr>
                <w:sz w:val="20"/>
                <w:szCs w:val="20"/>
                <w:lang w:val="bg-BG"/>
              </w:rPr>
              <w:t>- Подизпълнителят</w:t>
            </w:r>
          </w:p>
        </w:tc>
        <w:tc>
          <w:tcPr>
            <w:tcW w:w="4902" w:type="dxa"/>
            <w:gridSpan w:val="6"/>
            <w:tcBorders>
              <w:bottom w:val="single" w:sz="4" w:space="0" w:color="auto"/>
            </w:tcBorders>
            <w:vAlign w:val="bottom"/>
          </w:tcPr>
          <w:p w:rsidR="004147F5" w:rsidRPr="004C1AE3" w:rsidRDefault="004147F5" w:rsidP="00174EA9">
            <w:pPr>
              <w:spacing w:before="120"/>
              <w:ind w:right="-1"/>
              <w:jc w:val="both"/>
              <w:rPr>
                <w:sz w:val="20"/>
                <w:szCs w:val="20"/>
                <w:lang w:val="bg-BG"/>
              </w:rPr>
            </w:pPr>
          </w:p>
        </w:tc>
        <w:tc>
          <w:tcPr>
            <w:tcW w:w="3459" w:type="dxa"/>
            <w:gridSpan w:val="5"/>
            <w:vAlign w:val="bottom"/>
          </w:tcPr>
          <w:p w:rsidR="004147F5" w:rsidRPr="004C1AE3" w:rsidRDefault="004147F5" w:rsidP="00174EA9">
            <w:pPr>
              <w:spacing w:before="120"/>
              <w:ind w:right="-1"/>
              <w:jc w:val="both"/>
              <w:rPr>
                <w:sz w:val="20"/>
                <w:szCs w:val="20"/>
                <w:lang w:val="bg-BG"/>
              </w:rPr>
            </w:pPr>
            <w:r w:rsidRPr="004C1AE3">
              <w:rPr>
                <w:sz w:val="20"/>
                <w:szCs w:val="20"/>
                <w:lang w:val="bg-BG"/>
              </w:rPr>
              <w:t>ще изпълнява следните дейности:</w:t>
            </w:r>
          </w:p>
        </w:tc>
      </w:tr>
      <w:tr w:rsidR="004147F5" w:rsidRPr="004C1AE3">
        <w:tc>
          <w:tcPr>
            <w:tcW w:w="1951" w:type="dxa"/>
            <w:gridSpan w:val="2"/>
            <w:tcBorders>
              <w:bottom w:val="single" w:sz="4" w:space="0" w:color="auto"/>
            </w:tcBorders>
          </w:tcPr>
          <w:p w:rsidR="004147F5" w:rsidRPr="004C1AE3" w:rsidRDefault="004147F5" w:rsidP="00174EA9">
            <w:pPr>
              <w:ind w:right="-1"/>
              <w:jc w:val="both"/>
              <w:rPr>
                <w:sz w:val="20"/>
                <w:szCs w:val="20"/>
                <w:lang w:val="bg-BG"/>
              </w:rPr>
            </w:pPr>
          </w:p>
        </w:tc>
        <w:tc>
          <w:tcPr>
            <w:tcW w:w="4902" w:type="dxa"/>
            <w:gridSpan w:val="6"/>
            <w:tcBorders>
              <w:bottom w:val="single" w:sz="4" w:space="0" w:color="auto"/>
            </w:tcBorders>
          </w:tcPr>
          <w:p w:rsidR="004147F5" w:rsidRPr="004C1AE3" w:rsidRDefault="004147F5" w:rsidP="00174EA9">
            <w:pPr>
              <w:spacing w:after="60"/>
              <w:ind w:right="-1"/>
              <w:jc w:val="both"/>
              <w:rPr>
                <w:sz w:val="20"/>
                <w:szCs w:val="20"/>
                <w:lang w:val="bg-BG"/>
              </w:rPr>
            </w:pPr>
            <w:r w:rsidRPr="004C1AE3">
              <w:rPr>
                <w:i/>
                <w:iCs/>
                <w:sz w:val="16"/>
                <w:szCs w:val="16"/>
                <w:lang w:val="bg-BG"/>
              </w:rPr>
              <w:t>(наименование на подизпълнителя)</w:t>
            </w:r>
          </w:p>
        </w:tc>
        <w:tc>
          <w:tcPr>
            <w:tcW w:w="3459" w:type="dxa"/>
            <w:gridSpan w:val="5"/>
            <w:tcBorders>
              <w:bottom w:val="single" w:sz="4" w:space="0" w:color="auto"/>
            </w:tcBorders>
          </w:tcPr>
          <w:p w:rsidR="004147F5" w:rsidRPr="004C1AE3" w:rsidRDefault="004147F5" w:rsidP="00174EA9">
            <w:pPr>
              <w:ind w:right="-1"/>
              <w:jc w:val="both"/>
              <w:rPr>
                <w:sz w:val="20"/>
                <w:szCs w:val="20"/>
                <w:lang w:val="bg-BG"/>
              </w:rPr>
            </w:pPr>
          </w:p>
        </w:tc>
      </w:tr>
      <w:tr w:rsidR="004147F5" w:rsidRPr="004C1AE3">
        <w:tc>
          <w:tcPr>
            <w:tcW w:w="10312" w:type="dxa"/>
            <w:gridSpan w:val="13"/>
            <w:tcBorders>
              <w:top w:val="single" w:sz="4" w:space="0" w:color="auto"/>
              <w:left w:val="single" w:sz="4" w:space="0" w:color="auto"/>
              <w:bottom w:val="single" w:sz="4" w:space="0" w:color="auto"/>
              <w:right w:val="single" w:sz="4" w:space="0" w:color="auto"/>
            </w:tcBorders>
          </w:tcPr>
          <w:p w:rsidR="004147F5" w:rsidRPr="004C1AE3" w:rsidRDefault="004147F5" w:rsidP="00174EA9">
            <w:pPr>
              <w:spacing w:before="60" w:after="60"/>
              <w:ind w:right="-1"/>
              <w:jc w:val="both"/>
              <w:rPr>
                <w:sz w:val="20"/>
                <w:szCs w:val="20"/>
                <w:lang w:val="bg-BG"/>
              </w:rPr>
            </w:pPr>
          </w:p>
        </w:tc>
      </w:tr>
      <w:tr w:rsidR="004147F5" w:rsidRPr="004C1AE3">
        <w:tc>
          <w:tcPr>
            <w:tcW w:w="10312" w:type="dxa"/>
            <w:gridSpan w:val="13"/>
            <w:tcBorders>
              <w:top w:val="single" w:sz="4" w:space="0" w:color="auto"/>
            </w:tcBorders>
          </w:tcPr>
          <w:p w:rsidR="004147F5" w:rsidRPr="004C1AE3" w:rsidRDefault="004147F5" w:rsidP="00174EA9">
            <w:pPr>
              <w:spacing w:after="60"/>
              <w:ind w:right="-1"/>
              <w:jc w:val="both"/>
              <w:rPr>
                <w:sz w:val="20"/>
                <w:szCs w:val="20"/>
                <w:lang w:val="bg-BG"/>
              </w:rPr>
            </w:pPr>
            <w:r w:rsidRPr="004C1AE3">
              <w:rPr>
                <w:i/>
                <w:iCs/>
                <w:sz w:val="16"/>
                <w:szCs w:val="16"/>
                <w:lang w:val="bg-BG"/>
              </w:rPr>
              <w:t>(описание на дейностите)</w:t>
            </w:r>
          </w:p>
        </w:tc>
      </w:tr>
      <w:tr w:rsidR="004147F5" w:rsidRPr="004C1AE3">
        <w:tc>
          <w:tcPr>
            <w:tcW w:w="1951" w:type="dxa"/>
            <w:gridSpan w:val="2"/>
            <w:vAlign w:val="bottom"/>
          </w:tcPr>
          <w:p w:rsidR="004147F5" w:rsidRPr="004C1AE3" w:rsidRDefault="004147F5" w:rsidP="00174EA9">
            <w:pPr>
              <w:spacing w:before="120"/>
              <w:ind w:right="-1"/>
              <w:jc w:val="both"/>
              <w:rPr>
                <w:sz w:val="20"/>
                <w:szCs w:val="20"/>
                <w:lang w:val="bg-BG"/>
              </w:rPr>
            </w:pPr>
            <w:r w:rsidRPr="004C1AE3">
              <w:rPr>
                <w:sz w:val="20"/>
                <w:szCs w:val="20"/>
                <w:lang w:val="bg-BG"/>
              </w:rPr>
              <w:t>- Подизпълнителят</w:t>
            </w:r>
          </w:p>
        </w:tc>
        <w:tc>
          <w:tcPr>
            <w:tcW w:w="4902" w:type="dxa"/>
            <w:gridSpan w:val="6"/>
            <w:tcBorders>
              <w:bottom w:val="single" w:sz="4" w:space="0" w:color="auto"/>
            </w:tcBorders>
            <w:vAlign w:val="bottom"/>
          </w:tcPr>
          <w:p w:rsidR="004147F5" w:rsidRPr="004C1AE3" w:rsidRDefault="004147F5" w:rsidP="00174EA9">
            <w:pPr>
              <w:spacing w:before="120"/>
              <w:ind w:right="-1"/>
              <w:jc w:val="both"/>
              <w:rPr>
                <w:sz w:val="20"/>
                <w:szCs w:val="20"/>
                <w:lang w:val="bg-BG"/>
              </w:rPr>
            </w:pPr>
          </w:p>
        </w:tc>
        <w:tc>
          <w:tcPr>
            <w:tcW w:w="3459" w:type="dxa"/>
            <w:gridSpan w:val="5"/>
            <w:vAlign w:val="bottom"/>
          </w:tcPr>
          <w:p w:rsidR="004147F5" w:rsidRPr="004C1AE3" w:rsidRDefault="004147F5" w:rsidP="00174EA9">
            <w:pPr>
              <w:spacing w:before="120"/>
              <w:ind w:right="-1"/>
              <w:jc w:val="both"/>
              <w:rPr>
                <w:sz w:val="20"/>
                <w:szCs w:val="20"/>
                <w:lang w:val="bg-BG"/>
              </w:rPr>
            </w:pPr>
            <w:r w:rsidRPr="004C1AE3">
              <w:rPr>
                <w:sz w:val="20"/>
                <w:szCs w:val="20"/>
                <w:lang w:val="bg-BG"/>
              </w:rPr>
              <w:t>ще изпълнява следните дейности:</w:t>
            </w:r>
          </w:p>
        </w:tc>
      </w:tr>
      <w:tr w:rsidR="004147F5" w:rsidRPr="004C1AE3">
        <w:tc>
          <w:tcPr>
            <w:tcW w:w="1951" w:type="dxa"/>
            <w:gridSpan w:val="2"/>
            <w:tcBorders>
              <w:bottom w:val="single" w:sz="4" w:space="0" w:color="auto"/>
            </w:tcBorders>
          </w:tcPr>
          <w:p w:rsidR="004147F5" w:rsidRPr="004C1AE3" w:rsidRDefault="004147F5" w:rsidP="00174EA9">
            <w:pPr>
              <w:ind w:right="-1"/>
              <w:jc w:val="both"/>
              <w:rPr>
                <w:sz w:val="20"/>
                <w:szCs w:val="20"/>
                <w:lang w:val="bg-BG"/>
              </w:rPr>
            </w:pPr>
          </w:p>
        </w:tc>
        <w:tc>
          <w:tcPr>
            <w:tcW w:w="4902" w:type="dxa"/>
            <w:gridSpan w:val="6"/>
            <w:tcBorders>
              <w:bottom w:val="single" w:sz="4" w:space="0" w:color="auto"/>
            </w:tcBorders>
          </w:tcPr>
          <w:p w:rsidR="004147F5" w:rsidRPr="004C1AE3" w:rsidRDefault="004147F5" w:rsidP="00174EA9">
            <w:pPr>
              <w:spacing w:after="60"/>
              <w:ind w:right="-1"/>
              <w:jc w:val="both"/>
              <w:rPr>
                <w:sz w:val="20"/>
                <w:szCs w:val="20"/>
                <w:lang w:val="bg-BG"/>
              </w:rPr>
            </w:pPr>
            <w:r w:rsidRPr="004C1AE3">
              <w:rPr>
                <w:i/>
                <w:iCs/>
                <w:sz w:val="16"/>
                <w:szCs w:val="16"/>
                <w:lang w:val="bg-BG"/>
              </w:rPr>
              <w:t>(наименование на подизпълнителя)</w:t>
            </w:r>
          </w:p>
        </w:tc>
        <w:tc>
          <w:tcPr>
            <w:tcW w:w="3459" w:type="dxa"/>
            <w:gridSpan w:val="5"/>
            <w:tcBorders>
              <w:bottom w:val="single" w:sz="4" w:space="0" w:color="auto"/>
            </w:tcBorders>
          </w:tcPr>
          <w:p w:rsidR="004147F5" w:rsidRPr="004C1AE3" w:rsidRDefault="004147F5" w:rsidP="00174EA9">
            <w:pPr>
              <w:ind w:right="-1"/>
              <w:jc w:val="both"/>
              <w:rPr>
                <w:sz w:val="20"/>
                <w:szCs w:val="20"/>
                <w:lang w:val="bg-BG"/>
              </w:rPr>
            </w:pPr>
          </w:p>
        </w:tc>
      </w:tr>
      <w:tr w:rsidR="004147F5" w:rsidRPr="004C1AE3">
        <w:tc>
          <w:tcPr>
            <w:tcW w:w="10312" w:type="dxa"/>
            <w:gridSpan w:val="13"/>
            <w:tcBorders>
              <w:top w:val="single" w:sz="4" w:space="0" w:color="auto"/>
              <w:left w:val="single" w:sz="4" w:space="0" w:color="auto"/>
              <w:bottom w:val="single" w:sz="4" w:space="0" w:color="auto"/>
              <w:right w:val="single" w:sz="4" w:space="0" w:color="auto"/>
            </w:tcBorders>
          </w:tcPr>
          <w:p w:rsidR="004147F5" w:rsidRPr="004C1AE3" w:rsidRDefault="004147F5" w:rsidP="00174EA9">
            <w:pPr>
              <w:spacing w:before="60" w:after="60"/>
              <w:ind w:right="-1"/>
              <w:jc w:val="both"/>
              <w:rPr>
                <w:sz w:val="20"/>
                <w:szCs w:val="20"/>
                <w:lang w:val="bg-BG"/>
              </w:rPr>
            </w:pPr>
          </w:p>
        </w:tc>
      </w:tr>
      <w:tr w:rsidR="004147F5" w:rsidRPr="004C1AE3">
        <w:tc>
          <w:tcPr>
            <w:tcW w:w="10312" w:type="dxa"/>
            <w:gridSpan w:val="13"/>
            <w:tcBorders>
              <w:top w:val="single" w:sz="4" w:space="0" w:color="auto"/>
            </w:tcBorders>
          </w:tcPr>
          <w:p w:rsidR="004147F5" w:rsidRPr="004C1AE3" w:rsidRDefault="004147F5" w:rsidP="00174EA9">
            <w:pPr>
              <w:spacing w:after="60"/>
              <w:ind w:right="-1"/>
              <w:jc w:val="both"/>
              <w:rPr>
                <w:sz w:val="20"/>
                <w:szCs w:val="20"/>
                <w:lang w:val="bg-BG"/>
              </w:rPr>
            </w:pPr>
            <w:r w:rsidRPr="004C1AE3">
              <w:rPr>
                <w:i/>
                <w:iCs/>
                <w:sz w:val="16"/>
                <w:szCs w:val="16"/>
                <w:lang w:val="bg-BG"/>
              </w:rPr>
              <w:t>(описание на дейностите)</w:t>
            </w:r>
          </w:p>
        </w:tc>
      </w:tr>
      <w:tr w:rsidR="004147F5" w:rsidRPr="004C1AE3">
        <w:tc>
          <w:tcPr>
            <w:tcW w:w="10312" w:type="dxa"/>
            <w:gridSpan w:val="13"/>
          </w:tcPr>
          <w:p w:rsidR="004147F5" w:rsidRPr="004C1AE3" w:rsidRDefault="004147F5" w:rsidP="00174EA9">
            <w:pPr>
              <w:spacing w:before="120"/>
              <w:ind w:right="-1"/>
              <w:jc w:val="both"/>
              <w:rPr>
                <w:sz w:val="20"/>
                <w:szCs w:val="20"/>
                <w:lang w:val="bg-BG"/>
              </w:rPr>
            </w:pPr>
            <w:r w:rsidRPr="004C1AE3">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4147F5" w:rsidRPr="004C1AE3">
        <w:tc>
          <w:tcPr>
            <w:tcW w:w="10312" w:type="dxa"/>
            <w:gridSpan w:val="13"/>
          </w:tcPr>
          <w:p w:rsidR="004147F5" w:rsidRPr="004C1AE3" w:rsidRDefault="004147F5" w:rsidP="00174EA9">
            <w:pPr>
              <w:autoSpaceDE w:val="0"/>
              <w:autoSpaceDN w:val="0"/>
              <w:adjustRightInd w:val="0"/>
              <w:jc w:val="both"/>
              <w:rPr>
                <w:lang w:val="bg-BG"/>
              </w:rPr>
            </w:pPr>
          </w:p>
          <w:p w:rsidR="004147F5" w:rsidRPr="004C1AE3" w:rsidRDefault="004147F5" w:rsidP="00174EA9">
            <w:pPr>
              <w:autoSpaceDE w:val="0"/>
              <w:autoSpaceDN w:val="0"/>
              <w:adjustRightInd w:val="0"/>
              <w:jc w:val="both"/>
              <w:rPr>
                <w:lang w:val="bg-BG"/>
              </w:rPr>
            </w:pPr>
            <w:r w:rsidRPr="004C1AE3">
              <w:rPr>
                <w:sz w:val="22"/>
                <w:szCs w:val="22"/>
                <w:lang w:val="bg-BG"/>
              </w:rPr>
              <w:t>Известна ми е отговорността по чл. 313 от Наказателния кодекс за деклариране на неверни данни.</w:t>
            </w:r>
          </w:p>
          <w:p w:rsidR="004147F5" w:rsidRPr="004C1AE3" w:rsidRDefault="004147F5" w:rsidP="00174EA9">
            <w:pPr>
              <w:spacing w:before="120"/>
              <w:ind w:right="-1"/>
              <w:jc w:val="both"/>
              <w:rPr>
                <w:sz w:val="20"/>
                <w:szCs w:val="20"/>
                <w:lang w:val="bg-BG"/>
              </w:rPr>
            </w:pPr>
          </w:p>
        </w:tc>
      </w:tr>
    </w:tbl>
    <w:p w:rsidR="004147F5" w:rsidRPr="004C1AE3" w:rsidRDefault="004147F5" w:rsidP="00174EA9">
      <w:pPr>
        <w:jc w:val="both"/>
        <w:rPr>
          <w:b/>
          <w:bCs/>
          <w:sz w:val="20"/>
          <w:szCs w:val="20"/>
          <w:lang w:val="bg-BG"/>
        </w:rPr>
      </w:pPr>
    </w:p>
    <w:p w:rsidR="004147F5" w:rsidRPr="004C1AE3" w:rsidRDefault="004147F5" w:rsidP="001E686F">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ДЕКЛАРАТОР:…………………………</w:t>
      </w:r>
    </w:p>
    <w:p w:rsidR="004147F5" w:rsidRPr="004C1AE3" w:rsidRDefault="004147F5" w:rsidP="001E686F">
      <w:pPr>
        <w:autoSpaceDE w:val="0"/>
        <w:autoSpaceDN w:val="0"/>
        <w:snapToGrid w:val="0"/>
        <w:ind w:left="7799" w:firstLine="709"/>
        <w:jc w:val="both"/>
        <w:rPr>
          <w:b/>
          <w:bCs/>
          <w:sz w:val="20"/>
          <w:szCs w:val="20"/>
          <w:lang w:val="bg-BG"/>
        </w:rPr>
      </w:pPr>
      <w:r w:rsidRPr="004C1AE3">
        <w:rPr>
          <w:i/>
          <w:iCs/>
          <w:sz w:val="16"/>
          <w:szCs w:val="16"/>
          <w:lang w:val="bg-BG"/>
        </w:rPr>
        <w:t xml:space="preserve"> (подпис, печат)</w:t>
      </w:r>
    </w:p>
    <w:p w:rsidR="004147F5" w:rsidRPr="004C1AE3" w:rsidRDefault="004147F5" w:rsidP="00174EA9">
      <w:pPr>
        <w:jc w:val="both"/>
        <w:rPr>
          <w:b/>
          <w:bCs/>
          <w:sz w:val="20"/>
          <w:szCs w:val="20"/>
          <w:lang w:val="bg-BG"/>
        </w:rPr>
      </w:pPr>
    </w:p>
    <w:p w:rsidR="004147F5" w:rsidRPr="004C1AE3" w:rsidRDefault="004147F5" w:rsidP="000327CC">
      <w:pPr>
        <w:jc w:val="both"/>
        <w:rPr>
          <w:i/>
          <w:sz w:val="20"/>
          <w:lang w:val="bg-BG"/>
        </w:rPr>
      </w:pPr>
      <w:bookmarkStart w:id="8" w:name="_Образец___8_"/>
      <w:bookmarkStart w:id="9" w:name="_Toc443984862"/>
      <w:bookmarkEnd w:id="8"/>
      <w:r w:rsidRPr="004C1AE3">
        <w:rPr>
          <w:noProof/>
          <w:lang w:val="bg-BG"/>
        </w:rPr>
        <w:br w:type="page"/>
      </w:r>
      <w:r w:rsidRPr="004C1AE3">
        <w:rPr>
          <w:i/>
          <w:noProof/>
          <w:sz w:val="20"/>
          <w:lang w:val="bg-BG"/>
        </w:rPr>
        <w:t>Образец № 6. Декларация за съгласие на подизпълнител</w:t>
      </w:r>
      <w:bookmarkEnd w:id="9"/>
    </w:p>
    <w:p w:rsidR="004147F5" w:rsidRPr="004C1AE3" w:rsidRDefault="004147F5" w:rsidP="00174EA9">
      <w:pPr>
        <w:jc w:val="both"/>
        <w:rPr>
          <w:b/>
          <w:bCs/>
          <w:sz w:val="20"/>
          <w:szCs w:val="20"/>
          <w:lang w:val="bg-BG"/>
        </w:rPr>
      </w:pPr>
    </w:p>
    <w:p w:rsidR="004147F5" w:rsidRPr="004C1AE3" w:rsidRDefault="004147F5" w:rsidP="007F1AF8">
      <w:pPr>
        <w:jc w:val="center"/>
        <w:rPr>
          <w:b/>
          <w:bCs/>
          <w:sz w:val="20"/>
          <w:szCs w:val="20"/>
          <w:lang w:val="bg-BG"/>
        </w:rPr>
      </w:pPr>
      <w:r w:rsidRPr="004C1AE3">
        <w:rPr>
          <w:b/>
          <w:bCs/>
          <w:sz w:val="20"/>
          <w:szCs w:val="20"/>
          <w:lang w:val="bg-BG"/>
        </w:rPr>
        <w:t>ДЕКЛАРАЦИЯ</w:t>
      </w:r>
    </w:p>
    <w:p w:rsidR="004147F5" w:rsidRPr="004C1AE3" w:rsidRDefault="004147F5" w:rsidP="007F1AF8">
      <w:pPr>
        <w:jc w:val="center"/>
        <w:rPr>
          <w:sz w:val="20"/>
          <w:szCs w:val="20"/>
          <w:lang w:val="bg-BG"/>
        </w:rPr>
      </w:pPr>
      <w:r w:rsidRPr="004C1AE3">
        <w:rPr>
          <w:sz w:val="20"/>
          <w:szCs w:val="20"/>
          <w:lang w:val="bg-BG"/>
        </w:rPr>
        <w:t>за съгласие на подизпълнител по чл.66, ал.1, изр. 2 от ЗОП</w:t>
      </w:r>
    </w:p>
    <w:p w:rsidR="004147F5" w:rsidRPr="004C1AE3" w:rsidRDefault="004147F5" w:rsidP="00174EA9">
      <w:pPr>
        <w:ind w:right="-1"/>
        <w:jc w:val="both"/>
        <w:rPr>
          <w:b/>
          <w:bCs/>
          <w:sz w:val="20"/>
          <w:szCs w:val="20"/>
          <w:lang w:val="bg-BG"/>
        </w:rPr>
      </w:pPr>
    </w:p>
    <w:p w:rsidR="004147F5" w:rsidRPr="004C1AE3" w:rsidRDefault="004147F5"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4147F5" w:rsidRPr="004C1AE3">
        <w:tc>
          <w:tcPr>
            <w:tcW w:w="2067" w:type="dxa"/>
            <w:gridSpan w:val="3"/>
            <w:vAlign w:val="bottom"/>
          </w:tcPr>
          <w:p w:rsidR="004147F5" w:rsidRPr="004C1AE3" w:rsidRDefault="004147F5" w:rsidP="00174EA9">
            <w:pPr>
              <w:jc w:val="both"/>
              <w:rPr>
                <w:sz w:val="20"/>
                <w:szCs w:val="20"/>
                <w:lang w:val="bg-BG"/>
              </w:rPr>
            </w:pPr>
            <w:r w:rsidRPr="004C1AE3">
              <w:rPr>
                <w:sz w:val="20"/>
                <w:szCs w:val="20"/>
                <w:lang w:val="bg-BG"/>
              </w:rPr>
              <w:t>Долуподписаният/ата</w:t>
            </w:r>
          </w:p>
        </w:tc>
        <w:tc>
          <w:tcPr>
            <w:tcW w:w="5693" w:type="dxa"/>
            <w:gridSpan w:val="2"/>
            <w:tcBorders>
              <w:bottom w:val="single" w:sz="4" w:space="0" w:color="auto"/>
            </w:tcBorders>
            <w:vAlign w:val="bottom"/>
          </w:tcPr>
          <w:p w:rsidR="004147F5" w:rsidRPr="004C1AE3" w:rsidRDefault="004147F5" w:rsidP="00174EA9">
            <w:pPr>
              <w:jc w:val="both"/>
              <w:rPr>
                <w:sz w:val="20"/>
                <w:szCs w:val="20"/>
                <w:lang w:val="bg-BG"/>
              </w:rPr>
            </w:pPr>
          </w:p>
        </w:tc>
        <w:tc>
          <w:tcPr>
            <w:tcW w:w="651" w:type="dxa"/>
            <w:vAlign w:val="bottom"/>
          </w:tcPr>
          <w:p w:rsidR="004147F5" w:rsidRPr="004C1AE3" w:rsidRDefault="004147F5" w:rsidP="00174EA9">
            <w:pPr>
              <w:jc w:val="both"/>
              <w:rPr>
                <w:sz w:val="20"/>
                <w:szCs w:val="20"/>
                <w:lang w:val="bg-BG"/>
              </w:rPr>
            </w:pPr>
            <w:r w:rsidRPr="004C1AE3">
              <w:rPr>
                <w:sz w:val="20"/>
                <w:szCs w:val="20"/>
                <w:lang w:val="bg-BG"/>
              </w:rPr>
              <w:t>ЕГН</w:t>
            </w:r>
          </w:p>
        </w:tc>
        <w:tc>
          <w:tcPr>
            <w:tcW w:w="1901" w:type="dxa"/>
            <w:gridSpan w:val="2"/>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2067" w:type="dxa"/>
            <w:gridSpan w:val="3"/>
          </w:tcPr>
          <w:p w:rsidR="004147F5" w:rsidRPr="004C1AE3" w:rsidRDefault="004147F5" w:rsidP="00174EA9">
            <w:pPr>
              <w:jc w:val="both"/>
              <w:rPr>
                <w:sz w:val="20"/>
                <w:szCs w:val="20"/>
                <w:lang w:val="bg-BG"/>
              </w:rPr>
            </w:pPr>
          </w:p>
        </w:tc>
        <w:tc>
          <w:tcPr>
            <w:tcW w:w="5693" w:type="dxa"/>
            <w:gridSpan w:val="2"/>
            <w:tcBorders>
              <w:top w:val="single" w:sz="4" w:space="0" w:color="auto"/>
            </w:tcBorders>
          </w:tcPr>
          <w:p w:rsidR="004147F5" w:rsidRPr="004C1AE3" w:rsidRDefault="004147F5" w:rsidP="00174EA9">
            <w:pPr>
              <w:jc w:val="both"/>
              <w:rPr>
                <w:sz w:val="20"/>
                <w:szCs w:val="20"/>
                <w:lang w:val="bg-BG"/>
              </w:rPr>
            </w:pPr>
            <w:r w:rsidRPr="004C1AE3">
              <w:rPr>
                <w:i/>
                <w:iCs/>
                <w:sz w:val="16"/>
                <w:szCs w:val="16"/>
                <w:lang w:val="bg-BG"/>
              </w:rPr>
              <w:t>(трите имена на декларатора)</w:t>
            </w:r>
          </w:p>
        </w:tc>
        <w:tc>
          <w:tcPr>
            <w:tcW w:w="651" w:type="dxa"/>
          </w:tcPr>
          <w:p w:rsidR="004147F5" w:rsidRPr="004C1AE3" w:rsidRDefault="004147F5" w:rsidP="00174EA9">
            <w:pPr>
              <w:jc w:val="both"/>
              <w:rPr>
                <w:sz w:val="20"/>
                <w:szCs w:val="20"/>
                <w:lang w:val="bg-BG"/>
              </w:rPr>
            </w:pPr>
          </w:p>
        </w:tc>
        <w:tc>
          <w:tcPr>
            <w:tcW w:w="1901" w:type="dxa"/>
            <w:gridSpan w:val="2"/>
            <w:tcBorders>
              <w:top w:val="single" w:sz="4" w:space="0" w:color="auto"/>
            </w:tcBorders>
          </w:tcPr>
          <w:p w:rsidR="004147F5" w:rsidRPr="004C1AE3" w:rsidRDefault="004147F5" w:rsidP="00174EA9">
            <w:pPr>
              <w:jc w:val="both"/>
              <w:rPr>
                <w:sz w:val="20"/>
                <w:szCs w:val="20"/>
                <w:lang w:val="bg-BG"/>
              </w:rPr>
            </w:pPr>
          </w:p>
        </w:tc>
      </w:tr>
      <w:tr w:rsidR="004147F5" w:rsidRPr="004C1AE3">
        <w:tc>
          <w:tcPr>
            <w:tcW w:w="1809" w:type="dxa"/>
            <w:gridSpan w:val="2"/>
            <w:vAlign w:val="bottom"/>
          </w:tcPr>
          <w:p w:rsidR="004147F5" w:rsidRPr="004C1AE3" w:rsidRDefault="004147F5" w:rsidP="00174EA9">
            <w:pPr>
              <w:jc w:val="both"/>
              <w:rPr>
                <w:i/>
                <w:iCs/>
                <w:sz w:val="16"/>
                <w:szCs w:val="16"/>
                <w:lang w:val="bg-BG"/>
              </w:rPr>
            </w:pPr>
            <w:r w:rsidRPr="004C1AE3">
              <w:rPr>
                <w:sz w:val="20"/>
                <w:szCs w:val="20"/>
                <w:lang w:val="bg-BG"/>
              </w:rPr>
              <w:t>в качеството си на</w:t>
            </w:r>
          </w:p>
        </w:tc>
        <w:tc>
          <w:tcPr>
            <w:tcW w:w="8503" w:type="dxa"/>
            <w:gridSpan w:val="6"/>
            <w:tcBorders>
              <w:bottom w:val="single" w:sz="4" w:space="0" w:color="auto"/>
            </w:tcBorders>
            <w:vAlign w:val="bottom"/>
          </w:tcPr>
          <w:p w:rsidR="004147F5" w:rsidRPr="004C1AE3" w:rsidRDefault="004147F5" w:rsidP="00174EA9">
            <w:pPr>
              <w:jc w:val="both"/>
              <w:rPr>
                <w:i/>
                <w:iCs/>
                <w:sz w:val="16"/>
                <w:szCs w:val="16"/>
                <w:lang w:val="bg-BG"/>
              </w:rPr>
            </w:pPr>
          </w:p>
        </w:tc>
      </w:tr>
      <w:tr w:rsidR="004147F5" w:rsidRPr="004C1AE3">
        <w:tc>
          <w:tcPr>
            <w:tcW w:w="1809" w:type="dxa"/>
            <w:gridSpan w:val="2"/>
          </w:tcPr>
          <w:p w:rsidR="004147F5" w:rsidRPr="004C1AE3" w:rsidRDefault="004147F5" w:rsidP="00174EA9">
            <w:pPr>
              <w:jc w:val="both"/>
              <w:rPr>
                <w:sz w:val="20"/>
                <w:szCs w:val="20"/>
                <w:lang w:val="bg-BG"/>
              </w:rPr>
            </w:pPr>
          </w:p>
        </w:tc>
        <w:tc>
          <w:tcPr>
            <w:tcW w:w="8503" w:type="dxa"/>
            <w:gridSpan w:val="6"/>
          </w:tcPr>
          <w:p w:rsidR="004147F5" w:rsidRPr="004C1AE3" w:rsidRDefault="004147F5" w:rsidP="00174EA9">
            <w:pPr>
              <w:jc w:val="both"/>
              <w:rPr>
                <w:i/>
                <w:iCs/>
                <w:sz w:val="16"/>
                <w:szCs w:val="16"/>
                <w:lang w:val="bg-BG"/>
              </w:rPr>
            </w:pPr>
            <w:r w:rsidRPr="004C1AE3">
              <w:rPr>
                <w:i/>
                <w:iCs/>
                <w:sz w:val="16"/>
                <w:szCs w:val="16"/>
                <w:lang w:val="bg-BG"/>
              </w:rPr>
              <w:t>(длъжност на декларатора, напр. управител, член на УС, прокурист)</w:t>
            </w:r>
          </w:p>
        </w:tc>
      </w:tr>
      <w:tr w:rsidR="004147F5" w:rsidRPr="004C1AE3">
        <w:tc>
          <w:tcPr>
            <w:tcW w:w="412" w:type="dxa"/>
            <w:vAlign w:val="bottom"/>
          </w:tcPr>
          <w:p w:rsidR="004147F5" w:rsidRPr="004C1AE3" w:rsidRDefault="004147F5" w:rsidP="00174EA9">
            <w:pPr>
              <w:jc w:val="both"/>
              <w:rPr>
                <w:sz w:val="20"/>
                <w:szCs w:val="20"/>
                <w:lang w:val="bg-BG"/>
              </w:rPr>
            </w:pPr>
            <w:r w:rsidRPr="004C1AE3">
              <w:rPr>
                <w:sz w:val="20"/>
                <w:szCs w:val="20"/>
                <w:lang w:val="bg-BG"/>
              </w:rPr>
              <w:t>на</w:t>
            </w:r>
          </w:p>
        </w:tc>
        <w:tc>
          <w:tcPr>
            <w:tcW w:w="6498" w:type="dxa"/>
            <w:gridSpan w:val="3"/>
            <w:tcBorders>
              <w:bottom w:val="single" w:sz="4" w:space="0" w:color="auto"/>
            </w:tcBorders>
            <w:vAlign w:val="bottom"/>
          </w:tcPr>
          <w:p w:rsidR="004147F5" w:rsidRPr="004C1AE3" w:rsidRDefault="004147F5" w:rsidP="00174EA9">
            <w:pPr>
              <w:jc w:val="both"/>
              <w:rPr>
                <w:sz w:val="20"/>
                <w:szCs w:val="20"/>
                <w:lang w:val="bg-BG"/>
              </w:rPr>
            </w:pPr>
          </w:p>
        </w:tc>
        <w:tc>
          <w:tcPr>
            <w:tcW w:w="1586" w:type="dxa"/>
            <w:gridSpan w:val="3"/>
            <w:vAlign w:val="bottom"/>
          </w:tcPr>
          <w:p w:rsidR="004147F5" w:rsidRPr="004C1AE3" w:rsidRDefault="004147F5" w:rsidP="00174EA9">
            <w:pPr>
              <w:jc w:val="both"/>
              <w:rPr>
                <w:sz w:val="20"/>
                <w:szCs w:val="20"/>
                <w:lang w:val="bg-BG"/>
              </w:rPr>
            </w:pPr>
            <w:r w:rsidRPr="004C1AE3">
              <w:rPr>
                <w:sz w:val="20"/>
                <w:szCs w:val="20"/>
                <w:lang w:val="bg-BG"/>
              </w:rPr>
              <w:t>ЕИК/БУЛСТАТ</w:t>
            </w:r>
          </w:p>
        </w:tc>
        <w:tc>
          <w:tcPr>
            <w:tcW w:w="1816" w:type="dxa"/>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412" w:type="dxa"/>
          </w:tcPr>
          <w:p w:rsidR="004147F5" w:rsidRPr="004C1AE3" w:rsidRDefault="004147F5" w:rsidP="00174EA9">
            <w:pPr>
              <w:jc w:val="both"/>
              <w:rPr>
                <w:sz w:val="20"/>
                <w:szCs w:val="20"/>
                <w:lang w:val="bg-BG"/>
              </w:rPr>
            </w:pPr>
          </w:p>
        </w:tc>
        <w:tc>
          <w:tcPr>
            <w:tcW w:w="6498" w:type="dxa"/>
            <w:gridSpan w:val="3"/>
          </w:tcPr>
          <w:p w:rsidR="004147F5" w:rsidRPr="004C1AE3" w:rsidRDefault="004147F5" w:rsidP="00174EA9">
            <w:pPr>
              <w:jc w:val="both"/>
              <w:rPr>
                <w:sz w:val="20"/>
                <w:szCs w:val="20"/>
                <w:lang w:val="bg-BG"/>
              </w:rPr>
            </w:pPr>
            <w:r w:rsidRPr="004C1AE3">
              <w:rPr>
                <w:i/>
                <w:iCs/>
                <w:sz w:val="16"/>
                <w:szCs w:val="16"/>
                <w:lang w:val="bg-BG"/>
              </w:rPr>
              <w:t>(наименование на подизпълнителя)</w:t>
            </w:r>
          </w:p>
        </w:tc>
        <w:tc>
          <w:tcPr>
            <w:tcW w:w="1586" w:type="dxa"/>
            <w:gridSpan w:val="3"/>
          </w:tcPr>
          <w:p w:rsidR="004147F5" w:rsidRPr="004C1AE3" w:rsidRDefault="004147F5" w:rsidP="00174EA9">
            <w:pPr>
              <w:jc w:val="both"/>
              <w:rPr>
                <w:sz w:val="20"/>
                <w:szCs w:val="20"/>
                <w:lang w:val="bg-BG"/>
              </w:rPr>
            </w:pPr>
          </w:p>
        </w:tc>
        <w:tc>
          <w:tcPr>
            <w:tcW w:w="1816" w:type="dxa"/>
          </w:tcPr>
          <w:p w:rsidR="004147F5" w:rsidRPr="004C1AE3" w:rsidRDefault="004147F5" w:rsidP="00174EA9">
            <w:pPr>
              <w:jc w:val="both"/>
              <w:rPr>
                <w:sz w:val="20"/>
                <w:szCs w:val="20"/>
                <w:lang w:val="bg-BG"/>
              </w:rPr>
            </w:pPr>
          </w:p>
        </w:tc>
      </w:tr>
    </w:tbl>
    <w:p w:rsidR="004147F5" w:rsidRPr="004C1AE3" w:rsidRDefault="004147F5" w:rsidP="00174EA9">
      <w:pPr>
        <w:ind w:left="426" w:right="-51"/>
        <w:jc w:val="both"/>
        <w:rPr>
          <w:sz w:val="20"/>
          <w:szCs w:val="20"/>
          <w:lang w:val="bg-BG"/>
        </w:rPr>
      </w:pPr>
    </w:p>
    <w:p w:rsidR="004147F5" w:rsidRPr="004C1AE3" w:rsidRDefault="004147F5" w:rsidP="00174EA9">
      <w:pPr>
        <w:spacing w:before="120" w:after="120"/>
        <w:jc w:val="both"/>
        <w:rPr>
          <w:sz w:val="20"/>
          <w:szCs w:val="20"/>
          <w:lang w:val="bg-BG"/>
        </w:rPr>
      </w:pPr>
      <w:r w:rsidRPr="004C1AE3">
        <w:rPr>
          <w:sz w:val="20"/>
          <w:szCs w:val="20"/>
          <w:lang w:val="bg-BG"/>
        </w:rPr>
        <w:t xml:space="preserve">в процедура по реда на чл.187 от ЗОП, за възлагане на поръчка с предмет </w:t>
      </w:r>
      <w:r w:rsidRPr="004C1AE3">
        <w:rPr>
          <w:b/>
          <w:sz w:val="20"/>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174EA9">
      <w:pPr>
        <w:spacing w:before="240"/>
        <w:jc w:val="both"/>
        <w:rPr>
          <w:b/>
          <w:bCs/>
          <w:sz w:val="20"/>
          <w:szCs w:val="20"/>
          <w:lang w:val="bg-BG"/>
        </w:rPr>
      </w:pPr>
    </w:p>
    <w:p w:rsidR="004147F5" w:rsidRPr="004C1AE3" w:rsidRDefault="004147F5" w:rsidP="007F1AF8">
      <w:pPr>
        <w:spacing w:after="120"/>
        <w:ind w:right="-1"/>
        <w:jc w:val="center"/>
        <w:rPr>
          <w:b/>
          <w:bCs/>
          <w:sz w:val="20"/>
          <w:szCs w:val="20"/>
          <w:lang w:val="bg-BG"/>
        </w:rPr>
      </w:pPr>
      <w:r w:rsidRPr="004C1AE3">
        <w:rPr>
          <w:b/>
          <w:bCs/>
          <w:sz w:val="20"/>
          <w:szCs w:val="20"/>
          <w:lang w:val="bg-BG"/>
        </w:rPr>
        <w:t>ДЕКЛАРИРАМ:</w:t>
      </w:r>
    </w:p>
    <w:tbl>
      <w:tblPr>
        <w:tblW w:w="10312" w:type="dxa"/>
        <w:tblInd w:w="2" w:type="dxa"/>
        <w:tblLook w:val="00A0"/>
      </w:tblPr>
      <w:tblGrid>
        <w:gridCol w:w="282"/>
        <w:gridCol w:w="3370"/>
        <w:gridCol w:w="709"/>
        <w:gridCol w:w="5951"/>
      </w:tblGrid>
      <w:tr w:rsidR="004147F5" w:rsidRPr="004C1AE3">
        <w:tc>
          <w:tcPr>
            <w:tcW w:w="3652" w:type="dxa"/>
            <w:gridSpan w:val="2"/>
            <w:vAlign w:val="bottom"/>
          </w:tcPr>
          <w:p w:rsidR="004147F5" w:rsidRPr="004C1AE3" w:rsidRDefault="004147F5" w:rsidP="00174EA9">
            <w:pPr>
              <w:spacing w:before="60"/>
              <w:ind w:right="-1"/>
              <w:jc w:val="both"/>
              <w:rPr>
                <w:b/>
                <w:bCs/>
                <w:sz w:val="20"/>
                <w:szCs w:val="20"/>
                <w:lang w:val="bg-BG"/>
              </w:rPr>
            </w:pPr>
            <w:r w:rsidRPr="004C1AE3">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4147F5" w:rsidRPr="004C1AE3" w:rsidRDefault="004147F5" w:rsidP="00174EA9">
            <w:pPr>
              <w:ind w:right="-1"/>
              <w:jc w:val="both"/>
              <w:rPr>
                <w:b/>
                <w:bCs/>
                <w:sz w:val="20"/>
                <w:szCs w:val="20"/>
                <w:lang w:val="bg-BG"/>
              </w:rPr>
            </w:pPr>
          </w:p>
        </w:tc>
      </w:tr>
      <w:tr w:rsidR="004147F5" w:rsidRPr="004C1AE3">
        <w:tc>
          <w:tcPr>
            <w:tcW w:w="3652" w:type="dxa"/>
            <w:gridSpan w:val="2"/>
          </w:tcPr>
          <w:p w:rsidR="004147F5" w:rsidRPr="004C1AE3" w:rsidRDefault="004147F5" w:rsidP="00174EA9">
            <w:pPr>
              <w:ind w:right="-1"/>
              <w:jc w:val="both"/>
              <w:rPr>
                <w:sz w:val="20"/>
                <w:szCs w:val="20"/>
                <w:lang w:val="bg-BG"/>
              </w:rPr>
            </w:pPr>
          </w:p>
        </w:tc>
        <w:tc>
          <w:tcPr>
            <w:tcW w:w="6660" w:type="dxa"/>
            <w:gridSpan w:val="2"/>
            <w:tcBorders>
              <w:top w:val="single" w:sz="4" w:space="0" w:color="auto"/>
            </w:tcBorders>
          </w:tcPr>
          <w:p w:rsidR="004147F5" w:rsidRPr="004C1AE3" w:rsidRDefault="004147F5" w:rsidP="00174EA9">
            <w:pPr>
              <w:jc w:val="both"/>
              <w:rPr>
                <w:b/>
                <w:bCs/>
                <w:sz w:val="20"/>
                <w:szCs w:val="20"/>
                <w:lang w:val="bg-BG"/>
              </w:rPr>
            </w:pPr>
            <w:r w:rsidRPr="004C1AE3">
              <w:rPr>
                <w:i/>
                <w:iCs/>
                <w:sz w:val="16"/>
                <w:szCs w:val="16"/>
                <w:lang w:val="bg-BG"/>
              </w:rPr>
              <w:t>(наименование на подизпълнителя)</w:t>
            </w:r>
          </w:p>
        </w:tc>
      </w:tr>
      <w:tr w:rsidR="004147F5" w:rsidRPr="004C1AE3">
        <w:tc>
          <w:tcPr>
            <w:tcW w:w="4361" w:type="dxa"/>
            <w:gridSpan w:val="3"/>
            <w:vAlign w:val="bottom"/>
          </w:tcPr>
          <w:p w:rsidR="004147F5" w:rsidRPr="004C1AE3" w:rsidRDefault="004147F5" w:rsidP="00174EA9">
            <w:pPr>
              <w:ind w:right="-1"/>
              <w:jc w:val="both"/>
              <w:rPr>
                <w:b/>
                <w:bCs/>
                <w:sz w:val="20"/>
                <w:szCs w:val="20"/>
                <w:lang w:val="bg-BG"/>
              </w:rPr>
            </w:pPr>
            <w:r w:rsidRPr="004C1AE3">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4147F5" w:rsidRPr="004C1AE3" w:rsidRDefault="004147F5" w:rsidP="00174EA9">
            <w:pPr>
              <w:ind w:right="-1"/>
              <w:jc w:val="both"/>
              <w:rPr>
                <w:b/>
                <w:bCs/>
                <w:sz w:val="20"/>
                <w:szCs w:val="20"/>
                <w:lang w:val="bg-BG"/>
              </w:rPr>
            </w:pPr>
          </w:p>
        </w:tc>
      </w:tr>
      <w:tr w:rsidR="004147F5" w:rsidRPr="004C1AE3">
        <w:tc>
          <w:tcPr>
            <w:tcW w:w="4361" w:type="dxa"/>
            <w:gridSpan w:val="3"/>
          </w:tcPr>
          <w:p w:rsidR="004147F5" w:rsidRPr="004C1AE3" w:rsidRDefault="004147F5" w:rsidP="00174EA9">
            <w:pPr>
              <w:ind w:right="-1"/>
              <w:jc w:val="both"/>
              <w:rPr>
                <w:sz w:val="20"/>
                <w:szCs w:val="20"/>
                <w:lang w:val="bg-BG"/>
              </w:rPr>
            </w:pPr>
          </w:p>
        </w:tc>
        <w:tc>
          <w:tcPr>
            <w:tcW w:w="5951" w:type="dxa"/>
          </w:tcPr>
          <w:p w:rsidR="004147F5" w:rsidRPr="004C1AE3" w:rsidRDefault="004147F5" w:rsidP="00174EA9">
            <w:pPr>
              <w:ind w:right="-1"/>
              <w:jc w:val="both"/>
              <w:rPr>
                <w:b/>
                <w:bCs/>
                <w:sz w:val="20"/>
                <w:szCs w:val="20"/>
                <w:lang w:val="bg-BG"/>
              </w:rPr>
            </w:pPr>
            <w:r w:rsidRPr="004C1AE3">
              <w:rPr>
                <w:i/>
                <w:iCs/>
                <w:sz w:val="16"/>
                <w:szCs w:val="16"/>
                <w:lang w:val="bg-BG"/>
              </w:rPr>
              <w:t>(наименование на подизпълнителя)</w:t>
            </w:r>
          </w:p>
        </w:tc>
      </w:tr>
      <w:tr w:rsidR="004147F5" w:rsidRPr="004C1AE3">
        <w:tc>
          <w:tcPr>
            <w:tcW w:w="10312" w:type="dxa"/>
            <w:gridSpan w:val="4"/>
            <w:tcBorders>
              <w:bottom w:val="single" w:sz="4" w:space="0" w:color="auto"/>
            </w:tcBorders>
          </w:tcPr>
          <w:p w:rsidR="004147F5" w:rsidRPr="004C1AE3" w:rsidRDefault="004147F5" w:rsidP="00174EA9">
            <w:pPr>
              <w:spacing w:before="60"/>
              <w:ind w:right="-1"/>
              <w:jc w:val="both"/>
              <w:rPr>
                <w:b/>
                <w:bCs/>
                <w:sz w:val="20"/>
                <w:szCs w:val="20"/>
                <w:lang w:val="bg-BG"/>
              </w:rPr>
            </w:pPr>
            <w:r w:rsidRPr="004C1AE3">
              <w:rPr>
                <w:sz w:val="20"/>
                <w:szCs w:val="20"/>
                <w:lang w:val="bg-BG"/>
              </w:rPr>
              <w:t>2. Дейностите, които ще изпълняваме са следните:</w:t>
            </w:r>
          </w:p>
        </w:tc>
      </w:tr>
      <w:tr w:rsidR="004147F5" w:rsidRPr="004C1AE3">
        <w:tc>
          <w:tcPr>
            <w:tcW w:w="10312" w:type="dxa"/>
            <w:gridSpan w:val="4"/>
            <w:tcBorders>
              <w:top w:val="single" w:sz="4" w:space="0" w:color="auto"/>
              <w:left w:val="single" w:sz="4" w:space="0" w:color="auto"/>
              <w:bottom w:val="single" w:sz="4" w:space="0" w:color="auto"/>
              <w:right w:val="single" w:sz="4" w:space="0" w:color="auto"/>
            </w:tcBorders>
            <w:vAlign w:val="bottom"/>
          </w:tcPr>
          <w:p w:rsidR="004147F5" w:rsidRPr="004C1AE3" w:rsidRDefault="004147F5" w:rsidP="00174EA9">
            <w:pPr>
              <w:spacing w:before="60"/>
              <w:ind w:right="-1"/>
              <w:jc w:val="both"/>
              <w:rPr>
                <w:b/>
                <w:bCs/>
                <w:sz w:val="20"/>
                <w:szCs w:val="20"/>
                <w:lang w:val="bg-BG"/>
              </w:rPr>
            </w:pPr>
          </w:p>
        </w:tc>
      </w:tr>
      <w:tr w:rsidR="004147F5" w:rsidRPr="004C1AE3">
        <w:tc>
          <w:tcPr>
            <w:tcW w:w="10312" w:type="dxa"/>
            <w:gridSpan w:val="4"/>
            <w:tcBorders>
              <w:top w:val="single" w:sz="4" w:space="0" w:color="auto"/>
            </w:tcBorders>
          </w:tcPr>
          <w:p w:rsidR="004147F5" w:rsidRPr="004C1AE3" w:rsidRDefault="004147F5" w:rsidP="00174EA9">
            <w:pPr>
              <w:spacing w:after="60"/>
              <w:jc w:val="both"/>
              <w:rPr>
                <w:i/>
                <w:iCs/>
                <w:sz w:val="16"/>
                <w:szCs w:val="16"/>
                <w:lang w:val="bg-BG"/>
              </w:rPr>
            </w:pPr>
            <w:r w:rsidRPr="004C1AE3">
              <w:rPr>
                <w:i/>
                <w:iCs/>
                <w:sz w:val="16"/>
                <w:szCs w:val="16"/>
                <w:lang w:val="bg-BG"/>
              </w:rPr>
              <w:t>(описание на дейностите, които ще бъдат изпълнявани от подизпълнителя)</w:t>
            </w:r>
          </w:p>
        </w:tc>
      </w:tr>
      <w:tr w:rsidR="004147F5" w:rsidRPr="004C1AE3">
        <w:tc>
          <w:tcPr>
            <w:tcW w:w="10312" w:type="dxa"/>
            <w:gridSpan w:val="4"/>
          </w:tcPr>
          <w:p w:rsidR="004147F5" w:rsidRPr="004C1AE3" w:rsidRDefault="004147F5" w:rsidP="00174EA9">
            <w:pPr>
              <w:spacing w:before="60"/>
              <w:ind w:right="-1"/>
              <w:jc w:val="both"/>
              <w:rPr>
                <w:sz w:val="20"/>
                <w:szCs w:val="20"/>
                <w:lang w:val="bg-BG"/>
              </w:rPr>
            </w:pPr>
            <w:r w:rsidRPr="004C1AE3">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4147F5" w:rsidRPr="004C1AE3">
        <w:tc>
          <w:tcPr>
            <w:tcW w:w="10312" w:type="dxa"/>
            <w:gridSpan w:val="4"/>
          </w:tcPr>
          <w:p w:rsidR="004147F5" w:rsidRPr="004C1AE3" w:rsidRDefault="004147F5" w:rsidP="00174EA9">
            <w:pPr>
              <w:spacing w:before="120"/>
              <w:ind w:right="-1"/>
              <w:jc w:val="both"/>
              <w:rPr>
                <w:sz w:val="20"/>
                <w:szCs w:val="20"/>
                <w:lang w:val="bg-BG"/>
              </w:rPr>
            </w:pPr>
            <w:r w:rsidRPr="004C1AE3">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4147F5" w:rsidRPr="004C1AE3">
        <w:tc>
          <w:tcPr>
            <w:tcW w:w="282" w:type="dxa"/>
            <w:vAlign w:val="bottom"/>
          </w:tcPr>
          <w:p w:rsidR="004147F5" w:rsidRPr="004C1AE3" w:rsidRDefault="004147F5" w:rsidP="00174EA9">
            <w:pPr>
              <w:spacing w:before="60"/>
              <w:ind w:right="-1"/>
              <w:jc w:val="both"/>
              <w:rPr>
                <w:b/>
                <w:bCs/>
                <w:sz w:val="20"/>
                <w:szCs w:val="20"/>
                <w:lang w:val="bg-BG"/>
              </w:rPr>
            </w:pPr>
            <w:r w:rsidRPr="004C1AE3">
              <w:rPr>
                <w:b/>
                <w:bCs/>
                <w:sz w:val="20"/>
                <w:szCs w:val="20"/>
                <w:lang w:val="bg-BG"/>
              </w:rPr>
              <w:t xml:space="preserve">- </w:t>
            </w:r>
          </w:p>
        </w:tc>
        <w:tc>
          <w:tcPr>
            <w:tcW w:w="10030" w:type="dxa"/>
            <w:gridSpan w:val="3"/>
            <w:tcBorders>
              <w:bottom w:val="single" w:sz="4" w:space="0" w:color="auto"/>
            </w:tcBorders>
            <w:vAlign w:val="bottom"/>
          </w:tcPr>
          <w:p w:rsidR="004147F5" w:rsidRPr="004C1AE3" w:rsidRDefault="004147F5" w:rsidP="00174EA9">
            <w:pPr>
              <w:spacing w:before="60"/>
              <w:ind w:right="-1"/>
              <w:jc w:val="both"/>
              <w:rPr>
                <w:b/>
                <w:bCs/>
                <w:sz w:val="20"/>
                <w:szCs w:val="20"/>
                <w:lang w:val="bg-BG"/>
              </w:rPr>
            </w:pPr>
          </w:p>
        </w:tc>
      </w:tr>
      <w:tr w:rsidR="004147F5" w:rsidRPr="004C1AE3">
        <w:tc>
          <w:tcPr>
            <w:tcW w:w="282" w:type="dxa"/>
            <w:vAlign w:val="bottom"/>
          </w:tcPr>
          <w:p w:rsidR="004147F5" w:rsidRPr="004C1AE3" w:rsidRDefault="004147F5" w:rsidP="00174EA9">
            <w:pPr>
              <w:spacing w:before="60"/>
              <w:ind w:right="-1"/>
              <w:jc w:val="both"/>
              <w:rPr>
                <w:b/>
                <w:bCs/>
                <w:sz w:val="20"/>
                <w:szCs w:val="20"/>
                <w:lang w:val="bg-BG"/>
              </w:rPr>
            </w:pPr>
            <w:r w:rsidRPr="004C1AE3">
              <w:rPr>
                <w:b/>
                <w:bCs/>
                <w:sz w:val="20"/>
                <w:szCs w:val="20"/>
                <w:lang w:val="bg-BG"/>
              </w:rPr>
              <w:t>-</w:t>
            </w:r>
          </w:p>
        </w:tc>
        <w:tc>
          <w:tcPr>
            <w:tcW w:w="10030" w:type="dxa"/>
            <w:gridSpan w:val="3"/>
            <w:tcBorders>
              <w:top w:val="single" w:sz="4" w:space="0" w:color="auto"/>
              <w:bottom w:val="single" w:sz="4" w:space="0" w:color="auto"/>
            </w:tcBorders>
            <w:vAlign w:val="bottom"/>
          </w:tcPr>
          <w:p w:rsidR="004147F5" w:rsidRPr="004C1AE3" w:rsidRDefault="004147F5" w:rsidP="00174EA9">
            <w:pPr>
              <w:spacing w:before="60"/>
              <w:ind w:right="-1"/>
              <w:jc w:val="both"/>
              <w:rPr>
                <w:b/>
                <w:bCs/>
                <w:sz w:val="20"/>
                <w:szCs w:val="20"/>
                <w:lang w:val="bg-BG"/>
              </w:rPr>
            </w:pPr>
          </w:p>
        </w:tc>
      </w:tr>
      <w:tr w:rsidR="004147F5" w:rsidRPr="004C1AE3">
        <w:tc>
          <w:tcPr>
            <w:tcW w:w="10312" w:type="dxa"/>
            <w:gridSpan w:val="4"/>
          </w:tcPr>
          <w:p w:rsidR="004147F5" w:rsidRPr="004C1AE3" w:rsidRDefault="004147F5" w:rsidP="00174EA9">
            <w:pPr>
              <w:spacing w:after="60"/>
              <w:jc w:val="both"/>
              <w:rPr>
                <w:b/>
                <w:bCs/>
                <w:sz w:val="20"/>
                <w:szCs w:val="20"/>
                <w:lang w:val="bg-BG"/>
              </w:rPr>
            </w:pPr>
            <w:r w:rsidRPr="004C1AE3">
              <w:rPr>
                <w:i/>
                <w:iCs/>
                <w:sz w:val="16"/>
                <w:szCs w:val="16"/>
                <w:lang w:val="bg-BG"/>
              </w:rPr>
              <w:t>(списък на приложените документи)</w:t>
            </w:r>
          </w:p>
        </w:tc>
      </w:tr>
    </w:tbl>
    <w:p w:rsidR="004147F5" w:rsidRPr="004C1AE3" w:rsidRDefault="004147F5" w:rsidP="00174EA9">
      <w:pPr>
        <w:ind w:right="-1"/>
        <w:jc w:val="both"/>
        <w:rPr>
          <w:sz w:val="20"/>
          <w:szCs w:val="20"/>
          <w:lang w:val="bg-BG"/>
        </w:rPr>
      </w:pPr>
    </w:p>
    <w:p w:rsidR="004147F5" w:rsidRPr="004C1AE3" w:rsidRDefault="004147F5" w:rsidP="00174EA9">
      <w:pPr>
        <w:autoSpaceDE w:val="0"/>
        <w:autoSpaceDN w:val="0"/>
        <w:adjustRightInd w:val="0"/>
        <w:jc w:val="both"/>
        <w:rPr>
          <w:sz w:val="22"/>
          <w:szCs w:val="22"/>
          <w:lang w:val="bg-BG"/>
        </w:rPr>
      </w:pPr>
      <w:r w:rsidRPr="004C1AE3">
        <w:rPr>
          <w:sz w:val="22"/>
          <w:szCs w:val="22"/>
          <w:lang w:val="bg-BG"/>
        </w:rPr>
        <w:t>Известна ми е отговорността по чл. 313 от Наказателния кодекс за деклариране на неверни данни.</w:t>
      </w:r>
    </w:p>
    <w:p w:rsidR="004147F5" w:rsidRPr="004C1AE3" w:rsidRDefault="004147F5" w:rsidP="00174EA9">
      <w:pPr>
        <w:autoSpaceDE w:val="0"/>
        <w:autoSpaceDN w:val="0"/>
        <w:snapToGrid w:val="0"/>
        <w:jc w:val="both"/>
        <w:rPr>
          <w:b/>
          <w:bCs/>
          <w:sz w:val="20"/>
          <w:szCs w:val="20"/>
          <w:lang w:val="bg-BG"/>
        </w:rPr>
      </w:pPr>
    </w:p>
    <w:p w:rsidR="004147F5" w:rsidRPr="004C1AE3" w:rsidRDefault="004147F5" w:rsidP="00174EA9">
      <w:pPr>
        <w:autoSpaceDE w:val="0"/>
        <w:autoSpaceDN w:val="0"/>
        <w:snapToGrid w:val="0"/>
        <w:jc w:val="both"/>
        <w:rPr>
          <w:b/>
          <w:bCs/>
          <w:sz w:val="20"/>
          <w:szCs w:val="20"/>
          <w:lang w:val="bg-BG"/>
        </w:rPr>
      </w:pPr>
    </w:p>
    <w:p w:rsidR="004147F5" w:rsidRPr="004C1AE3" w:rsidRDefault="004147F5" w:rsidP="004F7848">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ДЕКЛАРАТОР:…………………………</w:t>
      </w:r>
    </w:p>
    <w:p w:rsidR="004147F5" w:rsidRPr="004C1AE3" w:rsidRDefault="004147F5" w:rsidP="004F7848">
      <w:pPr>
        <w:autoSpaceDE w:val="0"/>
        <w:autoSpaceDN w:val="0"/>
        <w:snapToGrid w:val="0"/>
        <w:ind w:left="7799" w:firstLine="709"/>
        <w:jc w:val="both"/>
        <w:rPr>
          <w:b/>
          <w:bCs/>
          <w:sz w:val="20"/>
          <w:szCs w:val="20"/>
          <w:lang w:val="bg-BG"/>
        </w:rPr>
      </w:pPr>
      <w:r w:rsidRPr="004C1AE3">
        <w:rPr>
          <w:i/>
          <w:iCs/>
          <w:sz w:val="16"/>
          <w:szCs w:val="16"/>
          <w:lang w:val="bg-BG"/>
        </w:rPr>
        <w:t xml:space="preserve"> (подпис, печат)</w:t>
      </w:r>
    </w:p>
    <w:p w:rsidR="004147F5" w:rsidRPr="004C1AE3" w:rsidRDefault="004147F5" w:rsidP="004F7848">
      <w:pPr>
        <w:shd w:val="clear" w:color="auto" w:fill="FFFFFF"/>
        <w:ind w:right="-1"/>
        <w:jc w:val="both"/>
        <w:rPr>
          <w:i/>
          <w:iCs/>
          <w:sz w:val="20"/>
          <w:szCs w:val="20"/>
          <w:lang w:val="bg-BG"/>
        </w:rPr>
      </w:pPr>
      <w:r w:rsidRPr="004C1AE3">
        <w:rPr>
          <w:sz w:val="20"/>
          <w:szCs w:val="20"/>
          <w:lang w:val="bg-BG"/>
        </w:rPr>
        <w:br w:type="page"/>
      </w:r>
      <w:bookmarkStart w:id="10" w:name="_Образец___9__1"/>
      <w:bookmarkEnd w:id="10"/>
    </w:p>
    <w:p w:rsidR="004147F5" w:rsidRPr="004C1AE3" w:rsidRDefault="004147F5" w:rsidP="00174EA9">
      <w:pPr>
        <w:jc w:val="both"/>
        <w:rPr>
          <w:i/>
          <w:iCs/>
          <w:sz w:val="20"/>
          <w:szCs w:val="20"/>
          <w:lang w:val="bg-BG"/>
        </w:rPr>
      </w:pPr>
      <w:bookmarkStart w:id="11" w:name="_Образец___10_"/>
      <w:bookmarkStart w:id="12" w:name="_Образец___11_"/>
      <w:bookmarkStart w:id="13" w:name="_Образец___12__1"/>
      <w:bookmarkEnd w:id="11"/>
      <w:bookmarkEnd w:id="12"/>
      <w:bookmarkEnd w:id="13"/>
    </w:p>
    <w:p w:rsidR="004147F5" w:rsidRPr="004C1AE3" w:rsidRDefault="004147F5" w:rsidP="00174EA9">
      <w:pPr>
        <w:pStyle w:val="Heading3"/>
        <w:spacing w:before="0"/>
        <w:jc w:val="both"/>
        <w:rPr>
          <w:rFonts w:ascii="Times New Roman" w:hAnsi="Times New Roman" w:cs="Times New Roman"/>
          <w:b w:val="0"/>
          <w:bCs w:val="0"/>
          <w:i/>
          <w:iCs/>
          <w:noProof/>
          <w:sz w:val="20"/>
          <w:szCs w:val="20"/>
          <w:lang w:val="bg-BG"/>
        </w:rPr>
      </w:pPr>
      <w:bookmarkStart w:id="14" w:name="_Toc443984869"/>
      <w:r w:rsidRPr="004C1AE3">
        <w:rPr>
          <w:rFonts w:ascii="Times New Roman" w:hAnsi="Times New Roman" w:cs="Times New Roman"/>
          <w:b w:val="0"/>
          <w:bCs w:val="0"/>
          <w:i/>
          <w:iCs/>
          <w:noProof/>
          <w:sz w:val="20"/>
          <w:szCs w:val="20"/>
          <w:lang w:val="bg-BG"/>
        </w:rPr>
        <w:t xml:space="preserve">Образец № 8. </w:t>
      </w:r>
      <w:bookmarkEnd w:id="14"/>
      <w:r w:rsidRPr="004C1AE3">
        <w:rPr>
          <w:rFonts w:ascii="Times New Roman" w:hAnsi="Times New Roman" w:cs="Times New Roman"/>
          <w:b w:val="0"/>
          <w:bCs w:val="0"/>
          <w:i/>
          <w:iCs/>
          <w:noProof/>
          <w:sz w:val="20"/>
          <w:szCs w:val="20"/>
          <w:lang w:val="bg-BG"/>
        </w:rPr>
        <w:t>Техническо предложение</w:t>
      </w:r>
    </w:p>
    <w:p w:rsidR="004147F5" w:rsidRPr="004C1AE3" w:rsidRDefault="004147F5" w:rsidP="00174EA9">
      <w:pPr>
        <w:jc w:val="both"/>
        <w:rPr>
          <w:b/>
          <w:bCs/>
          <w:caps/>
          <w:position w:val="8"/>
          <w:sz w:val="20"/>
          <w:szCs w:val="20"/>
          <w:lang w:val="bg-BG"/>
        </w:rPr>
      </w:pPr>
    </w:p>
    <w:p w:rsidR="004147F5" w:rsidRPr="004C1AE3" w:rsidRDefault="004147F5" w:rsidP="00174EA9">
      <w:pPr>
        <w:pStyle w:val="BodyTextIndent"/>
        <w:ind w:left="0"/>
        <w:jc w:val="both"/>
        <w:rPr>
          <w:rStyle w:val="FontStyle17"/>
          <w:b/>
          <w:bCs/>
          <w:szCs w:val="20"/>
          <w:lang w:val="bg-BG"/>
        </w:rPr>
      </w:pPr>
      <w:r w:rsidRPr="004C1AE3">
        <w:rPr>
          <w:rStyle w:val="FontStyle17"/>
          <w:b/>
          <w:bCs/>
          <w:szCs w:val="20"/>
          <w:lang w:val="bg-BG"/>
        </w:rPr>
        <w:t>ДО</w:t>
      </w:r>
    </w:p>
    <w:p w:rsidR="004147F5" w:rsidRPr="004C1AE3" w:rsidRDefault="004147F5" w:rsidP="00814679">
      <w:pPr>
        <w:pStyle w:val="BodyTextIndent"/>
        <w:ind w:left="0"/>
        <w:jc w:val="both"/>
        <w:rPr>
          <w:caps/>
          <w:position w:val="8"/>
          <w:lang w:val="bg-BG"/>
        </w:rPr>
      </w:pPr>
      <w:r w:rsidRPr="004C1AE3">
        <w:rPr>
          <w:rStyle w:val="FontStyle17"/>
          <w:b/>
          <w:bCs/>
          <w:szCs w:val="20"/>
          <w:lang w:val="bg-BG"/>
        </w:rPr>
        <w:t>НАЦИОНАЛНА СПОРТНА АКАДЕМИЯ “ВАСИЛ ЛЕВСКИ”, ЕИК 000 670 627</w:t>
      </w:r>
    </w:p>
    <w:p w:rsidR="004147F5" w:rsidRPr="004C1AE3" w:rsidRDefault="004147F5" w:rsidP="00174EA9">
      <w:pPr>
        <w:jc w:val="both"/>
        <w:rPr>
          <w:b/>
          <w:bCs/>
          <w:caps/>
          <w:position w:val="8"/>
          <w:sz w:val="20"/>
          <w:szCs w:val="20"/>
          <w:lang w:val="bg-BG"/>
        </w:rPr>
      </w:pPr>
    </w:p>
    <w:p w:rsidR="004147F5" w:rsidRPr="004C1AE3" w:rsidRDefault="004147F5" w:rsidP="007F1AF8">
      <w:pPr>
        <w:jc w:val="center"/>
        <w:rPr>
          <w:b/>
          <w:bCs/>
          <w:caps/>
          <w:position w:val="8"/>
          <w:sz w:val="20"/>
          <w:szCs w:val="20"/>
          <w:lang w:val="bg-BG"/>
        </w:rPr>
      </w:pPr>
      <w:r w:rsidRPr="004C1AE3">
        <w:rPr>
          <w:b/>
          <w:bCs/>
          <w:caps/>
          <w:position w:val="8"/>
          <w:sz w:val="20"/>
          <w:szCs w:val="20"/>
          <w:lang w:val="bg-BG"/>
        </w:rPr>
        <w:t>ТЕХНИЧЕСКО предложение</w:t>
      </w:r>
    </w:p>
    <w:p w:rsidR="004147F5" w:rsidRPr="004C1AE3" w:rsidRDefault="004147F5"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4147F5" w:rsidRPr="004C1AE3">
        <w:tc>
          <w:tcPr>
            <w:tcW w:w="450" w:type="dxa"/>
            <w:vAlign w:val="bottom"/>
          </w:tcPr>
          <w:p w:rsidR="004147F5" w:rsidRPr="004C1AE3" w:rsidRDefault="004147F5" w:rsidP="00174EA9">
            <w:pPr>
              <w:jc w:val="both"/>
              <w:rPr>
                <w:sz w:val="20"/>
                <w:szCs w:val="20"/>
                <w:lang w:val="bg-BG"/>
              </w:rPr>
            </w:pPr>
            <w:r w:rsidRPr="004C1AE3">
              <w:rPr>
                <w:sz w:val="20"/>
                <w:szCs w:val="20"/>
                <w:lang w:val="bg-BG"/>
              </w:rPr>
              <w:t>От</w:t>
            </w:r>
          </w:p>
        </w:tc>
        <w:tc>
          <w:tcPr>
            <w:tcW w:w="6529" w:type="dxa"/>
            <w:gridSpan w:val="3"/>
            <w:tcBorders>
              <w:bottom w:val="single" w:sz="4" w:space="0" w:color="auto"/>
            </w:tcBorders>
            <w:vAlign w:val="bottom"/>
          </w:tcPr>
          <w:p w:rsidR="004147F5" w:rsidRPr="004C1AE3" w:rsidRDefault="004147F5" w:rsidP="00174EA9">
            <w:pPr>
              <w:jc w:val="both"/>
              <w:rPr>
                <w:sz w:val="20"/>
                <w:szCs w:val="20"/>
                <w:lang w:val="bg-BG"/>
              </w:rPr>
            </w:pPr>
          </w:p>
        </w:tc>
        <w:tc>
          <w:tcPr>
            <w:tcW w:w="1586" w:type="dxa"/>
            <w:gridSpan w:val="2"/>
            <w:vAlign w:val="bottom"/>
          </w:tcPr>
          <w:p w:rsidR="004147F5" w:rsidRPr="004C1AE3" w:rsidRDefault="004147F5" w:rsidP="00174EA9">
            <w:pPr>
              <w:jc w:val="both"/>
              <w:rPr>
                <w:sz w:val="20"/>
                <w:szCs w:val="20"/>
                <w:lang w:val="bg-BG"/>
              </w:rPr>
            </w:pPr>
            <w:r w:rsidRPr="004C1AE3">
              <w:rPr>
                <w:sz w:val="20"/>
                <w:szCs w:val="20"/>
                <w:lang w:val="bg-BG"/>
              </w:rPr>
              <w:t>ЕИК/БУЛСТАТ</w:t>
            </w:r>
          </w:p>
        </w:tc>
        <w:tc>
          <w:tcPr>
            <w:tcW w:w="1747" w:type="dxa"/>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450" w:type="dxa"/>
          </w:tcPr>
          <w:p w:rsidR="004147F5" w:rsidRPr="004C1AE3" w:rsidRDefault="004147F5" w:rsidP="00174EA9">
            <w:pPr>
              <w:jc w:val="both"/>
              <w:rPr>
                <w:sz w:val="20"/>
                <w:szCs w:val="20"/>
                <w:lang w:val="bg-BG"/>
              </w:rPr>
            </w:pPr>
          </w:p>
        </w:tc>
        <w:tc>
          <w:tcPr>
            <w:tcW w:w="6529" w:type="dxa"/>
            <w:gridSpan w:val="3"/>
            <w:tcBorders>
              <w:top w:val="single" w:sz="4" w:space="0" w:color="auto"/>
            </w:tcBorders>
          </w:tcPr>
          <w:p w:rsidR="004147F5" w:rsidRPr="004C1AE3" w:rsidRDefault="004147F5" w:rsidP="00174EA9">
            <w:pPr>
              <w:jc w:val="both"/>
              <w:rPr>
                <w:sz w:val="20"/>
                <w:szCs w:val="20"/>
                <w:lang w:val="bg-BG"/>
              </w:rPr>
            </w:pPr>
            <w:r w:rsidRPr="004C1AE3">
              <w:rPr>
                <w:i/>
                <w:iCs/>
                <w:sz w:val="16"/>
                <w:szCs w:val="16"/>
                <w:lang w:val="bg-BG"/>
              </w:rPr>
              <w:t>(наименование на участника)</w:t>
            </w:r>
          </w:p>
        </w:tc>
        <w:tc>
          <w:tcPr>
            <w:tcW w:w="1586" w:type="dxa"/>
            <w:gridSpan w:val="2"/>
          </w:tcPr>
          <w:p w:rsidR="004147F5" w:rsidRPr="004C1AE3" w:rsidRDefault="004147F5" w:rsidP="00174EA9">
            <w:pPr>
              <w:jc w:val="both"/>
              <w:rPr>
                <w:sz w:val="20"/>
                <w:szCs w:val="20"/>
                <w:lang w:val="bg-BG"/>
              </w:rPr>
            </w:pPr>
          </w:p>
        </w:tc>
        <w:tc>
          <w:tcPr>
            <w:tcW w:w="1747" w:type="dxa"/>
            <w:tcBorders>
              <w:top w:val="single" w:sz="4" w:space="0" w:color="auto"/>
            </w:tcBorders>
          </w:tcPr>
          <w:p w:rsidR="004147F5" w:rsidRPr="004C1AE3" w:rsidRDefault="004147F5" w:rsidP="00174EA9">
            <w:pPr>
              <w:jc w:val="both"/>
              <w:rPr>
                <w:sz w:val="20"/>
                <w:szCs w:val="20"/>
                <w:lang w:val="bg-BG"/>
              </w:rPr>
            </w:pPr>
          </w:p>
        </w:tc>
      </w:tr>
      <w:tr w:rsidR="004147F5" w:rsidRPr="004C1AE3">
        <w:tc>
          <w:tcPr>
            <w:tcW w:w="1808" w:type="dxa"/>
            <w:gridSpan w:val="2"/>
          </w:tcPr>
          <w:p w:rsidR="004147F5" w:rsidRPr="004C1AE3" w:rsidRDefault="004147F5" w:rsidP="00174EA9">
            <w:pPr>
              <w:spacing w:before="120"/>
              <w:jc w:val="both"/>
              <w:rPr>
                <w:sz w:val="20"/>
                <w:szCs w:val="20"/>
                <w:lang w:val="bg-BG"/>
              </w:rPr>
            </w:pPr>
            <w:r w:rsidRPr="004C1AE3">
              <w:rPr>
                <w:sz w:val="20"/>
                <w:szCs w:val="20"/>
                <w:lang w:val="bg-BG"/>
              </w:rPr>
              <w:t>представлявано от</w:t>
            </w:r>
          </w:p>
        </w:tc>
        <w:tc>
          <w:tcPr>
            <w:tcW w:w="3685" w:type="dxa"/>
            <w:tcBorders>
              <w:bottom w:val="single" w:sz="4" w:space="0" w:color="auto"/>
            </w:tcBorders>
            <w:vAlign w:val="bottom"/>
          </w:tcPr>
          <w:p w:rsidR="004147F5" w:rsidRPr="004C1AE3" w:rsidRDefault="004147F5" w:rsidP="00174EA9">
            <w:pPr>
              <w:jc w:val="both"/>
              <w:rPr>
                <w:sz w:val="20"/>
                <w:szCs w:val="20"/>
                <w:lang w:val="bg-BG"/>
              </w:rPr>
            </w:pPr>
          </w:p>
        </w:tc>
        <w:tc>
          <w:tcPr>
            <w:tcW w:w="1559" w:type="dxa"/>
            <w:gridSpan w:val="2"/>
          </w:tcPr>
          <w:p w:rsidR="004147F5" w:rsidRPr="004C1AE3" w:rsidRDefault="004147F5" w:rsidP="00174EA9">
            <w:pPr>
              <w:spacing w:before="120"/>
              <w:jc w:val="both"/>
              <w:rPr>
                <w:sz w:val="20"/>
                <w:szCs w:val="20"/>
                <w:lang w:val="bg-BG"/>
              </w:rPr>
            </w:pPr>
            <w:r w:rsidRPr="004C1AE3">
              <w:rPr>
                <w:sz w:val="20"/>
                <w:szCs w:val="20"/>
                <w:lang w:val="bg-BG"/>
              </w:rPr>
              <w:t>в качеството на</w:t>
            </w:r>
          </w:p>
        </w:tc>
        <w:tc>
          <w:tcPr>
            <w:tcW w:w="3260" w:type="dxa"/>
            <w:gridSpan w:val="2"/>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1808" w:type="dxa"/>
            <w:gridSpan w:val="2"/>
          </w:tcPr>
          <w:p w:rsidR="004147F5" w:rsidRPr="004C1AE3" w:rsidRDefault="004147F5" w:rsidP="00174EA9">
            <w:pPr>
              <w:jc w:val="both"/>
              <w:rPr>
                <w:sz w:val="20"/>
                <w:szCs w:val="20"/>
                <w:lang w:val="bg-BG"/>
              </w:rPr>
            </w:pPr>
          </w:p>
        </w:tc>
        <w:tc>
          <w:tcPr>
            <w:tcW w:w="3685" w:type="dxa"/>
          </w:tcPr>
          <w:p w:rsidR="004147F5" w:rsidRPr="004C1AE3" w:rsidRDefault="004147F5" w:rsidP="00174EA9">
            <w:pPr>
              <w:jc w:val="both"/>
              <w:rPr>
                <w:sz w:val="20"/>
                <w:szCs w:val="20"/>
                <w:lang w:val="bg-BG"/>
              </w:rPr>
            </w:pPr>
            <w:r w:rsidRPr="004C1AE3">
              <w:rPr>
                <w:i/>
                <w:iCs/>
                <w:sz w:val="16"/>
                <w:szCs w:val="16"/>
                <w:lang w:val="bg-BG"/>
              </w:rPr>
              <w:t>(трите имена на представляващия)</w:t>
            </w:r>
          </w:p>
        </w:tc>
        <w:tc>
          <w:tcPr>
            <w:tcW w:w="1559" w:type="dxa"/>
            <w:gridSpan w:val="2"/>
          </w:tcPr>
          <w:p w:rsidR="004147F5" w:rsidRPr="004C1AE3" w:rsidRDefault="004147F5" w:rsidP="00174EA9">
            <w:pPr>
              <w:jc w:val="both"/>
              <w:rPr>
                <w:sz w:val="20"/>
                <w:szCs w:val="20"/>
                <w:lang w:val="bg-BG"/>
              </w:rPr>
            </w:pPr>
          </w:p>
        </w:tc>
        <w:tc>
          <w:tcPr>
            <w:tcW w:w="3260" w:type="dxa"/>
            <w:gridSpan w:val="2"/>
          </w:tcPr>
          <w:p w:rsidR="004147F5" w:rsidRPr="004C1AE3" w:rsidRDefault="004147F5" w:rsidP="00174EA9">
            <w:pPr>
              <w:jc w:val="both"/>
              <w:rPr>
                <w:sz w:val="20"/>
                <w:szCs w:val="20"/>
                <w:lang w:val="bg-BG"/>
              </w:rPr>
            </w:pPr>
            <w:r w:rsidRPr="004C1AE3">
              <w:rPr>
                <w:i/>
                <w:iCs/>
                <w:sz w:val="16"/>
                <w:szCs w:val="16"/>
                <w:lang w:val="bg-BG"/>
              </w:rPr>
              <w:t>(длъжност или друго качество)</w:t>
            </w:r>
          </w:p>
        </w:tc>
      </w:tr>
    </w:tbl>
    <w:p w:rsidR="004147F5" w:rsidRPr="004C1AE3" w:rsidRDefault="004147F5" w:rsidP="00174EA9">
      <w:pPr>
        <w:ind w:left="709"/>
        <w:jc w:val="both"/>
        <w:rPr>
          <w:sz w:val="20"/>
          <w:szCs w:val="20"/>
          <w:lang w:val="bg-BG" w:eastAsia="bg-BG"/>
        </w:rPr>
      </w:pPr>
      <w:r w:rsidRPr="004C1AE3">
        <w:rPr>
          <w:sz w:val="20"/>
          <w:szCs w:val="20"/>
          <w:lang w:val="bg-BG" w:eastAsia="bg-BG"/>
        </w:rPr>
        <w:t xml:space="preserve"> </w:t>
      </w:r>
    </w:p>
    <w:p w:rsidR="004147F5" w:rsidRPr="004C1AE3" w:rsidRDefault="004147F5" w:rsidP="007F1AF8">
      <w:pPr>
        <w:pStyle w:val="BodyText"/>
        <w:ind w:firstLine="720"/>
        <w:rPr>
          <w:b/>
          <w:bCs/>
          <w:sz w:val="20"/>
          <w:szCs w:val="20"/>
          <w:lang w:val="bg-BG"/>
        </w:rPr>
      </w:pPr>
      <w:r w:rsidRPr="004C1AE3">
        <w:rPr>
          <w:b/>
          <w:bCs/>
          <w:sz w:val="20"/>
          <w:szCs w:val="20"/>
          <w:lang w:val="bg-BG"/>
        </w:rPr>
        <w:t>УВАЖАЕМИ ГОСПОДИН РЕКТОР,</w:t>
      </w:r>
    </w:p>
    <w:p w:rsidR="004147F5" w:rsidRPr="004C1AE3" w:rsidRDefault="004147F5" w:rsidP="00C72263">
      <w:pPr>
        <w:spacing w:before="120" w:after="120"/>
        <w:ind w:firstLine="709"/>
        <w:jc w:val="both"/>
        <w:rPr>
          <w:rStyle w:val="FontStyle17"/>
          <w:sz w:val="22"/>
          <w:szCs w:val="22"/>
          <w:lang w:val="bg-BG"/>
        </w:rPr>
      </w:pPr>
      <w:r w:rsidRPr="004C1AE3">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4C1AE3">
        <w:rPr>
          <w:b/>
          <w:sz w:val="20"/>
          <w:szCs w:val="20"/>
          <w:lang w:val="bg-BG"/>
        </w:rPr>
        <w:t xml:space="preserve">„Комплексно вътрешно почистване и цялостно ежедневно поддържане на чистотата на помещения в Национална спортна академия “Вaсил Левски“ за 2018г.“ </w:t>
      </w:r>
      <w:r w:rsidRPr="004C1AE3">
        <w:rPr>
          <w:rStyle w:val="FontStyle17"/>
          <w:sz w:val="22"/>
          <w:szCs w:val="22"/>
          <w:lang w:val="bg-BG"/>
        </w:rPr>
        <w:t>и в случай че бъда избран за изпълнител предлагам/</w:t>
      </w:r>
      <w:r w:rsidRPr="004C1AE3">
        <w:rPr>
          <w:lang w:val="bg-BG"/>
        </w:rPr>
        <w:t>декларирам</w:t>
      </w:r>
      <w:r w:rsidRPr="004C1AE3">
        <w:rPr>
          <w:rStyle w:val="FontStyle17"/>
          <w:sz w:val="22"/>
          <w:szCs w:val="22"/>
          <w:lang w:val="bg-BG"/>
        </w:rPr>
        <w:t>, че ще изпълнявам поръчката, както следва:</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b/>
          <w:caps/>
          <w:sz w:val="22"/>
          <w:szCs w:val="22"/>
          <w:lang w:val="en-US"/>
        </w:rPr>
        <w:t>I.</w:t>
      </w:r>
      <w:r w:rsidRPr="004C1AE3">
        <w:rPr>
          <w:rStyle w:val="FontStyle17"/>
          <w:b/>
          <w:caps/>
          <w:sz w:val="22"/>
          <w:szCs w:val="22"/>
        </w:rPr>
        <w:t xml:space="preserve"> </w:t>
      </w:r>
      <w:r w:rsidRPr="004C1AE3">
        <w:rPr>
          <w:rStyle w:val="FontStyle17"/>
          <w:sz w:val="22"/>
          <w:szCs w:val="22"/>
        </w:rPr>
        <w:t>Ще извършвам услуги по</w:t>
      </w:r>
      <w:r w:rsidRPr="004C1AE3">
        <w:rPr>
          <w:rStyle w:val="FontStyle17"/>
          <w:i/>
          <w:iCs/>
          <w:sz w:val="22"/>
          <w:szCs w:val="22"/>
        </w:rPr>
        <w:t xml:space="preserve"> </w:t>
      </w:r>
      <w:r w:rsidRPr="004C1AE3">
        <w:rPr>
          <w:rStyle w:val="FontStyle17"/>
          <w:sz w:val="22"/>
          <w:szCs w:val="22"/>
        </w:rPr>
        <w:t xml:space="preserve">комплексно вътрешно почистване - </w:t>
      </w:r>
      <w:r w:rsidRPr="004C1AE3">
        <w:rPr>
          <w:rStyle w:val="FontStyle17"/>
          <w:b/>
          <w:sz w:val="22"/>
          <w:szCs w:val="22"/>
        </w:rPr>
        <w:t>цялостно ежедневно поддържане/ 6 дни в седмицата/</w:t>
      </w:r>
      <w:r w:rsidRPr="004C1AE3">
        <w:rPr>
          <w:rStyle w:val="FontStyle17"/>
          <w:sz w:val="22"/>
          <w:szCs w:val="22"/>
        </w:rPr>
        <w:t xml:space="preserve">  на чистотата във всички помещения на Ректората - </w:t>
      </w:r>
      <w:r w:rsidRPr="004C1AE3">
        <w:rPr>
          <w:rStyle w:val="FontStyle17"/>
          <w:b/>
          <w:sz w:val="22"/>
          <w:szCs w:val="22"/>
        </w:rPr>
        <w:t>10000 м</w:t>
      </w:r>
      <w:r w:rsidRPr="004C1AE3">
        <w:rPr>
          <w:rStyle w:val="FontStyle17"/>
          <w:b/>
          <w:sz w:val="22"/>
          <w:szCs w:val="22"/>
          <w:vertAlign w:val="superscript"/>
        </w:rPr>
        <w:t xml:space="preserve">2 </w:t>
      </w:r>
      <w:r w:rsidRPr="004C1AE3">
        <w:rPr>
          <w:rStyle w:val="FontStyle17"/>
          <w:sz w:val="22"/>
          <w:szCs w:val="22"/>
        </w:rPr>
        <w:t xml:space="preserve">, в </w:t>
      </w:r>
      <w:r w:rsidRPr="004C1AE3">
        <w:rPr>
          <w:rStyle w:val="FontStyle17"/>
          <w:bCs/>
          <w:sz w:val="22"/>
          <w:szCs w:val="22"/>
        </w:rPr>
        <w:t>Многофункционалната</w:t>
      </w:r>
      <w:r w:rsidRPr="004C1AE3">
        <w:rPr>
          <w:rStyle w:val="FontStyle17"/>
          <w:b/>
          <w:bCs/>
          <w:sz w:val="22"/>
          <w:szCs w:val="22"/>
        </w:rPr>
        <w:t xml:space="preserve"> </w:t>
      </w:r>
      <w:r w:rsidRPr="004C1AE3">
        <w:rPr>
          <w:rStyle w:val="FontStyle17"/>
          <w:bCs/>
          <w:sz w:val="22"/>
          <w:szCs w:val="22"/>
        </w:rPr>
        <w:t>спортна зала-</w:t>
      </w:r>
      <w:r w:rsidRPr="004C1AE3">
        <w:rPr>
          <w:rStyle w:val="FontStyle17"/>
          <w:b/>
          <w:bCs/>
          <w:sz w:val="22"/>
          <w:szCs w:val="22"/>
        </w:rPr>
        <w:t xml:space="preserve"> </w:t>
      </w:r>
      <w:r w:rsidRPr="004C1AE3">
        <w:rPr>
          <w:rStyle w:val="FontStyle17"/>
          <w:b/>
          <w:sz w:val="22"/>
          <w:szCs w:val="22"/>
        </w:rPr>
        <w:t>4700 м</w:t>
      </w:r>
      <w:r w:rsidRPr="004C1AE3">
        <w:rPr>
          <w:rStyle w:val="FontStyle17"/>
          <w:b/>
          <w:sz w:val="22"/>
          <w:szCs w:val="22"/>
          <w:vertAlign w:val="superscript"/>
        </w:rPr>
        <w:t>2</w:t>
      </w:r>
      <w:r w:rsidRPr="004C1AE3">
        <w:rPr>
          <w:rStyle w:val="FontStyle17"/>
          <w:b/>
          <w:sz w:val="22"/>
          <w:szCs w:val="22"/>
        </w:rPr>
        <w:t xml:space="preserve">  и 600 кв.м. ниско тяло на бл. 18,  </w:t>
      </w:r>
      <w:r w:rsidRPr="004C1AE3">
        <w:rPr>
          <w:rStyle w:val="FontStyle17"/>
          <w:sz w:val="22"/>
          <w:szCs w:val="22"/>
        </w:rPr>
        <w:t xml:space="preserve">при НСА "В.Левски" -гр.София, Студентски град, което включва следните </w:t>
      </w:r>
      <w:r w:rsidRPr="004C1AE3">
        <w:rPr>
          <w:rStyle w:val="FontStyle17"/>
          <w:b/>
          <w:caps/>
          <w:sz w:val="22"/>
          <w:szCs w:val="22"/>
        </w:rPr>
        <w:t>ежедневни</w:t>
      </w:r>
      <w:r w:rsidRPr="004C1AE3">
        <w:rPr>
          <w:rStyle w:val="FontStyle17"/>
          <w:sz w:val="22"/>
          <w:szCs w:val="22"/>
        </w:rPr>
        <w:t xml:space="preserve"> </w:t>
      </w:r>
      <w:r w:rsidRPr="004C1AE3">
        <w:rPr>
          <w:rStyle w:val="FontStyle17"/>
          <w:b/>
          <w:sz w:val="22"/>
        </w:rPr>
        <w:t xml:space="preserve">/6 дни в седмицата, включително събота/, без официални празнични дни, </w:t>
      </w:r>
      <w:r w:rsidRPr="004C1AE3">
        <w:rPr>
          <w:rStyle w:val="FontStyle17"/>
          <w:sz w:val="22"/>
          <w:szCs w:val="22"/>
        </w:rPr>
        <w:t>дейности:</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 Почистване и измиване на твърди настилки (мрамор, изкуствена настилка, мозайка, гранит, теракот, балатум, дървени настилки и др.);</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 Избърсване на прах по бюра, шкафове, первази и цялостното обзавеждане на помещенията, спортни уреди и съоръжения, включително и на офис техниката (компютри, факсове, принтери, телефони и др.);</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 Основно почистване, дезинфекция и дезодориране на санитарно-хигиенните помещения. Почистването на санитарните възли се извършва минимум два пъти дневно - сутрин и в края на работния ден.</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 Почистване на стъклените повърхности на входните врати и на вратите между фоайето и стълбището.</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 Почистване на стъкла и огледала във входните зони, фоайетата и залите.</w:t>
      </w:r>
    </w:p>
    <w:p w:rsidR="004147F5" w:rsidRPr="004C1AE3" w:rsidRDefault="004147F5" w:rsidP="008E0277">
      <w:pPr>
        <w:ind w:firstLine="567"/>
        <w:jc w:val="both"/>
        <w:rPr>
          <w:sz w:val="22"/>
          <w:szCs w:val="22"/>
          <w:lang w:val="bg-BG"/>
        </w:rPr>
      </w:pPr>
      <w:r w:rsidRPr="004C1AE3">
        <w:rPr>
          <w:b/>
          <w:sz w:val="22"/>
          <w:szCs w:val="22"/>
          <w:lang w:val="bg-BG"/>
        </w:rPr>
        <w:t>-</w:t>
      </w:r>
      <w:r w:rsidRPr="004C1AE3">
        <w:rPr>
          <w:sz w:val="22"/>
          <w:szCs w:val="22"/>
          <w:lang w:val="bg-BG"/>
        </w:rPr>
        <w:t xml:space="preserve"> Почистване на главния вход на Ректората, стълбите, под стълбите, плаца пред него, около пейките, паметниците, пепелниците и всички кошчета за отпадъци, находящи се пред входа на Ректората и в началото на алеята към стола, паметника на „Васил Левски” и този към служебния паркинг.</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2. Помещенията ще се почистват по следния часови график.</w:t>
      </w:r>
    </w:p>
    <w:p w:rsidR="004147F5" w:rsidRPr="004C1AE3" w:rsidRDefault="004147F5" w:rsidP="008E0277">
      <w:pPr>
        <w:rPr>
          <w:lang w:val="bg-BG"/>
        </w:rPr>
      </w:pPr>
      <w:r w:rsidRPr="004C1AE3">
        <w:rPr>
          <w:lang w:val="bg-BG"/>
        </w:rPr>
        <w:t>2.1. График за почистване на сграда РЕКТОРАТ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5"/>
        <w:gridCol w:w="1710"/>
        <w:gridCol w:w="1943"/>
        <w:gridCol w:w="1767"/>
        <w:gridCol w:w="1753"/>
        <w:gridCol w:w="1703"/>
      </w:tblGrid>
      <w:tr w:rsidR="004147F5" w:rsidRPr="004C1AE3" w:rsidTr="005D0D3A">
        <w:tc>
          <w:tcPr>
            <w:tcW w:w="741" w:type="pct"/>
          </w:tcPr>
          <w:p w:rsidR="004147F5" w:rsidRPr="004C1AE3" w:rsidRDefault="004147F5" w:rsidP="00D27A5A">
            <w:pPr>
              <w:rPr>
                <w:rFonts w:cs="Calibri"/>
                <w:sz w:val="20"/>
                <w:szCs w:val="20"/>
                <w:lang w:val="bg-BG"/>
              </w:rPr>
            </w:pPr>
            <w:r w:rsidRPr="004C1AE3">
              <w:rPr>
                <w:rFonts w:cs="Calibri"/>
                <w:sz w:val="20"/>
                <w:szCs w:val="20"/>
                <w:lang w:val="bg-BG"/>
              </w:rPr>
              <w:t>аули</w:t>
            </w:r>
          </w:p>
          <w:p w:rsidR="004147F5" w:rsidRPr="004C1AE3" w:rsidRDefault="004147F5" w:rsidP="00D27A5A">
            <w:pPr>
              <w:rPr>
                <w:rFonts w:cs="Calibri"/>
                <w:sz w:val="20"/>
                <w:szCs w:val="20"/>
                <w:lang w:val="bg-BG"/>
              </w:rPr>
            </w:pPr>
            <w:r w:rsidRPr="004C1AE3">
              <w:rPr>
                <w:rFonts w:cs="Calibri"/>
                <w:sz w:val="20"/>
                <w:szCs w:val="20"/>
                <w:lang w:val="bg-BG"/>
              </w:rPr>
              <w:t>а1,а2,а3,</w:t>
            </w:r>
          </w:p>
          <w:p w:rsidR="004147F5" w:rsidRPr="004C1AE3" w:rsidRDefault="004147F5" w:rsidP="00D27A5A">
            <w:pPr>
              <w:rPr>
                <w:rFonts w:cs="Calibri"/>
                <w:sz w:val="20"/>
                <w:szCs w:val="20"/>
                <w:lang w:val="bg-BG"/>
              </w:rPr>
            </w:pPr>
            <w:r w:rsidRPr="004C1AE3">
              <w:rPr>
                <w:rFonts w:cs="Calibri"/>
                <w:sz w:val="20"/>
                <w:szCs w:val="20"/>
                <w:lang w:val="bg-BG"/>
              </w:rPr>
              <w:t>а4,а5</w:t>
            </w:r>
          </w:p>
        </w:tc>
        <w:tc>
          <w:tcPr>
            <w:tcW w:w="820" w:type="pct"/>
          </w:tcPr>
          <w:p w:rsidR="004147F5" w:rsidRPr="004C1AE3" w:rsidRDefault="004147F5" w:rsidP="00D27A5A">
            <w:pPr>
              <w:rPr>
                <w:rFonts w:cs="Calibri"/>
                <w:sz w:val="20"/>
                <w:szCs w:val="20"/>
                <w:lang w:val="bg-BG"/>
              </w:rPr>
            </w:pPr>
            <w:r w:rsidRPr="004C1AE3">
              <w:rPr>
                <w:rFonts w:cs="Calibri"/>
                <w:sz w:val="20"/>
                <w:szCs w:val="20"/>
                <w:lang w:val="bg-BG"/>
              </w:rPr>
              <w:t>учебни зали</w:t>
            </w:r>
          </w:p>
          <w:p w:rsidR="004147F5" w:rsidRPr="004C1AE3" w:rsidRDefault="004147F5" w:rsidP="00D27A5A">
            <w:pPr>
              <w:rPr>
                <w:rFonts w:cs="Calibri"/>
                <w:sz w:val="20"/>
                <w:szCs w:val="20"/>
                <w:lang w:val="bg-BG"/>
              </w:rPr>
            </w:pPr>
            <w:r w:rsidRPr="004C1AE3">
              <w:rPr>
                <w:rFonts w:cs="Calibri"/>
                <w:sz w:val="20"/>
                <w:szCs w:val="20"/>
                <w:lang w:val="bg-BG"/>
              </w:rPr>
              <w:t>библиотека</w:t>
            </w:r>
          </w:p>
          <w:p w:rsidR="004147F5" w:rsidRPr="004C1AE3" w:rsidRDefault="004147F5" w:rsidP="00D27A5A">
            <w:pPr>
              <w:rPr>
                <w:rFonts w:cs="Calibri"/>
                <w:sz w:val="20"/>
                <w:szCs w:val="20"/>
                <w:lang w:val="bg-BG"/>
              </w:rPr>
            </w:pPr>
            <w:r w:rsidRPr="004C1AE3">
              <w:rPr>
                <w:rFonts w:cs="Calibri"/>
                <w:sz w:val="20"/>
                <w:szCs w:val="20"/>
                <w:lang w:val="bg-BG"/>
              </w:rPr>
              <w:t>зала анатомия и асансьор</w:t>
            </w:r>
          </w:p>
        </w:tc>
        <w:tc>
          <w:tcPr>
            <w:tcW w:w="932" w:type="pct"/>
          </w:tcPr>
          <w:p w:rsidR="004147F5" w:rsidRPr="004C1AE3" w:rsidRDefault="004147F5" w:rsidP="00D27A5A">
            <w:pPr>
              <w:rPr>
                <w:rFonts w:cs="Calibri"/>
                <w:sz w:val="20"/>
                <w:szCs w:val="20"/>
                <w:lang w:val="bg-BG"/>
              </w:rPr>
            </w:pPr>
            <w:r w:rsidRPr="004C1AE3">
              <w:rPr>
                <w:rFonts w:cs="Calibri"/>
                <w:sz w:val="20"/>
                <w:szCs w:val="20"/>
                <w:lang w:val="bg-BG"/>
              </w:rPr>
              <w:t>Ректор, зам.ректори</w:t>
            </w:r>
          </w:p>
          <w:p w:rsidR="004147F5" w:rsidRPr="004C1AE3" w:rsidRDefault="004147F5" w:rsidP="00D27A5A">
            <w:pPr>
              <w:rPr>
                <w:rFonts w:cs="Calibri"/>
                <w:sz w:val="20"/>
                <w:szCs w:val="20"/>
                <w:lang w:val="bg-BG"/>
              </w:rPr>
            </w:pPr>
            <w:r w:rsidRPr="004C1AE3">
              <w:rPr>
                <w:rFonts w:cs="Calibri"/>
                <w:sz w:val="20"/>
                <w:szCs w:val="20"/>
                <w:lang w:val="bg-BG"/>
              </w:rPr>
              <w:t>деканати, ФСО, вход / стълбище /плац Ректорат</w:t>
            </w:r>
          </w:p>
        </w:tc>
        <w:tc>
          <w:tcPr>
            <w:tcW w:w="848" w:type="pct"/>
          </w:tcPr>
          <w:p w:rsidR="004147F5" w:rsidRPr="004C1AE3" w:rsidRDefault="004147F5" w:rsidP="00D27A5A">
            <w:pPr>
              <w:rPr>
                <w:rFonts w:cs="Calibri"/>
                <w:sz w:val="20"/>
                <w:szCs w:val="20"/>
                <w:lang w:val="bg-BG"/>
              </w:rPr>
            </w:pPr>
            <w:r w:rsidRPr="004C1AE3">
              <w:rPr>
                <w:rFonts w:cs="Calibri"/>
                <w:sz w:val="20"/>
                <w:szCs w:val="20"/>
                <w:lang w:val="bg-BG"/>
              </w:rPr>
              <w:t>кабинети на преподаватели</w:t>
            </w:r>
          </w:p>
        </w:tc>
        <w:tc>
          <w:tcPr>
            <w:tcW w:w="841" w:type="pct"/>
          </w:tcPr>
          <w:p w:rsidR="004147F5" w:rsidRPr="004C1AE3" w:rsidRDefault="004147F5" w:rsidP="00D27A5A">
            <w:pPr>
              <w:rPr>
                <w:rFonts w:cs="Calibri"/>
                <w:sz w:val="20"/>
                <w:szCs w:val="20"/>
                <w:lang w:val="bg-BG"/>
              </w:rPr>
            </w:pPr>
            <w:r w:rsidRPr="004C1AE3">
              <w:rPr>
                <w:rFonts w:cs="Calibri"/>
                <w:sz w:val="20"/>
                <w:szCs w:val="20"/>
                <w:lang w:val="bg-BG"/>
              </w:rPr>
              <w:t>коридори и стълбища,</w:t>
            </w:r>
          </w:p>
          <w:p w:rsidR="004147F5" w:rsidRPr="004C1AE3" w:rsidRDefault="004147F5" w:rsidP="00D27A5A">
            <w:pPr>
              <w:rPr>
                <w:rFonts w:cs="Calibri"/>
                <w:sz w:val="20"/>
                <w:szCs w:val="20"/>
                <w:lang w:val="bg-BG"/>
              </w:rPr>
            </w:pPr>
            <w:r w:rsidRPr="004C1AE3">
              <w:rPr>
                <w:rFonts w:cs="Calibri"/>
                <w:sz w:val="20"/>
                <w:szCs w:val="20"/>
                <w:lang w:val="bg-BG"/>
              </w:rPr>
              <w:t xml:space="preserve">кафе клуб на </w:t>
            </w:r>
          </w:p>
          <w:p w:rsidR="004147F5" w:rsidRPr="004C1AE3" w:rsidRDefault="004147F5" w:rsidP="00D27A5A">
            <w:pPr>
              <w:rPr>
                <w:rFonts w:cs="Calibri"/>
                <w:sz w:val="20"/>
                <w:szCs w:val="20"/>
                <w:lang w:val="bg-BG"/>
              </w:rPr>
            </w:pPr>
            <w:r w:rsidRPr="004C1AE3">
              <w:rPr>
                <w:rFonts w:cs="Calibri"/>
                <w:sz w:val="20"/>
                <w:szCs w:val="20"/>
                <w:lang w:val="bg-BG"/>
              </w:rPr>
              <w:t>преподавателя</w:t>
            </w:r>
          </w:p>
        </w:tc>
        <w:tc>
          <w:tcPr>
            <w:tcW w:w="817" w:type="pct"/>
          </w:tcPr>
          <w:p w:rsidR="004147F5" w:rsidRPr="004C1AE3" w:rsidRDefault="004147F5" w:rsidP="00D27A5A">
            <w:pPr>
              <w:rPr>
                <w:rFonts w:cs="Calibri"/>
                <w:sz w:val="20"/>
                <w:szCs w:val="20"/>
                <w:lang w:val="bg-BG"/>
              </w:rPr>
            </w:pPr>
            <w:r w:rsidRPr="004C1AE3">
              <w:rPr>
                <w:rFonts w:cs="Calibri"/>
                <w:sz w:val="20"/>
                <w:szCs w:val="20"/>
                <w:lang w:val="bg-BG"/>
              </w:rPr>
              <w:t>санитарни възли</w:t>
            </w:r>
          </w:p>
        </w:tc>
      </w:tr>
      <w:tr w:rsidR="004147F5" w:rsidRPr="004C1AE3" w:rsidTr="005D0D3A">
        <w:tc>
          <w:tcPr>
            <w:tcW w:w="741" w:type="pct"/>
          </w:tcPr>
          <w:p w:rsidR="004147F5" w:rsidRPr="004C1AE3" w:rsidRDefault="004147F5" w:rsidP="00D27A5A">
            <w:pPr>
              <w:rPr>
                <w:rFonts w:cs="Calibri"/>
                <w:sz w:val="20"/>
                <w:szCs w:val="20"/>
                <w:lang w:val="bg-BG"/>
              </w:rPr>
            </w:pPr>
            <w:r w:rsidRPr="004C1AE3">
              <w:rPr>
                <w:rFonts w:cs="Calibri"/>
                <w:sz w:val="20"/>
                <w:szCs w:val="20"/>
                <w:lang w:val="bg-BG"/>
              </w:rPr>
              <w:t>от 6.00 до 7.45</w:t>
            </w:r>
          </w:p>
        </w:tc>
        <w:tc>
          <w:tcPr>
            <w:tcW w:w="820" w:type="pct"/>
          </w:tcPr>
          <w:p w:rsidR="004147F5" w:rsidRPr="004C1AE3" w:rsidRDefault="004147F5" w:rsidP="00D27A5A">
            <w:pPr>
              <w:rPr>
                <w:rFonts w:cs="Calibri"/>
                <w:sz w:val="20"/>
                <w:szCs w:val="20"/>
                <w:lang w:val="bg-BG"/>
              </w:rPr>
            </w:pPr>
            <w:r w:rsidRPr="004C1AE3">
              <w:rPr>
                <w:rFonts w:cs="Calibri"/>
                <w:sz w:val="20"/>
                <w:szCs w:val="20"/>
                <w:lang w:val="bg-BG"/>
              </w:rPr>
              <w:t>от 6.00 до 7.45</w:t>
            </w:r>
          </w:p>
        </w:tc>
        <w:tc>
          <w:tcPr>
            <w:tcW w:w="932" w:type="pct"/>
          </w:tcPr>
          <w:p w:rsidR="004147F5" w:rsidRPr="004C1AE3" w:rsidRDefault="004147F5" w:rsidP="00D27A5A">
            <w:pPr>
              <w:rPr>
                <w:rFonts w:cs="Calibri"/>
                <w:sz w:val="20"/>
                <w:szCs w:val="20"/>
                <w:lang w:val="bg-BG"/>
              </w:rPr>
            </w:pPr>
            <w:r w:rsidRPr="004C1AE3">
              <w:rPr>
                <w:rFonts w:cs="Calibri"/>
                <w:sz w:val="20"/>
                <w:szCs w:val="20"/>
                <w:lang w:val="bg-BG"/>
              </w:rPr>
              <w:t>от 7.00 до 13.00</w:t>
            </w:r>
          </w:p>
        </w:tc>
        <w:tc>
          <w:tcPr>
            <w:tcW w:w="848" w:type="pct"/>
          </w:tcPr>
          <w:p w:rsidR="004147F5" w:rsidRPr="004C1AE3" w:rsidRDefault="004147F5" w:rsidP="00D27A5A">
            <w:pPr>
              <w:rPr>
                <w:rFonts w:cs="Calibri"/>
                <w:sz w:val="20"/>
                <w:szCs w:val="20"/>
                <w:lang w:val="bg-BG"/>
              </w:rPr>
            </w:pPr>
            <w:r w:rsidRPr="004C1AE3">
              <w:rPr>
                <w:rFonts w:cs="Calibri"/>
                <w:sz w:val="20"/>
                <w:szCs w:val="20"/>
                <w:lang w:val="bg-BG"/>
              </w:rPr>
              <w:t>от 7.00 до 18.00</w:t>
            </w:r>
          </w:p>
        </w:tc>
        <w:tc>
          <w:tcPr>
            <w:tcW w:w="841" w:type="pct"/>
          </w:tcPr>
          <w:p w:rsidR="004147F5" w:rsidRPr="004C1AE3" w:rsidRDefault="004147F5" w:rsidP="00D27A5A">
            <w:pPr>
              <w:rPr>
                <w:rFonts w:cs="Calibri"/>
                <w:sz w:val="20"/>
                <w:szCs w:val="20"/>
                <w:lang w:val="bg-BG"/>
              </w:rPr>
            </w:pPr>
          </w:p>
        </w:tc>
        <w:tc>
          <w:tcPr>
            <w:tcW w:w="817" w:type="pct"/>
          </w:tcPr>
          <w:p w:rsidR="004147F5" w:rsidRPr="004C1AE3" w:rsidRDefault="004147F5" w:rsidP="00D27A5A">
            <w:pPr>
              <w:rPr>
                <w:rFonts w:cs="Calibri"/>
                <w:sz w:val="20"/>
                <w:szCs w:val="20"/>
                <w:lang w:val="bg-BG"/>
              </w:rPr>
            </w:pPr>
            <w:r w:rsidRPr="004C1AE3">
              <w:rPr>
                <w:rFonts w:cs="Calibri"/>
                <w:sz w:val="20"/>
                <w:szCs w:val="20"/>
                <w:lang w:val="bg-BG"/>
              </w:rPr>
              <w:t>от 7.00 до 8.00</w:t>
            </w:r>
          </w:p>
        </w:tc>
      </w:tr>
      <w:tr w:rsidR="004147F5" w:rsidRPr="004C1AE3" w:rsidTr="005D0D3A">
        <w:tc>
          <w:tcPr>
            <w:tcW w:w="741" w:type="pct"/>
          </w:tcPr>
          <w:p w:rsidR="004147F5" w:rsidRPr="004C1AE3" w:rsidRDefault="004147F5" w:rsidP="00D27A5A">
            <w:pPr>
              <w:rPr>
                <w:rFonts w:cs="Calibri"/>
                <w:sz w:val="20"/>
                <w:szCs w:val="20"/>
                <w:lang w:val="bg-BG"/>
              </w:rPr>
            </w:pPr>
          </w:p>
        </w:tc>
        <w:tc>
          <w:tcPr>
            <w:tcW w:w="820" w:type="pct"/>
          </w:tcPr>
          <w:p w:rsidR="004147F5" w:rsidRPr="004C1AE3" w:rsidRDefault="004147F5" w:rsidP="00D27A5A">
            <w:pPr>
              <w:rPr>
                <w:rFonts w:cs="Calibri"/>
                <w:sz w:val="20"/>
                <w:szCs w:val="20"/>
                <w:lang w:val="bg-BG"/>
              </w:rPr>
            </w:pPr>
          </w:p>
        </w:tc>
        <w:tc>
          <w:tcPr>
            <w:tcW w:w="932" w:type="pct"/>
          </w:tcPr>
          <w:p w:rsidR="004147F5" w:rsidRPr="004C1AE3" w:rsidRDefault="004147F5" w:rsidP="00D27A5A">
            <w:pPr>
              <w:rPr>
                <w:rFonts w:cs="Calibri"/>
                <w:sz w:val="20"/>
                <w:szCs w:val="20"/>
                <w:lang w:val="bg-BG"/>
              </w:rPr>
            </w:pPr>
            <w:r w:rsidRPr="004C1AE3">
              <w:rPr>
                <w:rFonts w:cs="Calibri"/>
                <w:sz w:val="20"/>
                <w:szCs w:val="20"/>
                <w:lang w:val="bg-BG"/>
              </w:rPr>
              <w:t>от 14.00 до 18.00</w:t>
            </w:r>
          </w:p>
        </w:tc>
        <w:tc>
          <w:tcPr>
            <w:tcW w:w="848" w:type="pct"/>
          </w:tcPr>
          <w:p w:rsidR="004147F5" w:rsidRPr="004C1AE3" w:rsidRDefault="004147F5" w:rsidP="00D27A5A">
            <w:pPr>
              <w:rPr>
                <w:rFonts w:cs="Calibri"/>
                <w:sz w:val="20"/>
                <w:szCs w:val="20"/>
                <w:lang w:val="bg-BG"/>
              </w:rPr>
            </w:pPr>
          </w:p>
        </w:tc>
        <w:tc>
          <w:tcPr>
            <w:tcW w:w="841" w:type="pct"/>
          </w:tcPr>
          <w:p w:rsidR="004147F5" w:rsidRPr="004C1AE3" w:rsidRDefault="004147F5" w:rsidP="00D27A5A">
            <w:pPr>
              <w:rPr>
                <w:rFonts w:cs="Calibri"/>
                <w:sz w:val="20"/>
                <w:szCs w:val="20"/>
                <w:lang w:val="bg-BG"/>
              </w:rPr>
            </w:pPr>
            <w:r w:rsidRPr="004C1AE3">
              <w:rPr>
                <w:rFonts w:cs="Calibri"/>
                <w:sz w:val="20"/>
                <w:szCs w:val="20"/>
                <w:lang w:val="bg-BG"/>
              </w:rPr>
              <w:t>от 14.00 до 18.00</w:t>
            </w:r>
          </w:p>
        </w:tc>
        <w:tc>
          <w:tcPr>
            <w:tcW w:w="817" w:type="pct"/>
          </w:tcPr>
          <w:p w:rsidR="004147F5" w:rsidRPr="004C1AE3" w:rsidRDefault="004147F5" w:rsidP="00D27A5A">
            <w:pPr>
              <w:rPr>
                <w:rFonts w:cs="Calibri"/>
                <w:sz w:val="20"/>
                <w:szCs w:val="20"/>
                <w:lang w:val="bg-BG"/>
              </w:rPr>
            </w:pPr>
            <w:r w:rsidRPr="004C1AE3">
              <w:rPr>
                <w:rFonts w:cs="Calibri"/>
                <w:sz w:val="20"/>
                <w:szCs w:val="20"/>
                <w:lang w:val="bg-BG"/>
              </w:rPr>
              <w:t>от 13.00 до 14.00</w:t>
            </w:r>
          </w:p>
        </w:tc>
      </w:tr>
    </w:tbl>
    <w:p w:rsidR="004147F5" w:rsidRPr="004C1AE3" w:rsidRDefault="004147F5" w:rsidP="008E0277">
      <w:pPr>
        <w:rPr>
          <w:lang w:val="bg-BG"/>
        </w:rPr>
      </w:pPr>
      <w:r w:rsidRPr="004C1AE3">
        <w:rPr>
          <w:lang w:val="bg-BG"/>
        </w:rPr>
        <w:t>2.2.График за почистване на сграда МНОГОФУНКЦИОНАЛНА СПОРТНА ЗАЛА /МФСЗ/,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9"/>
        <w:gridCol w:w="1438"/>
        <w:gridCol w:w="892"/>
        <w:gridCol w:w="1532"/>
        <w:gridCol w:w="1538"/>
        <w:gridCol w:w="977"/>
        <w:gridCol w:w="1244"/>
        <w:gridCol w:w="1711"/>
      </w:tblGrid>
      <w:tr w:rsidR="004147F5" w:rsidRPr="004C1AE3" w:rsidTr="00D27A5A">
        <w:tc>
          <w:tcPr>
            <w:tcW w:w="522" w:type="pct"/>
          </w:tcPr>
          <w:p w:rsidR="004147F5" w:rsidRPr="004C1AE3" w:rsidRDefault="004147F5" w:rsidP="00D27A5A">
            <w:pPr>
              <w:rPr>
                <w:sz w:val="20"/>
                <w:szCs w:val="20"/>
                <w:lang w:val="bg-BG"/>
              </w:rPr>
            </w:pPr>
            <w:r w:rsidRPr="004C1AE3">
              <w:rPr>
                <w:sz w:val="20"/>
                <w:szCs w:val="20"/>
                <w:lang w:val="bg-BG"/>
              </w:rPr>
              <w:t>зала волейбол</w:t>
            </w:r>
          </w:p>
        </w:tc>
        <w:tc>
          <w:tcPr>
            <w:tcW w:w="690" w:type="pct"/>
          </w:tcPr>
          <w:p w:rsidR="004147F5" w:rsidRPr="004C1AE3" w:rsidRDefault="004147F5" w:rsidP="00D27A5A">
            <w:pPr>
              <w:rPr>
                <w:sz w:val="20"/>
                <w:szCs w:val="20"/>
                <w:lang w:val="bg-BG"/>
              </w:rPr>
            </w:pPr>
            <w:r w:rsidRPr="004C1AE3">
              <w:rPr>
                <w:sz w:val="20"/>
                <w:szCs w:val="20"/>
                <w:lang w:val="bg-BG"/>
              </w:rPr>
              <w:t>зала скално</w:t>
            </w:r>
          </w:p>
          <w:p w:rsidR="004147F5" w:rsidRPr="004C1AE3" w:rsidRDefault="004147F5" w:rsidP="00D27A5A">
            <w:pPr>
              <w:rPr>
                <w:sz w:val="20"/>
                <w:szCs w:val="20"/>
                <w:lang w:val="bg-BG"/>
              </w:rPr>
            </w:pPr>
            <w:r w:rsidRPr="004C1AE3">
              <w:rPr>
                <w:sz w:val="20"/>
                <w:szCs w:val="20"/>
                <w:lang w:val="bg-BG"/>
              </w:rPr>
              <w:t>катерене</w:t>
            </w:r>
          </w:p>
        </w:tc>
        <w:tc>
          <w:tcPr>
            <w:tcW w:w="428" w:type="pct"/>
          </w:tcPr>
          <w:p w:rsidR="004147F5" w:rsidRPr="004C1AE3" w:rsidRDefault="004147F5" w:rsidP="00D27A5A">
            <w:pPr>
              <w:rPr>
                <w:sz w:val="20"/>
                <w:szCs w:val="20"/>
                <w:lang w:val="bg-BG"/>
              </w:rPr>
            </w:pPr>
            <w:r w:rsidRPr="004C1AE3">
              <w:rPr>
                <w:sz w:val="20"/>
                <w:szCs w:val="20"/>
                <w:lang w:val="bg-BG"/>
              </w:rPr>
              <w:t>зала</w:t>
            </w:r>
          </w:p>
          <w:p w:rsidR="004147F5" w:rsidRPr="004C1AE3" w:rsidRDefault="004147F5" w:rsidP="00D27A5A">
            <w:pPr>
              <w:rPr>
                <w:sz w:val="20"/>
                <w:szCs w:val="20"/>
                <w:lang w:val="bg-BG"/>
              </w:rPr>
            </w:pPr>
            <w:r w:rsidRPr="004C1AE3">
              <w:rPr>
                <w:sz w:val="20"/>
                <w:szCs w:val="20"/>
                <w:lang w:val="bg-BG"/>
              </w:rPr>
              <w:t>бокс</w:t>
            </w:r>
          </w:p>
        </w:tc>
        <w:tc>
          <w:tcPr>
            <w:tcW w:w="735" w:type="pct"/>
          </w:tcPr>
          <w:p w:rsidR="004147F5" w:rsidRPr="004C1AE3" w:rsidRDefault="004147F5" w:rsidP="00D27A5A">
            <w:pPr>
              <w:rPr>
                <w:sz w:val="20"/>
                <w:szCs w:val="20"/>
                <w:lang w:val="bg-BG"/>
              </w:rPr>
            </w:pPr>
            <w:r w:rsidRPr="004C1AE3">
              <w:rPr>
                <w:sz w:val="20"/>
                <w:szCs w:val="20"/>
                <w:lang w:val="bg-BG"/>
              </w:rPr>
              <w:t>зала фехтовка</w:t>
            </w:r>
          </w:p>
        </w:tc>
        <w:tc>
          <w:tcPr>
            <w:tcW w:w="738" w:type="pct"/>
          </w:tcPr>
          <w:p w:rsidR="004147F5" w:rsidRPr="004C1AE3" w:rsidRDefault="004147F5" w:rsidP="00D27A5A">
            <w:pPr>
              <w:rPr>
                <w:sz w:val="20"/>
                <w:szCs w:val="20"/>
                <w:lang w:val="bg-BG"/>
              </w:rPr>
            </w:pPr>
            <w:r w:rsidRPr="004C1AE3">
              <w:rPr>
                <w:sz w:val="20"/>
                <w:szCs w:val="20"/>
                <w:lang w:val="bg-BG"/>
              </w:rPr>
              <w:t>зала аеробика</w:t>
            </w:r>
          </w:p>
        </w:tc>
        <w:tc>
          <w:tcPr>
            <w:tcW w:w="469" w:type="pct"/>
          </w:tcPr>
          <w:p w:rsidR="004147F5" w:rsidRPr="004C1AE3" w:rsidRDefault="004147F5" w:rsidP="00D27A5A">
            <w:pPr>
              <w:rPr>
                <w:sz w:val="20"/>
                <w:szCs w:val="20"/>
                <w:lang w:val="bg-BG"/>
              </w:rPr>
            </w:pPr>
            <w:r w:rsidRPr="004C1AE3">
              <w:rPr>
                <w:sz w:val="20"/>
                <w:szCs w:val="20"/>
                <w:lang w:val="bg-BG"/>
              </w:rPr>
              <w:t>зала сумо</w:t>
            </w:r>
          </w:p>
        </w:tc>
        <w:tc>
          <w:tcPr>
            <w:tcW w:w="597" w:type="pct"/>
          </w:tcPr>
          <w:p w:rsidR="004147F5" w:rsidRPr="004C1AE3" w:rsidRDefault="004147F5" w:rsidP="00D27A5A">
            <w:pPr>
              <w:rPr>
                <w:sz w:val="20"/>
                <w:szCs w:val="20"/>
                <w:lang w:val="bg-BG"/>
              </w:rPr>
            </w:pPr>
            <w:r w:rsidRPr="004C1AE3">
              <w:rPr>
                <w:sz w:val="20"/>
                <w:szCs w:val="20"/>
                <w:lang w:val="bg-BG"/>
              </w:rPr>
              <w:t>коридори и</w:t>
            </w:r>
          </w:p>
          <w:p w:rsidR="004147F5" w:rsidRPr="004C1AE3" w:rsidRDefault="004147F5" w:rsidP="00D27A5A">
            <w:pPr>
              <w:rPr>
                <w:sz w:val="20"/>
                <w:szCs w:val="20"/>
                <w:lang w:val="bg-BG"/>
              </w:rPr>
            </w:pPr>
            <w:r w:rsidRPr="004C1AE3">
              <w:rPr>
                <w:sz w:val="20"/>
                <w:szCs w:val="20"/>
                <w:lang w:val="bg-BG"/>
              </w:rPr>
              <w:t xml:space="preserve"> стълбища</w:t>
            </w:r>
          </w:p>
        </w:tc>
        <w:tc>
          <w:tcPr>
            <w:tcW w:w="821" w:type="pct"/>
          </w:tcPr>
          <w:p w:rsidR="004147F5" w:rsidRPr="004C1AE3" w:rsidRDefault="004147F5" w:rsidP="00D27A5A">
            <w:pPr>
              <w:rPr>
                <w:sz w:val="20"/>
                <w:szCs w:val="20"/>
                <w:lang w:val="bg-BG"/>
              </w:rPr>
            </w:pPr>
            <w:r w:rsidRPr="004C1AE3">
              <w:rPr>
                <w:sz w:val="20"/>
                <w:szCs w:val="20"/>
                <w:lang w:val="bg-BG"/>
              </w:rPr>
              <w:t>санитарни</w:t>
            </w:r>
          </w:p>
          <w:p w:rsidR="004147F5" w:rsidRPr="004C1AE3" w:rsidRDefault="004147F5" w:rsidP="00D27A5A">
            <w:pPr>
              <w:rPr>
                <w:sz w:val="20"/>
                <w:szCs w:val="20"/>
                <w:lang w:val="bg-BG"/>
              </w:rPr>
            </w:pPr>
            <w:r w:rsidRPr="004C1AE3">
              <w:rPr>
                <w:sz w:val="20"/>
                <w:szCs w:val="20"/>
                <w:lang w:val="bg-BG"/>
              </w:rPr>
              <w:t>възли</w:t>
            </w:r>
          </w:p>
        </w:tc>
      </w:tr>
      <w:tr w:rsidR="004147F5" w:rsidRPr="004C1AE3" w:rsidTr="00D27A5A">
        <w:tc>
          <w:tcPr>
            <w:tcW w:w="522" w:type="pct"/>
          </w:tcPr>
          <w:p w:rsidR="004147F5" w:rsidRPr="004C1AE3" w:rsidRDefault="004147F5" w:rsidP="00D27A5A">
            <w:pPr>
              <w:rPr>
                <w:sz w:val="20"/>
                <w:szCs w:val="20"/>
                <w:lang w:val="bg-BG"/>
              </w:rPr>
            </w:pPr>
            <w:r w:rsidRPr="004C1AE3">
              <w:rPr>
                <w:sz w:val="20"/>
                <w:szCs w:val="20"/>
                <w:lang w:val="bg-BG"/>
              </w:rPr>
              <w:t>от 6.00 до 13.00</w:t>
            </w:r>
          </w:p>
        </w:tc>
        <w:tc>
          <w:tcPr>
            <w:tcW w:w="690" w:type="pct"/>
          </w:tcPr>
          <w:p w:rsidR="004147F5" w:rsidRPr="004C1AE3" w:rsidRDefault="004147F5" w:rsidP="00D27A5A">
            <w:pPr>
              <w:rPr>
                <w:sz w:val="20"/>
                <w:szCs w:val="20"/>
                <w:lang w:val="bg-BG"/>
              </w:rPr>
            </w:pPr>
            <w:r w:rsidRPr="004C1AE3">
              <w:rPr>
                <w:sz w:val="20"/>
                <w:szCs w:val="20"/>
                <w:lang w:val="bg-BG"/>
              </w:rPr>
              <w:t>от 8.00 до 13.00</w:t>
            </w:r>
          </w:p>
        </w:tc>
        <w:tc>
          <w:tcPr>
            <w:tcW w:w="428" w:type="pct"/>
          </w:tcPr>
          <w:p w:rsidR="004147F5" w:rsidRPr="004C1AE3" w:rsidRDefault="004147F5" w:rsidP="00D27A5A">
            <w:pPr>
              <w:rPr>
                <w:sz w:val="20"/>
                <w:szCs w:val="20"/>
                <w:lang w:val="bg-BG"/>
              </w:rPr>
            </w:pPr>
            <w:r w:rsidRPr="004C1AE3">
              <w:rPr>
                <w:sz w:val="20"/>
                <w:szCs w:val="20"/>
                <w:lang w:val="bg-BG"/>
              </w:rPr>
              <w:t>от 8.00 до 13.00</w:t>
            </w:r>
          </w:p>
        </w:tc>
        <w:tc>
          <w:tcPr>
            <w:tcW w:w="735" w:type="pct"/>
          </w:tcPr>
          <w:p w:rsidR="004147F5" w:rsidRPr="004C1AE3" w:rsidRDefault="004147F5" w:rsidP="00D27A5A">
            <w:pPr>
              <w:rPr>
                <w:sz w:val="20"/>
                <w:szCs w:val="20"/>
                <w:lang w:val="bg-BG"/>
              </w:rPr>
            </w:pPr>
            <w:r w:rsidRPr="004C1AE3">
              <w:rPr>
                <w:sz w:val="20"/>
                <w:szCs w:val="20"/>
                <w:lang w:val="bg-BG"/>
              </w:rPr>
              <w:t>от 8.00 до 13.00</w:t>
            </w:r>
          </w:p>
        </w:tc>
        <w:tc>
          <w:tcPr>
            <w:tcW w:w="738" w:type="pct"/>
          </w:tcPr>
          <w:p w:rsidR="004147F5" w:rsidRPr="004C1AE3" w:rsidRDefault="004147F5" w:rsidP="00D27A5A">
            <w:pPr>
              <w:rPr>
                <w:sz w:val="20"/>
                <w:szCs w:val="20"/>
                <w:lang w:val="bg-BG"/>
              </w:rPr>
            </w:pPr>
            <w:r w:rsidRPr="004C1AE3">
              <w:rPr>
                <w:sz w:val="20"/>
                <w:szCs w:val="20"/>
                <w:lang w:val="bg-BG"/>
              </w:rPr>
              <w:t>от 8.00 до 13.00</w:t>
            </w:r>
          </w:p>
        </w:tc>
        <w:tc>
          <w:tcPr>
            <w:tcW w:w="469" w:type="pct"/>
          </w:tcPr>
          <w:p w:rsidR="004147F5" w:rsidRPr="004C1AE3" w:rsidRDefault="004147F5" w:rsidP="00D27A5A">
            <w:pPr>
              <w:rPr>
                <w:sz w:val="20"/>
                <w:szCs w:val="20"/>
                <w:lang w:val="bg-BG"/>
              </w:rPr>
            </w:pPr>
            <w:r w:rsidRPr="004C1AE3">
              <w:rPr>
                <w:sz w:val="20"/>
                <w:szCs w:val="20"/>
                <w:lang w:val="bg-BG"/>
              </w:rPr>
              <w:t>от 8.00 до 13.00</w:t>
            </w:r>
          </w:p>
        </w:tc>
        <w:tc>
          <w:tcPr>
            <w:tcW w:w="597" w:type="pct"/>
          </w:tcPr>
          <w:p w:rsidR="004147F5" w:rsidRPr="004C1AE3" w:rsidRDefault="004147F5" w:rsidP="00D27A5A">
            <w:pPr>
              <w:rPr>
                <w:sz w:val="20"/>
                <w:szCs w:val="20"/>
                <w:lang w:val="bg-BG"/>
              </w:rPr>
            </w:pPr>
            <w:r w:rsidRPr="004C1AE3">
              <w:rPr>
                <w:sz w:val="20"/>
                <w:szCs w:val="20"/>
                <w:lang w:val="bg-BG"/>
              </w:rPr>
              <w:t>от 8.00 до 13.00</w:t>
            </w:r>
          </w:p>
        </w:tc>
        <w:tc>
          <w:tcPr>
            <w:tcW w:w="821" w:type="pct"/>
          </w:tcPr>
          <w:p w:rsidR="004147F5" w:rsidRPr="004C1AE3" w:rsidRDefault="004147F5" w:rsidP="00D27A5A">
            <w:pPr>
              <w:rPr>
                <w:sz w:val="20"/>
                <w:szCs w:val="20"/>
                <w:lang w:val="bg-BG"/>
              </w:rPr>
            </w:pPr>
            <w:r w:rsidRPr="004C1AE3">
              <w:rPr>
                <w:sz w:val="20"/>
                <w:szCs w:val="20"/>
                <w:lang w:val="bg-BG"/>
              </w:rPr>
              <w:t>от 8.00 до 13.00</w:t>
            </w:r>
          </w:p>
        </w:tc>
      </w:tr>
    </w:tbl>
    <w:p w:rsidR="004147F5" w:rsidRPr="004C1AE3" w:rsidRDefault="004147F5" w:rsidP="008E0277">
      <w:pPr>
        <w:rPr>
          <w:lang w:val="bg-BG"/>
        </w:rPr>
      </w:pPr>
      <w:r w:rsidRPr="004C1AE3">
        <w:rPr>
          <w:lang w:val="bg-BG"/>
        </w:rPr>
        <w:t>2.3.График за почистване на сграда ниско тяло блок 18 НСА, София, Студентски 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75"/>
        <w:gridCol w:w="3474"/>
        <w:gridCol w:w="3472"/>
      </w:tblGrid>
      <w:tr w:rsidR="004147F5" w:rsidRPr="004C1AE3" w:rsidTr="00D27A5A">
        <w:tc>
          <w:tcPr>
            <w:tcW w:w="1667" w:type="pct"/>
          </w:tcPr>
          <w:p w:rsidR="004147F5" w:rsidRPr="004C1AE3" w:rsidRDefault="004147F5" w:rsidP="00D27A5A">
            <w:pPr>
              <w:rPr>
                <w:sz w:val="20"/>
                <w:szCs w:val="20"/>
                <w:lang w:val="bg-BG"/>
              </w:rPr>
            </w:pPr>
            <w:r w:rsidRPr="004C1AE3">
              <w:rPr>
                <w:sz w:val="20"/>
                <w:szCs w:val="20"/>
                <w:lang w:val="bg-BG"/>
              </w:rPr>
              <w:t>учебни зали и кабинети</w:t>
            </w:r>
          </w:p>
        </w:tc>
        <w:tc>
          <w:tcPr>
            <w:tcW w:w="1667" w:type="pct"/>
          </w:tcPr>
          <w:p w:rsidR="004147F5" w:rsidRPr="004C1AE3" w:rsidRDefault="004147F5" w:rsidP="00D27A5A">
            <w:pPr>
              <w:rPr>
                <w:sz w:val="20"/>
                <w:szCs w:val="20"/>
                <w:lang w:val="bg-BG"/>
              </w:rPr>
            </w:pPr>
            <w:r w:rsidRPr="004C1AE3">
              <w:rPr>
                <w:sz w:val="20"/>
                <w:szCs w:val="20"/>
                <w:lang w:val="bg-BG"/>
              </w:rPr>
              <w:t>Коридори и стълбища</w:t>
            </w:r>
          </w:p>
        </w:tc>
        <w:tc>
          <w:tcPr>
            <w:tcW w:w="1666" w:type="pct"/>
          </w:tcPr>
          <w:p w:rsidR="004147F5" w:rsidRPr="004C1AE3" w:rsidRDefault="004147F5" w:rsidP="00D27A5A">
            <w:pPr>
              <w:rPr>
                <w:sz w:val="20"/>
                <w:szCs w:val="20"/>
                <w:lang w:val="bg-BG"/>
              </w:rPr>
            </w:pPr>
            <w:r w:rsidRPr="004C1AE3">
              <w:rPr>
                <w:sz w:val="20"/>
                <w:szCs w:val="20"/>
                <w:lang w:val="bg-BG"/>
              </w:rPr>
              <w:t>Санитарни възли</w:t>
            </w:r>
          </w:p>
        </w:tc>
      </w:tr>
      <w:tr w:rsidR="004147F5" w:rsidRPr="004C1AE3" w:rsidTr="00D27A5A">
        <w:tc>
          <w:tcPr>
            <w:tcW w:w="1667" w:type="pct"/>
          </w:tcPr>
          <w:p w:rsidR="004147F5" w:rsidRPr="004C1AE3" w:rsidRDefault="004147F5" w:rsidP="00D27A5A">
            <w:pPr>
              <w:rPr>
                <w:sz w:val="20"/>
                <w:szCs w:val="20"/>
                <w:lang w:val="bg-BG"/>
              </w:rPr>
            </w:pPr>
            <w:r w:rsidRPr="004C1AE3">
              <w:rPr>
                <w:rFonts w:cs="Calibri"/>
                <w:sz w:val="20"/>
                <w:szCs w:val="20"/>
                <w:lang w:val="bg-BG"/>
              </w:rPr>
              <w:t>от 6.00 до 7.45</w:t>
            </w:r>
          </w:p>
        </w:tc>
        <w:tc>
          <w:tcPr>
            <w:tcW w:w="1667" w:type="pct"/>
          </w:tcPr>
          <w:p w:rsidR="004147F5" w:rsidRPr="004C1AE3" w:rsidRDefault="004147F5" w:rsidP="00D27A5A">
            <w:pPr>
              <w:rPr>
                <w:sz w:val="20"/>
                <w:szCs w:val="20"/>
                <w:lang w:val="bg-BG"/>
              </w:rPr>
            </w:pPr>
            <w:r w:rsidRPr="004C1AE3">
              <w:rPr>
                <w:sz w:val="20"/>
                <w:szCs w:val="20"/>
                <w:lang w:val="bg-BG"/>
              </w:rPr>
              <w:t>от 7.30 до 7.45</w:t>
            </w:r>
          </w:p>
        </w:tc>
        <w:tc>
          <w:tcPr>
            <w:tcW w:w="1666" w:type="pct"/>
          </w:tcPr>
          <w:p w:rsidR="004147F5" w:rsidRPr="004C1AE3" w:rsidRDefault="004147F5" w:rsidP="00D27A5A">
            <w:pPr>
              <w:rPr>
                <w:sz w:val="20"/>
                <w:szCs w:val="20"/>
                <w:lang w:val="bg-BG"/>
              </w:rPr>
            </w:pPr>
            <w:r w:rsidRPr="004C1AE3">
              <w:rPr>
                <w:sz w:val="20"/>
                <w:szCs w:val="20"/>
                <w:lang w:val="bg-BG"/>
              </w:rPr>
              <w:t>от 6.00 до 8.30</w:t>
            </w:r>
          </w:p>
        </w:tc>
      </w:tr>
      <w:tr w:rsidR="004147F5" w:rsidRPr="004C1AE3" w:rsidTr="00D27A5A">
        <w:tc>
          <w:tcPr>
            <w:tcW w:w="1667" w:type="pct"/>
          </w:tcPr>
          <w:p w:rsidR="004147F5" w:rsidRPr="004C1AE3" w:rsidRDefault="004147F5" w:rsidP="00D27A5A">
            <w:pPr>
              <w:rPr>
                <w:sz w:val="20"/>
                <w:szCs w:val="20"/>
                <w:lang w:val="bg-BG"/>
              </w:rPr>
            </w:pPr>
            <w:r w:rsidRPr="004C1AE3">
              <w:rPr>
                <w:sz w:val="20"/>
                <w:szCs w:val="20"/>
                <w:lang w:val="bg-BG"/>
              </w:rPr>
              <w:t>от 13.00 до 14.00</w:t>
            </w:r>
          </w:p>
        </w:tc>
        <w:tc>
          <w:tcPr>
            <w:tcW w:w="1667" w:type="pct"/>
          </w:tcPr>
          <w:p w:rsidR="004147F5" w:rsidRPr="004C1AE3" w:rsidRDefault="004147F5" w:rsidP="00D27A5A">
            <w:pPr>
              <w:rPr>
                <w:sz w:val="20"/>
                <w:szCs w:val="20"/>
                <w:lang w:val="bg-BG"/>
              </w:rPr>
            </w:pPr>
          </w:p>
        </w:tc>
        <w:tc>
          <w:tcPr>
            <w:tcW w:w="1666" w:type="pct"/>
          </w:tcPr>
          <w:p w:rsidR="004147F5" w:rsidRPr="004C1AE3" w:rsidRDefault="004147F5" w:rsidP="00D27A5A">
            <w:pPr>
              <w:rPr>
                <w:sz w:val="20"/>
                <w:szCs w:val="20"/>
                <w:lang w:val="bg-BG"/>
              </w:rPr>
            </w:pPr>
            <w:r w:rsidRPr="004C1AE3">
              <w:rPr>
                <w:sz w:val="20"/>
                <w:szCs w:val="20"/>
                <w:lang w:val="bg-BG"/>
              </w:rPr>
              <w:t>от 14.00 до 15.00</w:t>
            </w:r>
          </w:p>
        </w:tc>
      </w:tr>
    </w:tbl>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4147F5" w:rsidRPr="004C1AE3" w:rsidRDefault="004147F5" w:rsidP="008E0277">
      <w:pPr>
        <w:pStyle w:val="Style11"/>
        <w:widowControl/>
        <w:spacing w:line="240" w:lineRule="auto"/>
        <w:ind w:firstLine="567"/>
        <w:rPr>
          <w:rStyle w:val="FontStyle17"/>
          <w:sz w:val="22"/>
          <w:szCs w:val="22"/>
        </w:rPr>
      </w:pPr>
      <w:r w:rsidRPr="004C1AE3">
        <w:rPr>
          <w:rStyle w:val="FontStyle17"/>
          <w:sz w:val="22"/>
          <w:szCs w:val="22"/>
        </w:rPr>
        <w:t>4. Ще почиствам ежедневно машинно със специални подопочистващи машини, най-малко два броя, по една за всяка сграда, всички коридори и заседателна зала в Ректората, и всички коридори, фоайето, залата по волейбол и залата по скално катерене в МФСЗ.</w:t>
      </w:r>
    </w:p>
    <w:p w:rsidR="004147F5" w:rsidRPr="004C1AE3" w:rsidRDefault="004147F5" w:rsidP="007224F3">
      <w:pPr>
        <w:pStyle w:val="Style11"/>
        <w:widowControl/>
        <w:spacing w:line="240" w:lineRule="auto"/>
        <w:ind w:firstLine="567"/>
        <w:rPr>
          <w:rStyle w:val="FontStyle17"/>
          <w:sz w:val="22"/>
          <w:szCs w:val="22"/>
        </w:rPr>
      </w:pPr>
      <w:r w:rsidRPr="004C1AE3">
        <w:rPr>
          <w:rStyle w:val="FontStyle17"/>
          <w:sz w:val="22"/>
          <w:szCs w:val="22"/>
        </w:rPr>
        <w:t>5. Еднократно през месец август да почиства със специална подопочистваща машина тартановата настилка на закритата лекоатлетическа писта, находяща се в Закрити спортни съоръжения на НСА“Васил Левски“.</w:t>
      </w:r>
    </w:p>
    <w:p w:rsidR="004147F5" w:rsidRPr="004C1AE3" w:rsidRDefault="004147F5" w:rsidP="007224F3">
      <w:pPr>
        <w:pStyle w:val="Style11"/>
        <w:widowControl/>
        <w:spacing w:line="240" w:lineRule="auto"/>
        <w:ind w:firstLine="567"/>
        <w:rPr>
          <w:rStyle w:val="FontStyle17"/>
          <w:sz w:val="22"/>
          <w:szCs w:val="22"/>
        </w:rPr>
      </w:pPr>
      <w:r w:rsidRPr="004C1AE3">
        <w:rPr>
          <w:rStyle w:val="FontStyle17"/>
          <w:sz w:val="22"/>
          <w:szCs w:val="22"/>
        </w:rPr>
        <w:t>6. Един път годишно през месец август да се измиват основно прозорците и щорите в сградата на Ректората и ниското тяло на бл.18 - Студентски град.</w:t>
      </w:r>
    </w:p>
    <w:p w:rsidR="004147F5" w:rsidRPr="004C1AE3" w:rsidRDefault="004147F5" w:rsidP="008E0277">
      <w:pPr>
        <w:ind w:firstLine="567"/>
        <w:jc w:val="both"/>
        <w:rPr>
          <w:b/>
          <w:sz w:val="22"/>
          <w:szCs w:val="22"/>
          <w:lang w:val="bg-BG"/>
        </w:rPr>
      </w:pPr>
      <w:r w:rsidRPr="004C1AE3">
        <w:rPr>
          <w:sz w:val="22"/>
          <w:szCs w:val="22"/>
          <w:lang w:val="bg-BG"/>
        </w:rPr>
        <w:t xml:space="preserve">7. За кабинетите на Ректор и неговите заместници ще осигуря един служител, който да е на разположение през целия работен ден от 8.00 до 16.00 часа и който да поддържа чистотата в тях и съответните санитарни помещения. </w:t>
      </w:r>
    </w:p>
    <w:p w:rsidR="004147F5" w:rsidRPr="004C1AE3" w:rsidRDefault="004147F5" w:rsidP="00F34FB8">
      <w:pPr>
        <w:ind w:firstLine="567"/>
        <w:jc w:val="both"/>
        <w:rPr>
          <w:sz w:val="22"/>
          <w:szCs w:val="22"/>
          <w:lang w:val="bg-BG"/>
        </w:rPr>
      </w:pPr>
    </w:p>
    <w:p w:rsidR="004147F5" w:rsidRPr="004C1AE3" w:rsidRDefault="004147F5" w:rsidP="00AB0211">
      <w:pPr>
        <w:ind w:firstLine="567"/>
        <w:jc w:val="both"/>
        <w:rPr>
          <w:b/>
          <w:sz w:val="22"/>
          <w:szCs w:val="22"/>
          <w:lang w:val="bg-BG"/>
        </w:rPr>
      </w:pPr>
      <w:r w:rsidRPr="004C1AE3">
        <w:rPr>
          <w:rStyle w:val="FontStyle17"/>
          <w:b/>
          <w:caps/>
          <w:sz w:val="22"/>
          <w:szCs w:val="22"/>
        </w:rPr>
        <w:t xml:space="preserve">II. </w:t>
      </w:r>
      <w:r w:rsidRPr="004C1AE3">
        <w:rPr>
          <w:rStyle w:val="FontStyle17"/>
          <w:sz w:val="22"/>
          <w:szCs w:val="22"/>
        </w:rPr>
        <w:t>Ще извършвам услуги по</w:t>
      </w:r>
      <w:r w:rsidRPr="004C1AE3">
        <w:rPr>
          <w:rStyle w:val="FontStyle17"/>
          <w:i/>
          <w:iCs/>
          <w:sz w:val="22"/>
          <w:szCs w:val="22"/>
        </w:rPr>
        <w:t xml:space="preserve"> </w:t>
      </w:r>
      <w:r w:rsidRPr="004C1AE3">
        <w:rPr>
          <w:rStyle w:val="FontStyle17"/>
          <w:sz w:val="22"/>
          <w:szCs w:val="22"/>
        </w:rPr>
        <w:t xml:space="preserve">комплексно вътрешно почистване - </w:t>
      </w:r>
      <w:r w:rsidRPr="004C1AE3">
        <w:rPr>
          <w:rStyle w:val="FontStyle17"/>
          <w:b/>
          <w:sz w:val="22"/>
          <w:szCs w:val="22"/>
        </w:rPr>
        <w:t xml:space="preserve">цялостно </w:t>
      </w:r>
      <w:r w:rsidRPr="004C1AE3">
        <w:rPr>
          <w:rStyle w:val="FontStyle17"/>
          <w:b/>
          <w:caps/>
          <w:sz w:val="22"/>
          <w:szCs w:val="22"/>
        </w:rPr>
        <w:t>ежедневно</w:t>
      </w:r>
      <w:r w:rsidRPr="004C1AE3">
        <w:rPr>
          <w:rStyle w:val="FontStyle17"/>
          <w:b/>
          <w:sz w:val="22"/>
          <w:szCs w:val="22"/>
        </w:rPr>
        <w:t xml:space="preserve"> </w:t>
      </w:r>
      <w:r w:rsidRPr="004C1AE3">
        <w:rPr>
          <w:rStyle w:val="FontStyle17"/>
          <w:b/>
          <w:sz w:val="22"/>
          <w:szCs w:val="22"/>
          <w:lang w:val="bg-BG"/>
        </w:rPr>
        <w:t xml:space="preserve">почистване </w:t>
      </w:r>
      <w:r w:rsidRPr="004C1AE3">
        <w:rPr>
          <w:rStyle w:val="FontStyle17"/>
          <w:b/>
          <w:sz w:val="22"/>
          <w:szCs w:val="22"/>
        </w:rPr>
        <w:t>/</w:t>
      </w:r>
      <w:r w:rsidRPr="004C1AE3">
        <w:rPr>
          <w:rStyle w:val="FontStyle17"/>
          <w:b/>
          <w:sz w:val="22"/>
          <w:szCs w:val="22"/>
          <w:lang w:val="bg-BG"/>
        </w:rPr>
        <w:t>6</w:t>
      </w:r>
      <w:r w:rsidRPr="004C1AE3">
        <w:rPr>
          <w:rStyle w:val="FontStyle17"/>
          <w:b/>
          <w:sz w:val="22"/>
          <w:szCs w:val="22"/>
        </w:rPr>
        <w:t xml:space="preserve"> дни </w:t>
      </w:r>
      <w:r>
        <w:rPr>
          <w:rStyle w:val="FontStyle17"/>
          <w:b/>
          <w:sz w:val="22"/>
          <w:szCs w:val="22"/>
        </w:rPr>
        <w:t>в седмицата, включително събота</w:t>
      </w:r>
      <w:r w:rsidRPr="004C1AE3">
        <w:rPr>
          <w:rStyle w:val="FontStyle17"/>
          <w:b/>
          <w:sz w:val="22"/>
          <w:szCs w:val="22"/>
        </w:rPr>
        <w:t>/, без официални празнични дни,/</w:t>
      </w:r>
      <w:r w:rsidRPr="004C1AE3">
        <w:rPr>
          <w:rStyle w:val="FontStyle17"/>
          <w:sz w:val="22"/>
          <w:szCs w:val="22"/>
        </w:rPr>
        <w:t xml:space="preserve"> </w:t>
      </w:r>
      <w:r w:rsidRPr="004C1AE3">
        <w:rPr>
          <w:rStyle w:val="FontStyle17"/>
          <w:sz w:val="22"/>
          <w:szCs w:val="22"/>
          <w:lang w:val="bg-BG"/>
        </w:rPr>
        <w:t xml:space="preserve">на </w:t>
      </w:r>
      <w:r w:rsidRPr="004C1AE3">
        <w:rPr>
          <w:b/>
          <w:sz w:val="22"/>
          <w:szCs w:val="22"/>
          <w:lang w:val="bg-BG"/>
        </w:rPr>
        <w:t>бл.15/цялото високо тяло и ниско тяло само 3 и 4 етаж/, и на бл.61, вх.В, Г и Д, - общо около</w:t>
      </w:r>
      <w:r w:rsidRPr="004C1AE3">
        <w:rPr>
          <w:b/>
          <w:lang w:val="bg-BG"/>
        </w:rPr>
        <w:t xml:space="preserve">3160 кв.м., </w:t>
      </w:r>
      <w:r w:rsidRPr="004C1AE3">
        <w:rPr>
          <w:b/>
          <w:sz w:val="22"/>
          <w:szCs w:val="22"/>
          <w:lang w:val="bg-BG"/>
        </w:rPr>
        <w:t xml:space="preserve"> находящи се в гр.София, Студентски град, което включва следните дейности:</w:t>
      </w:r>
    </w:p>
    <w:p w:rsidR="004147F5" w:rsidRPr="004C1AE3" w:rsidRDefault="004147F5" w:rsidP="006477BA">
      <w:pPr>
        <w:jc w:val="both"/>
        <w:rPr>
          <w:sz w:val="22"/>
          <w:szCs w:val="22"/>
          <w:lang w:val="bg-BG"/>
        </w:rPr>
      </w:pPr>
      <w:r w:rsidRPr="004C1AE3">
        <w:rPr>
          <w:b/>
          <w:sz w:val="22"/>
          <w:szCs w:val="22"/>
          <w:lang w:val="bg-BG"/>
        </w:rPr>
        <w:t>1.1.</w:t>
      </w:r>
      <w:r w:rsidRPr="004C1AE3">
        <w:rPr>
          <w:sz w:val="22"/>
          <w:szCs w:val="22"/>
          <w:lang w:val="bg-BG"/>
        </w:rPr>
        <w:t xml:space="preserve"> Почистване и измиване на твърди настилки (мрамор, изкуствена настилка, мозайка, гранит, теракот, балатум, дървени настилки и други);</w:t>
      </w:r>
    </w:p>
    <w:p w:rsidR="004147F5" w:rsidRPr="004C1AE3" w:rsidRDefault="004147F5" w:rsidP="006477BA">
      <w:pPr>
        <w:jc w:val="both"/>
        <w:rPr>
          <w:sz w:val="22"/>
          <w:szCs w:val="22"/>
          <w:lang w:val="bg-BG"/>
        </w:rPr>
      </w:pPr>
      <w:r w:rsidRPr="004C1AE3">
        <w:rPr>
          <w:b/>
          <w:sz w:val="22"/>
          <w:szCs w:val="22"/>
          <w:lang w:val="bg-BG"/>
        </w:rPr>
        <w:t>1.2.</w:t>
      </w:r>
      <w:r w:rsidRPr="004C1AE3">
        <w:rPr>
          <w:sz w:val="22"/>
          <w:szCs w:val="22"/>
          <w:lang w:val="bg-BG"/>
        </w:rPr>
        <w:t xml:space="preserve"> Събиране и изхвърляне на отпадъци. Събиране на сметта от кошчетата в чували и изхвърлянето им на определеното за тази цел място. Съдовете за отпадъци се почистват и измиват ежедневно.</w:t>
      </w:r>
    </w:p>
    <w:p w:rsidR="004147F5" w:rsidRPr="004C1AE3" w:rsidRDefault="004147F5" w:rsidP="006477BA">
      <w:pPr>
        <w:jc w:val="both"/>
        <w:rPr>
          <w:sz w:val="22"/>
          <w:szCs w:val="22"/>
          <w:lang w:val="bg-BG"/>
        </w:rPr>
      </w:pPr>
      <w:r w:rsidRPr="004C1AE3">
        <w:rPr>
          <w:b/>
          <w:sz w:val="22"/>
          <w:szCs w:val="22"/>
          <w:lang w:val="bg-BG"/>
        </w:rPr>
        <w:t>1.</w:t>
      </w:r>
      <w:r w:rsidRPr="004C1AE3">
        <w:rPr>
          <w:sz w:val="22"/>
          <w:szCs w:val="22"/>
          <w:lang w:val="bg-BG"/>
        </w:rPr>
        <w:t>3. Почистване на всички стъклените повърхности, врати и прозорци.</w:t>
      </w:r>
    </w:p>
    <w:p w:rsidR="004147F5" w:rsidRPr="004C1AE3" w:rsidRDefault="004147F5" w:rsidP="006477BA">
      <w:pPr>
        <w:jc w:val="both"/>
        <w:rPr>
          <w:sz w:val="22"/>
          <w:szCs w:val="22"/>
          <w:lang w:val="bg-BG"/>
        </w:rPr>
      </w:pPr>
      <w:r w:rsidRPr="004C1AE3">
        <w:rPr>
          <w:sz w:val="22"/>
          <w:szCs w:val="22"/>
          <w:lang w:val="bg-BG"/>
        </w:rPr>
        <w:t>1.4. Почистване и измиване на входа, входното стълбище</w:t>
      </w:r>
      <w:r w:rsidRPr="004C1AE3">
        <w:rPr>
          <w:sz w:val="22"/>
          <w:szCs w:val="22"/>
        </w:rPr>
        <w:t>,</w:t>
      </w:r>
      <w:r w:rsidRPr="004C1AE3">
        <w:rPr>
          <w:sz w:val="22"/>
          <w:szCs w:val="22"/>
          <w:lang w:val="bg-BG"/>
        </w:rPr>
        <w:t xml:space="preserve"> коридори и стълбища, на блок 15 и вх.В, Г и Д на бл.61.</w:t>
      </w:r>
    </w:p>
    <w:p w:rsidR="004147F5" w:rsidRPr="004C1AE3" w:rsidRDefault="004147F5" w:rsidP="006477BA">
      <w:pPr>
        <w:jc w:val="both"/>
        <w:rPr>
          <w:sz w:val="22"/>
          <w:szCs w:val="22"/>
          <w:lang w:val="bg-BG"/>
        </w:rPr>
      </w:pPr>
      <w:r w:rsidRPr="004C1AE3">
        <w:rPr>
          <w:sz w:val="22"/>
          <w:szCs w:val="22"/>
          <w:lang w:val="bg-BG"/>
        </w:rPr>
        <w:t>1.5. Събиране на отпадъци около блок 15 и вх.В, Г и Д на бл.61.</w:t>
      </w:r>
    </w:p>
    <w:p w:rsidR="004147F5" w:rsidRPr="004C1AE3" w:rsidRDefault="004147F5" w:rsidP="006477BA">
      <w:pPr>
        <w:jc w:val="both"/>
        <w:rPr>
          <w:sz w:val="22"/>
          <w:szCs w:val="22"/>
          <w:lang w:val="bg-BG"/>
        </w:rPr>
      </w:pPr>
      <w:r w:rsidRPr="004C1AE3">
        <w:rPr>
          <w:sz w:val="22"/>
          <w:szCs w:val="22"/>
          <w:lang w:val="bg-BG"/>
        </w:rPr>
        <w:t>1.6. Почистване и измиване на стая ИЗОЛАТОР в бл.61 вх.В.</w:t>
      </w:r>
    </w:p>
    <w:p w:rsidR="004147F5" w:rsidRPr="004C1AE3" w:rsidRDefault="004147F5" w:rsidP="006477BA">
      <w:pPr>
        <w:jc w:val="both"/>
        <w:rPr>
          <w:sz w:val="22"/>
          <w:szCs w:val="22"/>
          <w:lang w:val="bg-BG"/>
        </w:rPr>
      </w:pPr>
      <w:r w:rsidRPr="004C1AE3">
        <w:rPr>
          <w:sz w:val="22"/>
          <w:szCs w:val="22"/>
          <w:lang w:val="bg-BG"/>
        </w:rPr>
        <w:t>1.7. Почистване и измиване, дезинфекция и дезодориране на санитарно-хигиенните помещения.</w:t>
      </w:r>
    </w:p>
    <w:p w:rsidR="004147F5" w:rsidRPr="004C1AE3" w:rsidRDefault="004147F5" w:rsidP="006477BA">
      <w:pPr>
        <w:jc w:val="both"/>
        <w:rPr>
          <w:sz w:val="22"/>
          <w:szCs w:val="22"/>
          <w:lang w:val="bg-BG"/>
        </w:rPr>
      </w:pPr>
      <w:r w:rsidRPr="004C1AE3">
        <w:rPr>
          <w:sz w:val="22"/>
          <w:szCs w:val="22"/>
          <w:lang w:val="bg-BG"/>
        </w:rPr>
        <w:t>1.8. Почистване и измиване кабинетите на домакините.</w:t>
      </w:r>
    </w:p>
    <w:p w:rsidR="004147F5" w:rsidRPr="004C1AE3" w:rsidRDefault="004147F5" w:rsidP="006477BA">
      <w:pPr>
        <w:jc w:val="both"/>
        <w:rPr>
          <w:sz w:val="22"/>
          <w:szCs w:val="22"/>
          <w:lang w:val="bg-BG"/>
        </w:rPr>
      </w:pPr>
      <w:r w:rsidRPr="004C1AE3">
        <w:rPr>
          <w:sz w:val="22"/>
          <w:szCs w:val="22"/>
          <w:lang w:val="bg-BG"/>
        </w:rPr>
        <w:t>1.9. Почистване и измиване асансьори.</w:t>
      </w:r>
    </w:p>
    <w:p w:rsidR="004147F5" w:rsidRPr="004C1AE3" w:rsidRDefault="004147F5" w:rsidP="006477BA">
      <w:pPr>
        <w:pStyle w:val="Style11"/>
        <w:widowControl/>
        <w:spacing w:line="240" w:lineRule="auto"/>
        <w:ind w:firstLine="567"/>
        <w:rPr>
          <w:rStyle w:val="FontStyle17"/>
          <w:sz w:val="22"/>
          <w:szCs w:val="22"/>
        </w:rPr>
      </w:pPr>
      <w:r w:rsidRPr="004C1AE3">
        <w:rPr>
          <w:rStyle w:val="FontStyle17"/>
          <w:sz w:val="22"/>
          <w:szCs w:val="22"/>
        </w:rPr>
        <w:t xml:space="preserve">2. Помещенията на </w:t>
      </w:r>
      <w:r w:rsidRPr="004C1AE3">
        <w:rPr>
          <w:sz w:val="22"/>
          <w:szCs w:val="22"/>
        </w:rPr>
        <w:t>бл.15 /цялото високо тяло и ниско тяло само 3 и 4 етаж/,бл. 61 вх. В,Г и Д</w:t>
      </w:r>
      <w:r w:rsidRPr="004C1AE3">
        <w:rPr>
          <w:rStyle w:val="FontStyle17"/>
          <w:sz w:val="22"/>
          <w:szCs w:val="22"/>
        </w:rPr>
        <w:t xml:space="preserve"> ще се почистват по следния часови график.</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2"/>
        <w:gridCol w:w="1808"/>
        <w:gridCol w:w="1808"/>
        <w:gridCol w:w="1612"/>
        <w:gridCol w:w="1703"/>
        <w:gridCol w:w="1703"/>
      </w:tblGrid>
      <w:tr w:rsidR="004147F5" w:rsidRPr="004C1AE3" w:rsidTr="00D27A5A">
        <w:tc>
          <w:tcPr>
            <w:tcW w:w="827" w:type="pct"/>
          </w:tcPr>
          <w:p w:rsidR="004147F5" w:rsidRPr="004C1AE3" w:rsidRDefault="004147F5" w:rsidP="00D27A5A">
            <w:pPr>
              <w:rPr>
                <w:rFonts w:cs="Calibri"/>
                <w:lang w:val="bg-BG"/>
              </w:rPr>
            </w:pPr>
            <w:r w:rsidRPr="004C1AE3">
              <w:rPr>
                <w:rFonts w:cs="Calibri"/>
                <w:sz w:val="22"/>
                <w:szCs w:val="22"/>
                <w:lang w:val="bg-BG"/>
              </w:rPr>
              <w:t>Вход и входни стълбища</w:t>
            </w:r>
          </w:p>
        </w:tc>
        <w:tc>
          <w:tcPr>
            <w:tcW w:w="874" w:type="pct"/>
          </w:tcPr>
          <w:p w:rsidR="004147F5" w:rsidRPr="004C1AE3" w:rsidRDefault="004147F5" w:rsidP="00D27A5A">
            <w:pPr>
              <w:rPr>
                <w:rFonts w:cs="Calibri"/>
                <w:lang w:val="bg-BG"/>
              </w:rPr>
            </w:pPr>
            <w:r w:rsidRPr="004C1AE3">
              <w:rPr>
                <w:rFonts w:cs="Calibri"/>
                <w:sz w:val="22"/>
                <w:szCs w:val="22"/>
                <w:lang w:val="bg-BG"/>
              </w:rPr>
              <w:t>коридори и стълбища</w:t>
            </w:r>
          </w:p>
        </w:tc>
        <w:tc>
          <w:tcPr>
            <w:tcW w:w="874" w:type="pct"/>
          </w:tcPr>
          <w:p w:rsidR="004147F5" w:rsidRPr="004C1AE3" w:rsidRDefault="004147F5" w:rsidP="00D27A5A">
            <w:pPr>
              <w:rPr>
                <w:rFonts w:cs="Calibri"/>
                <w:lang w:val="bg-BG"/>
              </w:rPr>
            </w:pPr>
            <w:r w:rsidRPr="004C1AE3">
              <w:rPr>
                <w:sz w:val="22"/>
                <w:szCs w:val="22"/>
                <w:lang w:val="bg-BG"/>
              </w:rPr>
              <w:t xml:space="preserve">Събиране на отпадъци около блок 15 и </w:t>
            </w:r>
            <w:r w:rsidRPr="004C1AE3">
              <w:rPr>
                <w:b/>
                <w:sz w:val="22"/>
                <w:szCs w:val="22"/>
                <w:lang w:val="bg-BG"/>
              </w:rPr>
              <w:t>вх.В, Г и Д на бл.61</w:t>
            </w:r>
            <w:r w:rsidRPr="004C1AE3">
              <w:rPr>
                <w:sz w:val="22"/>
                <w:szCs w:val="22"/>
                <w:lang w:val="bg-BG"/>
              </w:rPr>
              <w:t>.</w:t>
            </w:r>
          </w:p>
        </w:tc>
        <w:tc>
          <w:tcPr>
            <w:tcW w:w="779" w:type="pct"/>
          </w:tcPr>
          <w:p w:rsidR="004147F5" w:rsidRPr="004C1AE3" w:rsidRDefault="004147F5" w:rsidP="00D27A5A">
            <w:pPr>
              <w:rPr>
                <w:rFonts w:cs="Calibri"/>
                <w:lang w:val="bg-BG"/>
              </w:rPr>
            </w:pPr>
            <w:r w:rsidRPr="004C1AE3">
              <w:rPr>
                <w:rFonts w:cs="Calibri"/>
                <w:sz w:val="22"/>
                <w:szCs w:val="22"/>
                <w:lang w:val="bg-BG"/>
              </w:rPr>
              <w:t>Стая ИЗОЛАТОР</w:t>
            </w:r>
          </w:p>
        </w:tc>
        <w:tc>
          <w:tcPr>
            <w:tcW w:w="823" w:type="pct"/>
          </w:tcPr>
          <w:p w:rsidR="004147F5" w:rsidRPr="004C1AE3" w:rsidRDefault="004147F5" w:rsidP="00D27A5A">
            <w:pPr>
              <w:rPr>
                <w:rFonts w:cs="Calibri"/>
                <w:lang w:val="bg-BG"/>
              </w:rPr>
            </w:pPr>
            <w:r w:rsidRPr="004C1AE3">
              <w:rPr>
                <w:rFonts w:cs="Calibri"/>
                <w:sz w:val="22"/>
                <w:szCs w:val="22"/>
                <w:lang w:val="bg-BG"/>
              </w:rPr>
              <w:t>санитарни възли</w:t>
            </w:r>
          </w:p>
        </w:tc>
        <w:tc>
          <w:tcPr>
            <w:tcW w:w="823" w:type="pct"/>
          </w:tcPr>
          <w:p w:rsidR="004147F5" w:rsidRPr="004C1AE3" w:rsidRDefault="004147F5" w:rsidP="00D27A5A">
            <w:pPr>
              <w:rPr>
                <w:rFonts w:cs="Calibri"/>
                <w:lang w:val="bg-BG"/>
              </w:rPr>
            </w:pPr>
            <w:r w:rsidRPr="004C1AE3">
              <w:rPr>
                <w:rFonts w:cs="Calibri"/>
                <w:sz w:val="22"/>
                <w:szCs w:val="22"/>
                <w:lang w:val="bg-BG"/>
              </w:rPr>
              <w:t xml:space="preserve">Кабинети </w:t>
            </w:r>
            <w:r w:rsidRPr="004C1AE3">
              <w:rPr>
                <w:sz w:val="22"/>
                <w:szCs w:val="22"/>
                <w:lang w:val="bg-BG"/>
              </w:rPr>
              <w:t>на домакини и асансьори</w:t>
            </w:r>
          </w:p>
        </w:tc>
      </w:tr>
      <w:tr w:rsidR="004147F5" w:rsidRPr="004C1AE3" w:rsidTr="00D27A5A">
        <w:tc>
          <w:tcPr>
            <w:tcW w:w="827" w:type="pct"/>
          </w:tcPr>
          <w:p w:rsidR="004147F5" w:rsidRPr="004C1AE3" w:rsidRDefault="004147F5" w:rsidP="00D27A5A">
            <w:pPr>
              <w:rPr>
                <w:rFonts w:cs="Calibri"/>
                <w:lang w:val="bg-BG"/>
              </w:rPr>
            </w:pPr>
            <w:r w:rsidRPr="004C1AE3">
              <w:rPr>
                <w:rFonts w:cs="Calibri"/>
                <w:sz w:val="22"/>
                <w:szCs w:val="22"/>
                <w:lang w:val="bg-BG"/>
              </w:rPr>
              <w:t>от 8.00 до 17.00</w:t>
            </w:r>
          </w:p>
        </w:tc>
        <w:tc>
          <w:tcPr>
            <w:tcW w:w="874" w:type="pct"/>
          </w:tcPr>
          <w:p w:rsidR="004147F5" w:rsidRPr="004C1AE3" w:rsidRDefault="004147F5" w:rsidP="00D27A5A">
            <w:r w:rsidRPr="004C1AE3">
              <w:rPr>
                <w:rFonts w:cs="Calibri"/>
                <w:sz w:val="22"/>
                <w:szCs w:val="22"/>
                <w:lang w:val="bg-BG"/>
              </w:rPr>
              <w:t>от 8.00 до 17.00</w:t>
            </w:r>
          </w:p>
        </w:tc>
        <w:tc>
          <w:tcPr>
            <w:tcW w:w="874" w:type="pct"/>
          </w:tcPr>
          <w:p w:rsidR="004147F5" w:rsidRPr="004C1AE3" w:rsidRDefault="004147F5" w:rsidP="00D27A5A">
            <w:r w:rsidRPr="004C1AE3">
              <w:rPr>
                <w:rFonts w:cs="Calibri"/>
                <w:sz w:val="22"/>
                <w:szCs w:val="22"/>
                <w:lang w:val="bg-BG"/>
              </w:rPr>
              <w:t>от 8.00 до 17.00</w:t>
            </w:r>
          </w:p>
        </w:tc>
        <w:tc>
          <w:tcPr>
            <w:tcW w:w="779" w:type="pct"/>
          </w:tcPr>
          <w:p w:rsidR="004147F5" w:rsidRPr="004C1AE3" w:rsidRDefault="004147F5" w:rsidP="00D27A5A">
            <w:r w:rsidRPr="004C1AE3">
              <w:rPr>
                <w:rFonts w:cs="Calibri"/>
                <w:sz w:val="22"/>
                <w:szCs w:val="22"/>
                <w:lang w:val="bg-BG"/>
              </w:rPr>
              <w:t>от 8.00 до 17.00</w:t>
            </w:r>
          </w:p>
        </w:tc>
        <w:tc>
          <w:tcPr>
            <w:tcW w:w="823" w:type="pct"/>
          </w:tcPr>
          <w:p w:rsidR="004147F5" w:rsidRPr="004C1AE3" w:rsidRDefault="004147F5" w:rsidP="00D27A5A">
            <w:r w:rsidRPr="004C1AE3">
              <w:rPr>
                <w:rFonts w:cs="Calibri"/>
                <w:sz w:val="22"/>
                <w:szCs w:val="22"/>
                <w:lang w:val="bg-BG"/>
              </w:rPr>
              <w:t>от 8.00 до 17.00</w:t>
            </w:r>
          </w:p>
        </w:tc>
        <w:tc>
          <w:tcPr>
            <w:tcW w:w="823" w:type="pct"/>
          </w:tcPr>
          <w:p w:rsidR="004147F5" w:rsidRPr="004C1AE3" w:rsidRDefault="004147F5" w:rsidP="00D27A5A">
            <w:pPr>
              <w:rPr>
                <w:rFonts w:cs="Calibri"/>
                <w:lang w:val="bg-BG"/>
              </w:rPr>
            </w:pPr>
            <w:r w:rsidRPr="004C1AE3">
              <w:rPr>
                <w:rFonts w:cs="Calibri"/>
                <w:sz w:val="22"/>
                <w:szCs w:val="22"/>
                <w:lang w:val="bg-BG"/>
              </w:rPr>
              <w:t>от 8.00 до 17.00</w:t>
            </w:r>
          </w:p>
        </w:tc>
      </w:tr>
    </w:tbl>
    <w:p w:rsidR="004147F5" w:rsidRPr="004C1AE3" w:rsidRDefault="004147F5" w:rsidP="006477BA">
      <w:pPr>
        <w:pStyle w:val="Style11"/>
        <w:widowControl/>
        <w:spacing w:line="240" w:lineRule="auto"/>
        <w:ind w:firstLine="567"/>
        <w:rPr>
          <w:rStyle w:val="FontStyle17"/>
          <w:sz w:val="22"/>
          <w:szCs w:val="22"/>
        </w:rPr>
      </w:pPr>
      <w:r w:rsidRPr="004C1AE3">
        <w:rPr>
          <w:rStyle w:val="FontStyle17"/>
          <w:sz w:val="22"/>
          <w:szCs w:val="22"/>
        </w:rPr>
        <w:t>3. Преди влажното почистване на подовите повърхности същите ще бъдат почиствани и изметени от прах и други отпадъци.</w:t>
      </w:r>
    </w:p>
    <w:p w:rsidR="004147F5" w:rsidRPr="004C1AE3" w:rsidRDefault="004147F5" w:rsidP="00F34FB8">
      <w:pPr>
        <w:ind w:firstLine="567"/>
        <w:jc w:val="both"/>
        <w:rPr>
          <w:sz w:val="22"/>
          <w:szCs w:val="22"/>
          <w:lang w:val="bg-BG"/>
        </w:rPr>
      </w:pPr>
    </w:p>
    <w:p w:rsidR="004147F5" w:rsidRPr="004C1AE3" w:rsidRDefault="004147F5" w:rsidP="00F34FB8">
      <w:pPr>
        <w:ind w:firstLine="567"/>
        <w:jc w:val="both"/>
        <w:rPr>
          <w:sz w:val="22"/>
          <w:szCs w:val="22"/>
          <w:lang w:val="bg-BG"/>
        </w:rPr>
      </w:pPr>
      <w:r w:rsidRPr="004C1AE3">
        <w:rPr>
          <w:rStyle w:val="FontStyle17"/>
          <w:b/>
          <w:caps/>
          <w:sz w:val="22"/>
          <w:szCs w:val="22"/>
        </w:rPr>
        <w:t>III.</w:t>
      </w:r>
      <w:r w:rsidRPr="004C1AE3">
        <w:rPr>
          <w:rStyle w:val="FontStyle17"/>
          <w:b/>
          <w:caps/>
          <w:sz w:val="22"/>
          <w:szCs w:val="22"/>
          <w:lang w:val="bg-BG"/>
        </w:rPr>
        <w:t xml:space="preserve"> 1</w:t>
      </w:r>
      <w:r w:rsidRPr="004C1AE3">
        <w:rPr>
          <w:sz w:val="22"/>
          <w:szCs w:val="22"/>
          <w:lang w:val="bg-BG"/>
        </w:rPr>
        <w:t xml:space="preserve">. Услугите по почистване ще осъществявам с ………/……………….…../ броя хигиенисти. </w:t>
      </w:r>
    </w:p>
    <w:p w:rsidR="004147F5" w:rsidRPr="004C1AE3" w:rsidRDefault="004147F5" w:rsidP="00C064CA">
      <w:pPr>
        <w:pStyle w:val="Style11"/>
        <w:widowControl/>
        <w:spacing w:line="240" w:lineRule="auto"/>
        <w:ind w:firstLine="567"/>
        <w:rPr>
          <w:rStyle w:val="FontStyle17"/>
          <w:sz w:val="22"/>
          <w:szCs w:val="22"/>
        </w:rPr>
      </w:pPr>
      <w:r w:rsidRPr="004C1AE3">
        <w:rPr>
          <w:rStyle w:val="FontStyle17"/>
          <w:sz w:val="22"/>
          <w:szCs w:val="22"/>
        </w:rPr>
        <w:t>2. Срокът на валидност на офертата е до 31.01.2018 год., а в случай, че бъдем избрани за изпълнител до 31.12.2018г.</w:t>
      </w:r>
    </w:p>
    <w:p w:rsidR="004147F5" w:rsidRPr="004C1AE3" w:rsidRDefault="004147F5" w:rsidP="00C064CA">
      <w:pPr>
        <w:pStyle w:val="Style11"/>
        <w:widowControl/>
        <w:spacing w:line="240" w:lineRule="auto"/>
        <w:ind w:firstLine="567"/>
        <w:rPr>
          <w:rStyle w:val="FontStyle17"/>
          <w:sz w:val="22"/>
          <w:szCs w:val="22"/>
        </w:rPr>
      </w:pPr>
      <w:r w:rsidRPr="004C1AE3">
        <w:rPr>
          <w:rStyle w:val="FontStyle17"/>
          <w:sz w:val="22"/>
          <w:szCs w:val="22"/>
        </w:rPr>
        <w:t>3. Приемаме да се считаме обвързани от задълженията и условията, поети в офертата.</w:t>
      </w:r>
    </w:p>
    <w:p w:rsidR="004147F5" w:rsidRPr="004C1AE3" w:rsidRDefault="004147F5" w:rsidP="00C064CA">
      <w:pPr>
        <w:pStyle w:val="Style11"/>
        <w:widowControl/>
        <w:spacing w:line="240" w:lineRule="auto"/>
        <w:ind w:firstLine="567"/>
        <w:rPr>
          <w:rStyle w:val="FontStyle17"/>
          <w:sz w:val="22"/>
          <w:szCs w:val="22"/>
        </w:rPr>
      </w:pPr>
      <w:r w:rsidRPr="004C1AE3">
        <w:rPr>
          <w:rStyle w:val="FontStyle17"/>
          <w:sz w:val="22"/>
          <w:szCs w:val="22"/>
        </w:rPr>
        <w:t>4. 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4147F5" w:rsidRPr="004C1AE3" w:rsidRDefault="004147F5" w:rsidP="00051C3F">
      <w:pPr>
        <w:pStyle w:val="Style11"/>
        <w:widowControl/>
        <w:spacing w:line="240" w:lineRule="auto"/>
        <w:ind w:firstLine="567"/>
        <w:rPr>
          <w:rStyle w:val="FontStyle17"/>
          <w:sz w:val="22"/>
          <w:szCs w:val="22"/>
        </w:rPr>
      </w:pPr>
      <w:r w:rsidRPr="004C1AE3">
        <w:rPr>
          <w:rStyle w:val="FontStyle17"/>
          <w:sz w:val="22"/>
          <w:szCs w:val="22"/>
        </w:rPr>
        <w:t>5. Техническите средства, които ще използвам за изпълнение на услугите по почистване са: (посочват се подопочистващите машини, тех.средства, препарати и други по преценка на Участника):………………………..</w:t>
      </w:r>
    </w:p>
    <w:p w:rsidR="004147F5" w:rsidRPr="004C1AE3" w:rsidRDefault="004147F5" w:rsidP="00174EA9">
      <w:pPr>
        <w:ind w:firstLine="708"/>
        <w:jc w:val="both"/>
        <w:rPr>
          <w:b/>
          <w:lang w:val="bg-BG" w:eastAsia="ar-SA"/>
        </w:rPr>
      </w:pPr>
      <w:r w:rsidRPr="004C1AE3">
        <w:rPr>
          <w:lang w:val="bg-BG" w:eastAsia="ar-SA"/>
        </w:rPr>
        <w:t xml:space="preserve">Настоящото техническо предложение е неразделна част от договор </w:t>
      </w:r>
      <w:r w:rsidRPr="004C1AE3">
        <w:rPr>
          <w:b/>
          <w:lang w:val="bg-BG" w:eastAsia="ar-SA"/>
        </w:rPr>
        <w:t>за „Комплексно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174EA9">
      <w:pPr>
        <w:ind w:firstLine="708"/>
        <w:jc w:val="both"/>
        <w:rPr>
          <w:b/>
          <w:bCs/>
          <w:sz w:val="22"/>
          <w:szCs w:val="20"/>
          <w:lang w:val="bg-BG"/>
        </w:rPr>
      </w:pPr>
    </w:p>
    <w:p w:rsidR="004147F5" w:rsidRPr="004C1AE3" w:rsidRDefault="004147F5" w:rsidP="00174EA9">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УЧАСТНИК:…………………………</w:t>
      </w:r>
    </w:p>
    <w:p w:rsidR="004147F5" w:rsidRPr="004C1AE3" w:rsidRDefault="004147F5" w:rsidP="00174EA9">
      <w:pPr>
        <w:autoSpaceDE w:val="0"/>
        <w:autoSpaceDN w:val="0"/>
        <w:snapToGrid w:val="0"/>
        <w:ind w:left="7799" w:firstLine="709"/>
        <w:jc w:val="both"/>
        <w:rPr>
          <w:b/>
          <w:bCs/>
          <w:sz w:val="20"/>
          <w:szCs w:val="20"/>
          <w:lang w:val="bg-BG"/>
        </w:rPr>
      </w:pPr>
      <w:r w:rsidRPr="004C1AE3">
        <w:rPr>
          <w:i/>
          <w:iCs/>
          <w:sz w:val="16"/>
          <w:szCs w:val="16"/>
          <w:lang w:val="bg-BG"/>
        </w:rPr>
        <w:t>(подпис, печат)</w:t>
      </w:r>
    </w:p>
    <w:p w:rsidR="004147F5" w:rsidRPr="004C1AE3" w:rsidRDefault="004147F5" w:rsidP="00174EA9">
      <w:pPr>
        <w:jc w:val="both"/>
        <w:rPr>
          <w:i/>
          <w:iCs/>
          <w:noProof/>
          <w:sz w:val="20"/>
          <w:szCs w:val="20"/>
          <w:lang w:val="bg-BG" w:eastAsia="bg-BG"/>
        </w:rPr>
      </w:pPr>
      <w:r w:rsidRPr="004C1AE3">
        <w:rPr>
          <w:sz w:val="20"/>
          <w:szCs w:val="20"/>
          <w:lang w:val="bg-BG"/>
        </w:rPr>
        <w:br w:type="page"/>
      </w:r>
      <w:bookmarkStart w:id="15" w:name="_Toc443984871"/>
    </w:p>
    <w:p w:rsidR="004147F5" w:rsidRPr="004C1AE3" w:rsidRDefault="004147F5" w:rsidP="00174EA9">
      <w:pPr>
        <w:pStyle w:val="Heading3"/>
        <w:spacing w:before="0"/>
        <w:jc w:val="both"/>
        <w:rPr>
          <w:rFonts w:ascii="Times New Roman" w:hAnsi="Times New Roman" w:cs="Times New Roman"/>
          <w:b w:val="0"/>
          <w:bCs w:val="0"/>
          <w:i/>
          <w:iCs/>
          <w:noProof/>
          <w:sz w:val="20"/>
          <w:szCs w:val="20"/>
          <w:lang w:val="bg-BG"/>
        </w:rPr>
      </w:pPr>
      <w:r w:rsidRPr="004C1AE3">
        <w:rPr>
          <w:rFonts w:ascii="Times New Roman" w:hAnsi="Times New Roman" w:cs="Times New Roman"/>
          <w:b w:val="0"/>
          <w:bCs w:val="0"/>
          <w:i/>
          <w:iCs/>
          <w:noProof/>
          <w:sz w:val="20"/>
          <w:szCs w:val="20"/>
          <w:lang w:val="bg-BG"/>
        </w:rPr>
        <w:t xml:space="preserve">Образец № 9. </w:t>
      </w:r>
      <w:bookmarkEnd w:id="15"/>
      <w:r w:rsidRPr="004C1AE3">
        <w:rPr>
          <w:rFonts w:ascii="Times New Roman" w:hAnsi="Times New Roman" w:cs="Times New Roman"/>
          <w:b w:val="0"/>
          <w:bCs w:val="0"/>
          <w:i/>
          <w:iCs/>
          <w:noProof/>
          <w:sz w:val="20"/>
          <w:szCs w:val="20"/>
          <w:lang w:val="bg-BG"/>
        </w:rPr>
        <w:t>Ценово предложение</w:t>
      </w:r>
    </w:p>
    <w:p w:rsidR="004147F5" w:rsidRPr="004C1AE3" w:rsidRDefault="004147F5" w:rsidP="00174EA9">
      <w:pPr>
        <w:jc w:val="both"/>
        <w:rPr>
          <w:b/>
          <w:bCs/>
          <w:caps/>
          <w:position w:val="8"/>
          <w:sz w:val="20"/>
          <w:szCs w:val="20"/>
          <w:lang w:val="bg-BG"/>
        </w:rPr>
      </w:pPr>
    </w:p>
    <w:p w:rsidR="004147F5" w:rsidRPr="004C1AE3" w:rsidRDefault="004147F5" w:rsidP="00174EA9">
      <w:pPr>
        <w:pStyle w:val="BodyTextIndent"/>
        <w:ind w:left="0"/>
        <w:jc w:val="both"/>
        <w:rPr>
          <w:rStyle w:val="FontStyle17"/>
          <w:b/>
          <w:bCs/>
          <w:szCs w:val="20"/>
          <w:lang w:val="bg-BG"/>
        </w:rPr>
      </w:pPr>
      <w:r w:rsidRPr="004C1AE3">
        <w:rPr>
          <w:rStyle w:val="FontStyle17"/>
          <w:b/>
          <w:bCs/>
          <w:szCs w:val="20"/>
          <w:lang w:val="bg-BG"/>
        </w:rPr>
        <w:t>ДО</w:t>
      </w:r>
    </w:p>
    <w:p w:rsidR="004147F5" w:rsidRPr="004C1AE3" w:rsidRDefault="004147F5" w:rsidP="00174EA9">
      <w:pPr>
        <w:pStyle w:val="BodyTextIndent"/>
        <w:ind w:left="0"/>
        <w:jc w:val="both"/>
        <w:rPr>
          <w:rStyle w:val="FontStyle17"/>
          <w:b/>
          <w:bCs/>
          <w:szCs w:val="20"/>
          <w:lang w:val="bg-BG"/>
        </w:rPr>
      </w:pPr>
      <w:r w:rsidRPr="004C1AE3">
        <w:rPr>
          <w:rStyle w:val="FontStyle17"/>
          <w:b/>
          <w:bCs/>
          <w:szCs w:val="20"/>
          <w:lang w:val="bg-BG"/>
        </w:rPr>
        <w:t>НАЦИОНАЛНА СПОРТНА АКАДЕМИЯ “ВАСИЛ ЛЕВСКИ”</w:t>
      </w:r>
    </w:p>
    <w:p w:rsidR="004147F5" w:rsidRPr="004C1AE3" w:rsidRDefault="004147F5" w:rsidP="00174EA9">
      <w:pPr>
        <w:jc w:val="both"/>
        <w:rPr>
          <w:b/>
          <w:bCs/>
          <w:caps/>
          <w:position w:val="8"/>
          <w:sz w:val="20"/>
          <w:szCs w:val="20"/>
          <w:lang w:val="bg-BG"/>
        </w:rPr>
      </w:pPr>
      <w:r w:rsidRPr="004C1AE3">
        <w:rPr>
          <w:rStyle w:val="FontStyle17"/>
          <w:b/>
          <w:bCs/>
          <w:szCs w:val="20"/>
          <w:lang w:val="bg-BG"/>
        </w:rPr>
        <w:t>EИК 000 670 627</w:t>
      </w:r>
    </w:p>
    <w:p w:rsidR="004147F5" w:rsidRPr="004C1AE3" w:rsidRDefault="004147F5" w:rsidP="00174EA9">
      <w:pPr>
        <w:jc w:val="both"/>
        <w:rPr>
          <w:caps/>
          <w:position w:val="8"/>
          <w:sz w:val="20"/>
          <w:szCs w:val="20"/>
          <w:lang w:val="bg-BG"/>
        </w:rPr>
      </w:pPr>
    </w:p>
    <w:p w:rsidR="004147F5" w:rsidRPr="004C1AE3" w:rsidRDefault="004147F5" w:rsidP="00174EA9">
      <w:pPr>
        <w:jc w:val="both"/>
        <w:rPr>
          <w:b/>
          <w:bCs/>
          <w:caps/>
          <w:position w:val="8"/>
          <w:sz w:val="20"/>
          <w:szCs w:val="20"/>
          <w:lang w:val="bg-BG"/>
        </w:rPr>
      </w:pPr>
    </w:p>
    <w:p w:rsidR="004147F5" w:rsidRPr="004C1AE3" w:rsidRDefault="004147F5" w:rsidP="007F1AF8">
      <w:pPr>
        <w:jc w:val="center"/>
        <w:rPr>
          <w:b/>
          <w:bCs/>
          <w:caps/>
          <w:position w:val="8"/>
          <w:sz w:val="20"/>
          <w:szCs w:val="20"/>
          <w:lang w:val="bg-BG"/>
        </w:rPr>
      </w:pPr>
      <w:r w:rsidRPr="004C1AE3">
        <w:rPr>
          <w:b/>
          <w:bCs/>
          <w:caps/>
          <w:position w:val="8"/>
          <w:sz w:val="20"/>
          <w:szCs w:val="20"/>
          <w:lang w:val="bg-BG"/>
        </w:rPr>
        <w:t>ЦЕНОВО ПРЕДЛОЖЕНИЕ</w:t>
      </w:r>
    </w:p>
    <w:p w:rsidR="004147F5" w:rsidRPr="004C1AE3" w:rsidRDefault="004147F5"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4147F5" w:rsidRPr="004C1AE3">
        <w:tc>
          <w:tcPr>
            <w:tcW w:w="450" w:type="dxa"/>
            <w:vAlign w:val="bottom"/>
          </w:tcPr>
          <w:p w:rsidR="004147F5" w:rsidRPr="004C1AE3" w:rsidRDefault="004147F5" w:rsidP="00174EA9">
            <w:pPr>
              <w:jc w:val="both"/>
              <w:rPr>
                <w:sz w:val="20"/>
                <w:szCs w:val="20"/>
                <w:lang w:val="bg-BG"/>
              </w:rPr>
            </w:pPr>
            <w:r w:rsidRPr="004C1AE3">
              <w:rPr>
                <w:sz w:val="20"/>
                <w:szCs w:val="20"/>
                <w:lang w:val="bg-BG"/>
              </w:rPr>
              <w:t>От</w:t>
            </w:r>
          </w:p>
        </w:tc>
        <w:tc>
          <w:tcPr>
            <w:tcW w:w="6529" w:type="dxa"/>
            <w:gridSpan w:val="3"/>
            <w:tcBorders>
              <w:bottom w:val="single" w:sz="4" w:space="0" w:color="auto"/>
            </w:tcBorders>
            <w:vAlign w:val="bottom"/>
          </w:tcPr>
          <w:p w:rsidR="004147F5" w:rsidRPr="004C1AE3" w:rsidRDefault="004147F5" w:rsidP="00174EA9">
            <w:pPr>
              <w:jc w:val="both"/>
              <w:rPr>
                <w:sz w:val="20"/>
                <w:szCs w:val="20"/>
                <w:lang w:val="bg-BG"/>
              </w:rPr>
            </w:pPr>
          </w:p>
        </w:tc>
        <w:tc>
          <w:tcPr>
            <w:tcW w:w="1586" w:type="dxa"/>
            <w:gridSpan w:val="2"/>
            <w:vAlign w:val="bottom"/>
          </w:tcPr>
          <w:p w:rsidR="004147F5" w:rsidRPr="004C1AE3" w:rsidRDefault="004147F5" w:rsidP="00174EA9">
            <w:pPr>
              <w:jc w:val="both"/>
              <w:rPr>
                <w:sz w:val="20"/>
                <w:szCs w:val="20"/>
                <w:lang w:val="bg-BG"/>
              </w:rPr>
            </w:pPr>
            <w:r w:rsidRPr="004C1AE3">
              <w:rPr>
                <w:sz w:val="20"/>
                <w:szCs w:val="20"/>
                <w:lang w:val="bg-BG"/>
              </w:rPr>
              <w:t>ЕИК/БУЛСТАТ</w:t>
            </w:r>
          </w:p>
        </w:tc>
        <w:tc>
          <w:tcPr>
            <w:tcW w:w="1747" w:type="dxa"/>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450" w:type="dxa"/>
          </w:tcPr>
          <w:p w:rsidR="004147F5" w:rsidRPr="004C1AE3" w:rsidRDefault="004147F5" w:rsidP="00174EA9">
            <w:pPr>
              <w:jc w:val="both"/>
              <w:rPr>
                <w:sz w:val="20"/>
                <w:szCs w:val="20"/>
                <w:lang w:val="bg-BG"/>
              </w:rPr>
            </w:pPr>
          </w:p>
        </w:tc>
        <w:tc>
          <w:tcPr>
            <w:tcW w:w="6529" w:type="dxa"/>
            <w:gridSpan w:val="3"/>
            <w:tcBorders>
              <w:top w:val="single" w:sz="4" w:space="0" w:color="auto"/>
            </w:tcBorders>
          </w:tcPr>
          <w:p w:rsidR="004147F5" w:rsidRPr="004C1AE3" w:rsidRDefault="004147F5" w:rsidP="00174EA9">
            <w:pPr>
              <w:jc w:val="both"/>
              <w:rPr>
                <w:sz w:val="20"/>
                <w:szCs w:val="20"/>
                <w:lang w:val="bg-BG"/>
              </w:rPr>
            </w:pPr>
            <w:r w:rsidRPr="004C1AE3">
              <w:rPr>
                <w:i/>
                <w:iCs/>
                <w:sz w:val="16"/>
                <w:szCs w:val="16"/>
                <w:lang w:val="bg-BG"/>
              </w:rPr>
              <w:t>(наименование на участника)</w:t>
            </w:r>
          </w:p>
        </w:tc>
        <w:tc>
          <w:tcPr>
            <w:tcW w:w="1586" w:type="dxa"/>
            <w:gridSpan w:val="2"/>
          </w:tcPr>
          <w:p w:rsidR="004147F5" w:rsidRPr="004C1AE3" w:rsidRDefault="004147F5" w:rsidP="00174EA9">
            <w:pPr>
              <w:jc w:val="both"/>
              <w:rPr>
                <w:sz w:val="20"/>
                <w:szCs w:val="20"/>
                <w:lang w:val="bg-BG"/>
              </w:rPr>
            </w:pPr>
          </w:p>
        </w:tc>
        <w:tc>
          <w:tcPr>
            <w:tcW w:w="1747" w:type="dxa"/>
            <w:tcBorders>
              <w:top w:val="single" w:sz="4" w:space="0" w:color="auto"/>
            </w:tcBorders>
          </w:tcPr>
          <w:p w:rsidR="004147F5" w:rsidRPr="004C1AE3" w:rsidRDefault="004147F5" w:rsidP="00174EA9">
            <w:pPr>
              <w:jc w:val="both"/>
              <w:rPr>
                <w:sz w:val="20"/>
                <w:szCs w:val="20"/>
                <w:lang w:val="bg-BG"/>
              </w:rPr>
            </w:pPr>
          </w:p>
        </w:tc>
      </w:tr>
      <w:tr w:rsidR="004147F5" w:rsidRPr="004C1AE3">
        <w:tc>
          <w:tcPr>
            <w:tcW w:w="1808" w:type="dxa"/>
            <w:gridSpan w:val="2"/>
          </w:tcPr>
          <w:p w:rsidR="004147F5" w:rsidRPr="004C1AE3" w:rsidRDefault="004147F5" w:rsidP="00174EA9">
            <w:pPr>
              <w:spacing w:before="120"/>
              <w:jc w:val="both"/>
              <w:rPr>
                <w:sz w:val="20"/>
                <w:szCs w:val="20"/>
                <w:lang w:val="bg-BG"/>
              </w:rPr>
            </w:pPr>
            <w:r w:rsidRPr="004C1AE3">
              <w:rPr>
                <w:sz w:val="20"/>
                <w:szCs w:val="20"/>
                <w:lang w:val="bg-BG"/>
              </w:rPr>
              <w:t>представлявано от</w:t>
            </w:r>
          </w:p>
        </w:tc>
        <w:tc>
          <w:tcPr>
            <w:tcW w:w="3685" w:type="dxa"/>
            <w:tcBorders>
              <w:bottom w:val="single" w:sz="4" w:space="0" w:color="auto"/>
            </w:tcBorders>
            <w:vAlign w:val="bottom"/>
          </w:tcPr>
          <w:p w:rsidR="004147F5" w:rsidRPr="004C1AE3" w:rsidRDefault="004147F5" w:rsidP="00174EA9">
            <w:pPr>
              <w:jc w:val="both"/>
              <w:rPr>
                <w:sz w:val="20"/>
                <w:szCs w:val="20"/>
                <w:lang w:val="bg-BG"/>
              </w:rPr>
            </w:pPr>
          </w:p>
        </w:tc>
        <w:tc>
          <w:tcPr>
            <w:tcW w:w="1559" w:type="dxa"/>
            <w:gridSpan w:val="2"/>
          </w:tcPr>
          <w:p w:rsidR="004147F5" w:rsidRPr="004C1AE3" w:rsidRDefault="004147F5" w:rsidP="00174EA9">
            <w:pPr>
              <w:spacing w:before="120"/>
              <w:jc w:val="both"/>
              <w:rPr>
                <w:sz w:val="20"/>
                <w:szCs w:val="20"/>
                <w:lang w:val="bg-BG"/>
              </w:rPr>
            </w:pPr>
            <w:r w:rsidRPr="004C1AE3">
              <w:rPr>
                <w:sz w:val="20"/>
                <w:szCs w:val="20"/>
                <w:lang w:val="bg-BG"/>
              </w:rPr>
              <w:t>в качеството на</w:t>
            </w:r>
          </w:p>
        </w:tc>
        <w:tc>
          <w:tcPr>
            <w:tcW w:w="3260" w:type="dxa"/>
            <w:gridSpan w:val="2"/>
            <w:tcBorders>
              <w:bottom w:val="single" w:sz="4" w:space="0" w:color="auto"/>
            </w:tcBorders>
            <w:vAlign w:val="bottom"/>
          </w:tcPr>
          <w:p w:rsidR="004147F5" w:rsidRPr="004C1AE3" w:rsidRDefault="004147F5" w:rsidP="00174EA9">
            <w:pPr>
              <w:jc w:val="both"/>
              <w:rPr>
                <w:sz w:val="20"/>
                <w:szCs w:val="20"/>
                <w:lang w:val="bg-BG"/>
              </w:rPr>
            </w:pPr>
          </w:p>
        </w:tc>
      </w:tr>
      <w:tr w:rsidR="004147F5" w:rsidRPr="004C1AE3">
        <w:tc>
          <w:tcPr>
            <w:tcW w:w="1808" w:type="dxa"/>
            <w:gridSpan w:val="2"/>
          </w:tcPr>
          <w:p w:rsidR="004147F5" w:rsidRPr="004C1AE3" w:rsidRDefault="004147F5" w:rsidP="00174EA9">
            <w:pPr>
              <w:jc w:val="both"/>
              <w:rPr>
                <w:sz w:val="20"/>
                <w:szCs w:val="20"/>
                <w:lang w:val="bg-BG"/>
              </w:rPr>
            </w:pPr>
          </w:p>
        </w:tc>
        <w:tc>
          <w:tcPr>
            <w:tcW w:w="3685" w:type="dxa"/>
          </w:tcPr>
          <w:p w:rsidR="004147F5" w:rsidRPr="004C1AE3" w:rsidRDefault="004147F5" w:rsidP="00174EA9">
            <w:pPr>
              <w:jc w:val="both"/>
              <w:rPr>
                <w:sz w:val="20"/>
                <w:szCs w:val="20"/>
                <w:lang w:val="bg-BG"/>
              </w:rPr>
            </w:pPr>
            <w:r w:rsidRPr="004C1AE3">
              <w:rPr>
                <w:i/>
                <w:iCs/>
                <w:sz w:val="16"/>
                <w:szCs w:val="16"/>
                <w:lang w:val="bg-BG"/>
              </w:rPr>
              <w:t>(трите имена на представляващия)</w:t>
            </w:r>
          </w:p>
        </w:tc>
        <w:tc>
          <w:tcPr>
            <w:tcW w:w="1559" w:type="dxa"/>
            <w:gridSpan w:val="2"/>
          </w:tcPr>
          <w:p w:rsidR="004147F5" w:rsidRPr="004C1AE3" w:rsidRDefault="004147F5" w:rsidP="00174EA9">
            <w:pPr>
              <w:jc w:val="both"/>
              <w:rPr>
                <w:sz w:val="20"/>
                <w:szCs w:val="20"/>
                <w:lang w:val="bg-BG"/>
              </w:rPr>
            </w:pPr>
          </w:p>
        </w:tc>
        <w:tc>
          <w:tcPr>
            <w:tcW w:w="3260" w:type="dxa"/>
            <w:gridSpan w:val="2"/>
          </w:tcPr>
          <w:p w:rsidR="004147F5" w:rsidRPr="004C1AE3" w:rsidRDefault="004147F5" w:rsidP="00174EA9">
            <w:pPr>
              <w:jc w:val="both"/>
              <w:rPr>
                <w:sz w:val="20"/>
                <w:szCs w:val="20"/>
                <w:lang w:val="bg-BG"/>
              </w:rPr>
            </w:pPr>
            <w:r w:rsidRPr="004C1AE3">
              <w:rPr>
                <w:i/>
                <w:iCs/>
                <w:sz w:val="16"/>
                <w:szCs w:val="16"/>
                <w:lang w:val="bg-BG"/>
              </w:rPr>
              <w:t>(длъжност или друго качество)</w:t>
            </w:r>
          </w:p>
        </w:tc>
      </w:tr>
    </w:tbl>
    <w:p w:rsidR="004147F5" w:rsidRPr="004C1AE3" w:rsidRDefault="004147F5" w:rsidP="00174EA9">
      <w:pPr>
        <w:jc w:val="both"/>
        <w:rPr>
          <w:b/>
          <w:bCs/>
          <w:caps/>
          <w:position w:val="8"/>
          <w:sz w:val="20"/>
          <w:szCs w:val="20"/>
          <w:lang w:val="bg-BG"/>
        </w:rPr>
      </w:pPr>
    </w:p>
    <w:p w:rsidR="004147F5" w:rsidRPr="004C1AE3" w:rsidRDefault="004147F5" w:rsidP="00174EA9">
      <w:pPr>
        <w:pStyle w:val="BodyText"/>
        <w:ind w:firstLine="720"/>
        <w:jc w:val="both"/>
        <w:rPr>
          <w:b/>
          <w:bCs/>
          <w:sz w:val="20"/>
          <w:szCs w:val="20"/>
          <w:lang w:val="bg-BG"/>
        </w:rPr>
      </w:pPr>
      <w:r w:rsidRPr="004C1AE3">
        <w:rPr>
          <w:b/>
          <w:bCs/>
          <w:sz w:val="20"/>
          <w:szCs w:val="20"/>
          <w:lang w:val="bg-BG"/>
        </w:rPr>
        <w:t>УВАЖАЕМИ ГОСПОДИН РЕКТОР,</w:t>
      </w:r>
    </w:p>
    <w:p w:rsidR="004147F5" w:rsidRPr="004C1AE3" w:rsidRDefault="004147F5" w:rsidP="00C72263">
      <w:pPr>
        <w:pStyle w:val="Style10"/>
        <w:widowControl/>
        <w:spacing w:before="77" w:line="274" w:lineRule="exact"/>
        <w:ind w:firstLine="691"/>
        <w:rPr>
          <w:rStyle w:val="FontStyle18"/>
          <w:bCs/>
          <w:sz w:val="24"/>
          <w:szCs w:val="20"/>
        </w:rPr>
      </w:pPr>
      <w:r w:rsidRPr="004C1AE3">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4C1AE3">
        <w:rPr>
          <w:b/>
          <w:lang w:eastAsia="ar-SA"/>
        </w:rPr>
        <w:t xml:space="preserve">„Комплексно вътрешно почистване и цялостно ежедневно поддържане на чистотата на помещения в Национална спортна академия “Вaсил Левски“ за 2018 г.“, </w:t>
      </w:r>
      <w:r w:rsidRPr="004C1AE3">
        <w:t xml:space="preserve">поради което предлагам да извършвам </w:t>
      </w:r>
      <w:r w:rsidRPr="004C1AE3">
        <w:rPr>
          <w:rStyle w:val="FontStyle17"/>
          <w:sz w:val="24"/>
          <w:lang w:eastAsia="ar-SA"/>
        </w:rPr>
        <w:t xml:space="preserve">всички видове услуги по почистване на всички площи </w:t>
      </w:r>
      <w:r w:rsidRPr="004C1AE3">
        <w:rPr>
          <w:b/>
        </w:rPr>
        <w:t>около 10000 кв.м. за Ректората, 4700 кв. м. за МФСЗ, 600 кв. м. за ниско тяло на бл. 18 и около 3160 кв.м. за бл.15 /цялото високо тяло и ниско тяло само 3 и 4 етаж/, бл.61 вх.В, Г и Д.</w:t>
      </w:r>
      <w:r w:rsidRPr="004C1AE3">
        <w:rPr>
          <w:rStyle w:val="FontStyle17"/>
          <w:b/>
          <w:bCs/>
          <w:sz w:val="24"/>
          <w:lang w:eastAsia="ar-SA"/>
        </w:rPr>
        <w:t xml:space="preserve">, СРЕЩУ крайна ОБЩА МЕСЕЧНА ЦЕНА </w:t>
      </w:r>
      <w:r w:rsidRPr="004C1AE3">
        <w:rPr>
          <w:rStyle w:val="FontStyle17"/>
          <w:bCs/>
          <w:sz w:val="24"/>
          <w:lang w:eastAsia="ar-SA"/>
        </w:rPr>
        <w:t>В РАЗМЕР НА</w:t>
      </w:r>
      <w:r w:rsidRPr="004C1AE3">
        <w:rPr>
          <w:rStyle w:val="FontStyle18"/>
          <w:bCs/>
          <w:sz w:val="24"/>
          <w:szCs w:val="20"/>
        </w:rPr>
        <w:t>:</w:t>
      </w:r>
    </w:p>
    <w:p w:rsidR="004147F5" w:rsidRPr="004C1AE3" w:rsidRDefault="004147F5" w:rsidP="00C72263">
      <w:pPr>
        <w:pStyle w:val="Style10"/>
        <w:widowControl/>
        <w:spacing w:before="77" w:line="274" w:lineRule="exact"/>
        <w:ind w:firstLine="691"/>
        <w:rPr>
          <w:rStyle w:val="FontStyle18"/>
          <w:bCs/>
          <w:szCs w:val="20"/>
        </w:rPr>
      </w:pPr>
    </w:p>
    <w:p w:rsidR="004147F5" w:rsidRPr="004C1AE3" w:rsidRDefault="004147F5" w:rsidP="00C72263">
      <w:pPr>
        <w:pStyle w:val="Style5"/>
        <w:widowControl/>
        <w:tabs>
          <w:tab w:val="left" w:leader="dot" w:pos="1819"/>
          <w:tab w:val="left" w:leader="dot" w:pos="8078"/>
        </w:tabs>
        <w:spacing w:line="274" w:lineRule="exact"/>
        <w:jc w:val="both"/>
        <w:rPr>
          <w:rStyle w:val="FontStyle17"/>
        </w:rPr>
      </w:pPr>
      <w:r w:rsidRPr="004C1AE3">
        <w:rPr>
          <w:rStyle w:val="FontStyle17"/>
        </w:rPr>
        <w:t>…………../………………………………………………………………………../ лева, без включен ДДС</w:t>
      </w:r>
    </w:p>
    <w:p w:rsidR="004147F5" w:rsidRPr="004C1AE3" w:rsidRDefault="004147F5" w:rsidP="00C72263">
      <w:pPr>
        <w:pStyle w:val="Style2"/>
        <w:widowControl/>
        <w:tabs>
          <w:tab w:val="left" w:pos="4392"/>
        </w:tabs>
        <w:spacing w:line="259" w:lineRule="exact"/>
        <w:rPr>
          <w:rStyle w:val="FontStyle22"/>
        </w:rPr>
      </w:pPr>
      <w:r w:rsidRPr="004C1AE3">
        <w:rPr>
          <w:rStyle w:val="FontStyle22"/>
        </w:rPr>
        <w:t>цифром</w:t>
      </w:r>
      <w:r w:rsidRPr="004C1AE3">
        <w:rPr>
          <w:rStyle w:val="FontStyle22"/>
        </w:rPr>
        <w:tab/>
        <w:t>словом</w:t>
      </w:r>
    </w:p>
    <w:p w:rsidR="004147F5" w:rsidRPr="004C1AE3" w:rsidRDefault="004147F5" w:rsidP="00C72263">
      <w:pPr>
        <w:pStyle w:val="Style13"/>
        <w:widowControl/>
        <w:spacing w:line="259" w:lineRule="exact"/>
        <w:ind w:left="787"/>
        <w:rPr>
          <w:rStyle w:val="FontStyle21"/>
          <w:bCs/>
          <w:szCs w:val="16"/>
        </w:rPr>
      </w:pPr>
    </w:p>
    <w:p w:rsidR="004147F5" w:rsidRPr="004C1AE3" w:rsidRDefault="004147F5" w:rsidP="00C72263">
      <w:pPr>
        <w:pStyle w:val="Style13"/>
        <w:widowControl/>
        <w:spacing w:line="259" w:lineRule="exact"/>
        <w:ind w:left="787"/>
        <w:rPr>
          <w:rStyle w:val="FontStyle21"/>
          <w:bCs/>
          <w:szCs w:val="16"/>
        </w:rPr>
      </w:pPr>
      <w:r w:rsidRPr="004C1AE3">
        <w:rPr>
          <w:rStyle w:val="FontStyle21"/>
          <w:bCs/>
          <w:szCs w:val="16"/>
        </w:rPr>
        <w:t>ИЛИ</w:t>
      </w:r>
    </w:p>
    <w:p w:rsidR="004147F5" w:rsidRPr="004C1AE3" w:rsidRDefault="004147F5" w:rsidP="00C72263">
      <w:pPr>
        <w:pStyle w:val="Style5"/>
        <w:widowControl/>
        <w:tabs>
          <w:tab w:val="left" w:leader="dot" w:pos="1819"/>
          <w:tab w:val="left" w:leader="dot" w:pos="8078"/>
        </w:tabs>
        <w:spacing w:line="274" w:lineRule="exact"/>
        <w:jc w:val="both"/>
        <w:rPr>
          <w:rStyle w:val="FontStyle17"/>
        </w:rPr>
      </w:pPr>
      <w:r w:rsidRPr="004C1AE3">
        <w:rPr>
          <w:rStyle w:val="FontStyle17"/>
        </w:rPr>
        <w:t>…………../………………………………………………………………………../ лева, с включен ДДС</w:t>
      </w:r>
    </w:p>
    <w:p w:rsidR="004147F5" w:rsidRPr="004C1AE3" w:rsidRDefault="004147F5" w:rsidP="00C72263">
      <w:pPr>
        <w:pStyle w:val="Style2"/>
        <w:widowControl/>
        <w:tabs>
          <w:tab w:val="left" w:pos="4392"/>
        </w:tabs>
        <w:spacing w:line="259" w:lineRule="exact"/>
        <w:rPr>
          <w:rStyle w:val="FontStyle22"/>
        </w:rPr>
      </w:pPr>
      <w:r w:rsidRPr="004C1AE3">
        <w:rPr>
          <w:rStyle w:val="FontStyle22"/>
        </w:rPr>
        <w:t>цифром</w:t>
      </w:r>
      <w:r w:rsidRPr="004C1AE3">
        <w:rPr>
          <w:rStyle w:val="FontStyle22"/>
        </w:rPr>
        <w:tab/>
        <w:t>словом</w:t>
      </w:r>
    </w:p>
    <w:p w:rsidR="004147F5" w:rsidRPr="004C1AE3" w:rsidRDefault="004147F5" w:rsidP="00174EA9">
      <w:pPr>
        <w:jc w:val="both"/>
        <w:rPr>
          <w:b/>
          <w:bCs/>
          <w:sz w:val="20"/>
          <w:szCs w:val="20"/>
          <w:lang w:val="bg-BG"/>
        </w:rPr>
      </w:pPr>
    </w:p>
    <w:p w:rsidR="004147F5" w:rsidRPr="004C1AE3" w:rsidRDefault="004147F5" w:rsidP="003271D2">
      <w:pPr>
        <w:jc w:val="both"/>
        <w:rPr>
          <w:lang w:val="bg-BG" w:eastAsia="ar-SA"/>
        </w:rPr>
      </w:pPr>
    </w:p>
    <w:p w:rsidR="004147F5" w:rsidRPr="004C1AE3" w:rsidRDefault="004147F5" w:rsidP="00174EA9">
      <w:pPr>
        <w:ind w:firstLine="708"/>
        <w:jc w:val="both"/>
        <w:rPr>
          <w:b/>
          <w:lang w:val="bg-BG" w:eastAsia="ar-SA"/>
        </w:rPr>
      </w:pPr>
      <w:r w:rsidRPr="004C1AE3">
        <w:rPr>
          <w:lang w:val="bg-BG" w:eastAsia="ar-SA"/>
        </w:rPr>
        <w:t xml:space="preserve">Настоящото ценово предложение е неразделна част от договор за </w:t>
      </w:r>
      <w:r w:rsidRPr="004C1AE3">
        <w:rPr>
          <w:b/>
          <w:lang w:val="bg-BG" w:eastAsia="ar-SA"/>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174EA9">
      <w:pPr>
        <w:jc w:val="both"/>
        <w:rPr>
          <w:b/>
          <w:bCs/>
          <w:sz w:val="20"/>
          <w:szCs w:val="20"/>
          <w:lang w:val="bg-BG"/>
        </w:rPr>
      </w:pPr>
    </w:p>
    <w:p w:rsidR="004147F5" w:rsidRPr="004C1AE3" w:rsidRDefault="004147F5" w:rsidP="00174EA9">
      <w:pPr>
        <w:jc w:val="both"/>
        <w:rPr>
          <w:b/>
          <w:bCs/>
          <w:sz w:val="20"/>
          <w:szCs w:val="20"/>
          <w:lang w:val="bg-BG"/>
        </w:rPr>
      </w:pPr>
    </w:p>
    <w:p w:rsidR="004147F5" w:rsidRPr="004C1AE3" w:rsidRDefault="004147F5" w:rsidP="00A37213">
      <w:pPr>
        <w:autoSpaceDE w:val="0"/>
        <w:autoSpaceDN w:val="0"/>
        <w:snapToGrid w:val="0"/>
        <w:jc w:val="both"/>
        <w:rPr>
          <w:b/>
          <w:bCs/>
          <w:sz w:val="20"/>
          <w:szCs w:val="20"/>
          <w:lang w:val="bg-BG"/>
        </w:rPr>
      </w:pPr>
      <w:r w:rsidRPr="004C1AE3">
        <w:rPr>
          <w:b/>
          <w:bCs/>
          <w:sz w:val="20"/>
          <w:szCs w:val="20"/>
          <w:lang w:val="bg-BG"/>
        </w:rPr>
        <w:t>……… януари 2018 г.</w:t>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r>
      <w:r w:rsidRPr="004C1AE3">
        <w:rPr>
          <w:b/>
          <w:bCs/>
          <w:sz w:val="20"/>
          <w:szCs w:val="20"/>
          <w:lang w:val="bg-BG"/>
        </w:rPr>
        <w:tab/>
        <w:t>УЧАСТНИК:…………………………</w:t>
      </w:r>
    </w:p>
    <w:p w:rsidR="004147F5" w:rsidRPr="004C1AE3" w:rsidRDefault="004147F5" w:rsidP="00A37213">
      <w:pPr>
        <w:autoSpaceDE w:val="0"/>
        <w:autoSpaceDN w:val="0"/>
        <w:snapToGrid w:val="0"/>
        <w:ind w:left="7799" w:firstLine="709"/>
        <w:jc w:val="both"/>
        <w:rPr>
          <w:i/>
          <w:iCs/>
          <w:sz w:val="16"/>
          <w:szCs w:val="16"/>
          <w:lang w:val="bg-BG"/>
        </w:rPr>
      </w:pPr>
      <w:r w:rsidRPr="004C1AE3">
        <w:rPr>
          <w:i/>
          <w:iCs/>
          <w:sz w:val="16"/>
          <w:szCs w:val="16"/>
          <w:lang w:val="bg-BG"/>
        </w:rPr>
        <w:t xml:space="preserve"> (подпис, печат)</w:t>
      </w:r>
    </w:p>
    <w:p w:rsidR="004147F5" w:rsidRPr="004C1AE3" w:rsidRDefault="004147F5" w:rsidP="00174EA9">
      <w:pPr>
        <w:pStyle w:val="BodyText2"/>
        <w:spacing w:after="0" w:line="240" w:lineRule="auto"/>
        <w:jc w:val="both"/>
        <w:rPr>
          <w:b/>
          <w:bCs/>
          <w:sz w:val="20"/>
          <w:szCs w:val="20"/>
          <w:lang w:val="bg-BG"/>
        </w:rPr>
      </w:pPr>
      <w:r w:rsidRPr="004C1AE3">
        <w:rPr>
          <w:b/>
          <w:bCs/>
          <w:sz w:val="20"/>
          <w:szCs w:val="20"/>
          <w:lang w:val="bg-BG"/>
        </w:rPr>
        <w:br w:type="page"/>
      </w:r>
      <w:r w:rsidRPr="004C1AE3">
        <w:rPr>
          <w:i/>
          <w:iCs/>
          <w:noProof/>
          <w:sz w:val="20"/>
          <w:szCs w:val="20"/>
          <w:lang w:val="bg-BG"/>
        </w:rPr>
        <w:t>Образец № 10. Договор</w:t>
      </w:r>
    </w:p>
    <w:p w:rsidR="004147F5" w:rsidRPr="004C1AE3" w:rsidRDefault="004147F5" w:rsidP="00965E94">
      <w:pPr>
        <w:pStyle w:val="BodyText2"/>
        <w:spacing w:after="0" w:line="240" w:lineRule="auto"/>
        <w:jc w:val="center"/>
        <w:rPr>
          <w:lang w:val="bg-BG"/>
        </w:rPr>
      </w:pPr>
      <w:r w:rsidRPr="004C1AE3">
        <w:rPr>
          <w:lang w:val="bg-BG"/>
        </w:rPr>
        <w:t>Д О Г О В О Р</w:t>
      </w:r>
    </w:p>
    <w:p w:rsidR="004147F5" w:rsidRPr="004C1AE3" w:rsidRDefault="004147F5" w:rsidP="00430FF9">
      <w:pPr>
        <w:pStyle w:val="Style11"/>
        <w:widowControl/>
        <w:ind w:firstLine="710"/>
        <w:rPr>
          <w:spacing w:val="-12"/>
        </w:rPr>
      </w:pPr>
      <w:r w:rsidRPr="004C1AE3">
        <w:rPr>
          <w:spacing w:val="-12"/>
        </w:rPr>
        <w:t xml:space="preserve">Днес ..……………..2018 г., в град София, на основание чл.194 от ЗОП и след събрани оферти по реда на чл.187 от ЗОП, с предмет </w:t>
      </w:r>
      <w:r w:rsidRPr="004C1AE3">
        <w:rPr>
          <w:b/>
          <w:szCs w:val="20"/>
        </w:rPr>
        <w:t>„Комплексно вътрешно почистване и цялостно ежедневно поддържане на чистотата на помещения в Национална спортна академия “Вaсил Левски“ за 2018 г.“</w:t>
      </w:r>
      <w:r w:rsidRPr="004C1AE3">
        <w:rPr>
          <w:spacing w:val="-12"/>
          <w:sz w:val="28"/>
        </w:rPr>
        <w:t xml:space="preserve"> </w:t>
      </w:r>
      <w:r w:rsidRPr="004C1AE3">
        <w:rPr>
          <w:spacing w:val="-12"/>
        </w:rPr>
        <w:t>между:</w:t>
      </w:r>
    </w:p>
    <w:p w:rsidR="004147F5" w:rsidRPr="004C1AE3" w:rsidRDefault="004147F5" w:rsidP="007A2AB5">
      <w:pPr>
        <w:pStyle w:val="BodyTextIndent"/>
        <w:spacing w:after="0"/>
        <w:ind w:left="0" w:firstLine="709"/>
        <w:jc w:val="both"/>
        <w:rPr>
          <w:lang w:val="bg-BG"/>
        </w:rPr>
      </w:pPr>
      <w:r w:rsidRPr="004C1AE3">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4C1AE3">
        <w:rPr>
          <w:lang w:val="bg-BG"/>
        </w:rPr>
        <w:t xml:space="preserve"> ВЪЗЛОЖИТЕЛ</w:t>
      </w:r>
      <w:r w:rsidRPr="004C1AE3">
        <w:rPr>
          <w:spacing w:val="-12"/>
          <w:lang w:val="bg-BG"/>
        </w:rPr>
        <w:t xml:space="preserve"> " и</w:t>
      </w:r>
    </w:p>
    <w:p w:rsidR="004147F5" w:rsidRPr="004C1AE3" w:rsidRDefault="004147F5" w:rsidP="007A2AB5">
      <w:pPr>
        <w:pStyle w:val="BodyText2"/>
        <w:spacing w:after="0" w:line="240" w:lineRule="auto"/>
        <w:jc w:val="both"/>
        <w:rPr>
          <w:spacing w:val="-12"/>
          <w:lang w:val="bg-BG"/>
        </w:rPr>
      </w:pPr>
      <w:r w:rsidRPr="004C1AE3">
        <w:rPr>
          <w:lang w:val="bg-BG"/>
        </w:rPr>
        <w:t>_______________________________________, ЕИК___________________, със седалище и адрес на управление ______________, представлявано от __________________________________________, в качеството си на ____________________________________, наречено в договора "</w:t>
      </w:r>
      <w:r w:rsidRPr="004C1AE3">
        <w:rPr>
          <w:spacing w:val="-12"/>
          <w:szCs w:val="28"/>
          <w:lang w:val="bg-BG"/>
        </w:rPr>
        <w:t>ИЗПЪЛНИТЕЛ</w:t>
      </w:r>
      <w:r w:rsidRPr="004C1AE3">
        <w:rPr>
          <w:lang w:val="bg-BG"/>
        </w:rPr>
        <w:t xml:space="preserve">", </w:t>
      </w:r>
      <w:r w:rsidRPr="004C1AE3">
        <w:rPr>
          <w:spacing w:val="-12"/>
          <w:lang w:val="bg-BG"/>
        </w:rPr>
        <w:t>се сключи настоящия договор за следното:</w:t>
      </w:r>
    </w:p>
    <w:p w:rsidR="004147F5" w:rsidRPr="004C1AE3" w:rsidRDefault="004147F5" w:rsidP="008419CB">
      <w:pPr>
        <w:pStyle w:val="BodyText"/>
        <w:ind w:firstLine="720"/>
        <w:rPr>
          <w:spacing w:val="-12"/>
          <w:lang w:val="bg-BG"/>
        </w:rPr>
      </w:pPr>
    </w:p>
    <w:p w:rsidR="004147F5" w:rsidRPr="004C1AE3" w:rsidRDefault="004147F5" w:rsidP="008419CB">
      <w:pPr>
        <w:jc w:val="center"/>
        <w:rPr>
          <w:b/>
          <w:lang w:val="bg-BG"/>
        </w:rPr>
      </w:pPr>
      <w:r w:rsidRPr="004C1AE3">
        <w:rPr>
          <w:b/>
          <w:caps/>
          <w:lang w:val="bg-BG"/>
        </w:rPr>
        <w:t>предмет</w:t>
      </w:r>
      <w:r w:rsidRPr="004C1AE3">
        <w:rPr>
          <w:b/>
          <w:lang w:val="bg-BG"/>
        </w:rPr>
        <w:t xml:space="preserve"> НА ДОГОВОРА</w:t>
      </w:r>
    </w:p>
    <w:p w:rsidR="004147F5" w:rsidRPr="004C1AE3" w:rsidRDefault="004147F5" w:rsidP="008419CB">
      <w:pPr>
        <w:pStyle w:val="BodyText"/>
        <w:ind w:firstLine="720"/>
        <w:jc w:val="both"/>
        <w:rPr>
          <w:spacing w:val="-12"/>
          <w:lang w:val="bg-BG"/>
        </w:rPr>
      </w:pPr>
      <w:r w:rsidRPr="004C1AE3">
        <w:rPr>
          <w:spacing w:val="-12"/>
          <w:lang w:val="bg-BG"/>
        </w:rPr>
        <w:t xml:space="preserve">Чл.1. ВЪЗЛОЖИТЕЛЯТ възлага, а ИЗПЪЛНИТЕЛЯТ приема да предоставя услуги по почистване на сгради на Възложителя, с площ около </w:t>
      </w:r>
      <w:r w:rsidRPr="004C1AE3">
        <w:rPr>
          <w:b/>
          <w:lang w:val="bg-BG"/>
        </w:rPr>
        <w:t>10000 кв.м. за Ректората, 4700 кв. м. за МФСЗ, 600 кв. м. за ниско тяло на бл. 18 и около 3160 кв.м. за бл.15 /цялото високо тяло и ниско тяло само 3 и 4 етаж/, бл.61 вх.В, Г и Д,</w:t>
      </w:r>
      <w:r w:rsidRPr="004C1AE3">
        <w:rPr>
          <w:spacing w:val="-12"/>
          <w:lang w:val="bg-BG"/>
        </w:rPr>
        <w:t xml:space="preserve"> при условията на настоящия договор и представените ценово и техническо предложение по оферта за възлагане на поръчка </w:t>
      </w:r>
      <w:r w:rsidRPr="004C1AE3">
        <w:rPr>
          <w:rStyle w:val="FontStyle17"/>
          <w:b/>
          <w:sz w:val="24"/>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r w:rsidRPr="004C1AE3">
        <w:rPr>
          <w:spacing w:val="-12"/>
          <w:lang w:val="bg-BG"/>
        </w:rPr>
        <w:t>.</w:t>
      </w:r>
    </w:p>
    <w:p w:rsidR="004147F5" w:rsidRPr="004C1AE3" w:rsidRDefault="004147F5" w:rsidP="008419CB">
      <w:pPr>
        <w:rPr>
          <w:lang w:val="bg-BG"/>
        </w:rPr>
      </w:pPr>
    </w:p>
    <w:p w:rsidR="004147F5" w:rsidRPr="004C1AE3" w:rsidRDefault="004147F5" w:rsidP="008419CB">
      <w:pPr>
        <w:jc w:val="center"/>
        <w:rPr>
          <w:b/>
          <w:caps/>
          <w:lang w:val="bg-BG"/>
        </w:rPr>
      </w:pPr>
      <w:r w:rsidRPr="004C1AE3">
        <w:rPr>
          <w:b/>
          <w:caps/>
          <w:lang w:val="bg-BG"/>
        </w:rPr>
        <w:t>СРОК НА ДОГОВОРА</w:t>
      </w:r>
    </w:p>
    <w:p w:rsidR="004147F5" w:rsidRPr="004C1AE3" w:rsidRDefault="004147F5" w:rsidP="008419CB">
      <w:pPr>
        <w:pStyle w:val="BodyText"/>
        <w:ind w:firstLine="720"/>
        <w:jc w:val="both"/>
        <w:rPr>
          <w:spacing w:val="-12"/>
          <w:lang w:val="bg-BG"/>
        </w:rPr>
      </w:pPr>
      <w:r w:rsidRPr="004C1AE3">
        <w:rPr>
          <w:spacing w:val="-12"/>
          <w:lang w:val="bg-BG"/>
        </w:rPr>
        <w:t xml:space="preserve">Чл. 2. Настоящият договор се сключва за срок от 01.02.2018 г.  до 31.12.2018 г. </w:t>
      </w:r>
    </w:p>
    <w:p w:rsidR="004147F5" w:rsidRPr="004C1AE3" w:rsidRDefault="004147F5" w:rsidP="008419CB">
      <w:pPr>
        <w:tabs>
          <w:tab w:val="left" w:pos="920"/>
        </w:tabs>
        <w:rPr>
          <w:lang w:val="bg-BG"/>
        </w:rPr>
      </w:pPr>
      <w:r w:rsidRPr="004C1AE3">
        <w:rPr>
          <w:lang w:val="bg-BG"/>
        </w:rPr>
        <w:tab/>
      </w:r>
    </w:p>
    <w:p w:rsidR="004147F5" w:rsidRPr="004C1AE3" w:rsidRDefault="004147F5" w:rsidP="008419CB">
      <w:pPr>
        <w:tabs>
          <w:tab w:val="left" w:pos="920"/>
        </w:tabs>
        <w:jc w:val="center"/>
        <w:rPr>
          <w:b/>
          <w:lang w:val="bg-BG"/>
        </w:rPr>
      </w:pPr>
      <w:r w:rsidRPr="004C1AE3">
        <w:rPr>
          <w:b/>
          <w:lang w:val="bg-BG"/>
        </w:rPr>
        <w:t xml:space="preserve">ЦЕНА. </w:t>
      </w:r>
      <w:r w:rsidRPr="004C1AE3">
        <w:rPr>
          <w:b/>
          <w:caps/>
          <w:lang w:val="bg-BG"/>
        </w:rPr>
        <w:t xml:space="preserve">Начин на плащане. </w:t>
      </w:r>
    </w:p>
    <w:p w:rsidR="004147F5" w:rsidRPr="004C1AE3" w:rsidRDefault="004147F5" w:rsidP="008419CB">
      <w:pPr>
        <w:pStyle w:val="Style11"/>
        <w:widowControl/>
        <w:ind w:firstLine="710"/>
        <w:rPr>
          <w:rStyle w:val="FontStyle17"/>
          <w:b/>
          <w:sz w:val="24"/>
        </w:rPr>
      </w:pPr>
      <w:r w:rsidRPr="004C1AE3">
        <w:rPr>
          <w:spacing w:val="-12"/>
        </w:rPr>
        <w:t xml:space="preserve">Чл. 3.(1). Възложителят ще заплаща на Изпълнителя месечно възнаграждение в размер посочен в ценовото предложение представено от последния в поръчка с предмет: </w:t>
      </w:r>
      <w:r w:rsidRPr="004C1AE3">
        <w:rPr>
          <w:rStyle w:val="FontStyle17"/>
          <w:b/>
          <w:sz w:val="24"/>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8419CB">
      <w:pPr>
        <w:pStyle w:val="Style11"/>
        <w:widowControl/>
        <w:ind w:firstLine="710"/>
        <w:rPr>
          <w:spacing w:val="-12"/>
        </w:rPr>
      </w:pPr>
      <w:r w:rsidRPr="004C1AE3">
        <w:rPr>
          <w:spacing w:val="-12"/>
        </w:rPr>
        <w:t>(2). Възнаграждението ще се заплаща след представяне на съответните данъчно-счетоводни документи за извършената и приета услуга, по банкова сметка на Изпълнителя, посочена в Декларация за административни и банкови сведения, приложена към документацията за участие.</w:t>
      </w:r>
    </w:p>
    <w:p w:rsidR="004147F5" w:rsidRPr="004C1AE3" w:rsidRDefault="004147F5" w:rsidP="008419CB">
      <w:pPr>
        <w:pStyle w:val="Style11"/>
        <w:widowControl/>
        <w:ind w:firstLine="710"/>
        <w:rPr>
          <w:spacing w:val="-12"/>
        </w:rPr>
      </w:pPr>
      <w:r w:rsidRPr="004C1AE3">
        <w:rPr>
          <w:spacing w:val="-12"/>
        </w:rPr>
        <w:t>(3) Не се допускат увеличение на възнаграждението, поради промяна на каквито и да е елементи от неговото формиране (увеличение на минималната работна заплата за страната, увеличение на цените на почистващите препарати и други подобни разходи, заплащани от Изпълнителя за осъществяването на услугите).</w:t>
      </w:r>
    </w:p>
    <w:p w:rsidR="004147F5" w:rsidRPr="004C1AE3" w:rsidRDefault="004147F5" w:rsidP="008419CB">
      <w:pPr>
        <w:jc w:val="center"/>
        <w:rPr>
          <w:b/>
          <w:lang w:val="bg-BG"/>
        </w:rPr>
      </w:pPr>
    </w:p>
    <w:p w:rsidR="004147F5" w:rsidRPr="004C1AE3" w:rsidRDefault="004147F5" w:rsidP="008419CB">
      <w:pPr>
        <w:tabs>
          <w:tab w:val="left" w:pos="920"/>
        </w:tabs>
        <w:jc w:val="center"/>
        <w:rPr>
          <w:b/>
          <w:lang w:val="bg-BG"/>
        </w:rPr>
      </w:pPr>
      <w:r w:rsidRPr="004C1AE3">
        <w:rPr>
          <w:b/>
          <w:lang w:val="bg-BG"/>
        </w:rPr>
        <w:t>ПРИЕМАНЕ И ПРЕДАВАНЕ НА ИЗВЪРШЕНАТА УСЛУГА</w:t>
      </w:r>
    </w:p>
    <w:p w:rsidR="004147F5" w:rsidRPr="004C1AE3" w:rsidRDefault="004147F5" w:rsidP="009E59DA">
      <w:pPr>
        <w:pStyle w:val="BodyText"/>
        <w:spacing w:after="0"/>
        <w:ind w:firstLine="720"/>
        <w:jc w:val="both"/>
        <w:rPr>
          <w:spacing w:val="-12"/>
          <w:lang w:val="bg-BG"/>
        </w:rPr>
      </w:pPr>
      <w:r w:rsidRPr="004C1AE3">
        <w:rPr>
          <w:spacing w:val="-12"/>
          <w:lang w:val="bg-BG"/>
        </w:rPr>
        <w:t>Чл. 4.(1) ИЗПЪЛНИТЕЛЯТ отчита пред ВЪЗЛОЖИТЕЛЯ изпълнението за съответния месец, чрез подписване на Протокол за приемане на услугите (ППУ) подписан от упълномощен представител на ВЪЗЛОЖИТЕЛЯ, в който следва да е посочено, че „услугите са изпълнени качествено и съгласно изискванията на Възложителя”.</w:t>
      </w:r>
    </w:p>
    <w:p w:rsidR="004147F5" w:rsidRPr="004C1AE3" w:rsidRDefault="004147F5" w:rsidP="009E59DA">
      <w:pPr>
        <w:pStyle w:val="Style11"/>
        <w:widowControl/>
        <w:spacing w:line="240" w:lineRule="auto"/>
        <w:ind w:firstLine="710"/>
        <w:rPr>
          <w:spacing w:val="-12"/>
          <w:szCs w:val="28"/>
        </w:rPr>
      </w:pPr>
      <w:r w:rsidRPr="004C1AE3">
        <w:rPr>
          <w:spacing w:val="-12"/>
          <w:szCs w:val="28"/>
        </w:rPr>
        <w:t xml:space="preserve">(2) </w:t>
      </w:r>
      <w:r w:rsidRPr="004C1AE3">
        <w:rPr>
          <w:spacing w:val="-12"/>
        </w:rPr>
        <w:t xml:space="preserve">Протоколът за приемане на услугите </w:t>
      </w:r>
      <w:r w:rsidRPr="004C1AE3">
        <w:rPr>
          <w:spacing w:val="-12"/>
          <w:szCs w:val="28"/>
        </w:rPr>
        <w:t>следва да бъде изведен в Деловодството на Възложителя, най- късно до 5-то число на месеца следващ този, през който са предоставени услугите.</w:t>
      </w:r>
    </w:p>
    <w:p w:rsidR="004147F5" w:rsidRPr="004C1AE3" w:rsidRDefault="004147F5" w:rsidP="008419CB">
      <w:pPr>
        <w:pStyle w:val="Style11"/>
        <w:widowControl/>
        <w:ind w:firstLine="710"/>
        <w:rPr>
          <w:spacing w:val="-12"/>
          <w:szCs w:val="28"/>
        </w:rPr>
      </w:pPr>
      <w:r w:rsidRPr="004C1AE3">
        <w:rPr>
          <w:spacing w:val="-12"/>
          <w:szCs w:val="28"/>
        </w:rPr>
        <w:t>(3) Не се счита за изпълнена и приета услуга, ако за същата няма подписан ППУ, с необходимото съдържание и който не е изведен в Деловодството на Възложителя.</w:t>
      </w:r>
    </w:p>
    <w:p w:rsidR="004147F5" w:rsidRPr="004C1AE3" w:rsidRDefault="004147F5" w:rsidP="008419CB">
      <w:pPr>
        <w:pStyle w:val="BodyText"/>
        <w:ind w:firstLine="720"/>
        <w:jc w:val="both"/>
        <w:rPr>
          <w:spacing w:val="-12"/>
          <w:lang w:val="bg-BG"/>
        </w:rPr>
      </w:pPr>
      <w:r w:rsidRPr="004C1AE3">
        <w:rPr>
          <w:spacing w:val="-12"/>
          <w:lang w:val="bg-BG"/>
        </w:rPr>
        <w:t xml:space="preserve">(4) ИЗПЪЛНИТЕЛЯТ се задължава да отстрани за своя сметка и на свой риск всички констатирани от представителя на ВЪЗЛОЖИТЕЛЯ несъответствия и недостатъци по количеството, вида и качеството на изпълнената работата. </w:t>
      </w:r>
    </w:p>
    <w:p w:rsidR="004147F5" w:rsidRPr="004C1AE3" w:rsidRDefault="004147F5" w:rsidP="008419CB">
      <w:pPr>
        <w:jc w:val="center"/>
        <w:rPr>
          <w:b/>
          <w:lang w:val="bg-BG"/>
        </w:rPr>
      </w:pPr>
    </w:p>
    <w:p w:rsidR="004147F5" w:rsidRPr="004C1AE3" w:rsidRDefault="004147F5" w:rsidP="008419CB">
      <w:pPr>
        <w:tabs>
          <w:tab w:val="left" w:pos="920"/>
        </w:tabs>
        <w:jc w:val="center"/>
        <w:rPr>
          <w:b/>
          <w:lang w:val="bg-BG"/>
        </w:rPr>
      </w:pPr>
      <w:r w:rsidRPr="004C1AE3">
        <w:rPr>
          <w:b/>
          <w:lang w:val="bg-BG"/>
        </w:rPr>
        <w:t>ПРАВА И ЗАДЪЛЖЕНИЯ НА ИЗПЪЛНИТЕЛЯ</w:t>
      </w:r>
    </w:p>
    <w:p w:rsidR="004147F5" w:rsidRPr="004C1AE3" w:rsidRDefault="004147F5" w:rsidP="008419CB">
      <w:pPr>
        <w:pStyle w:val="BodyTextIndent"/>
        <w:ind w:firstLine="720"/>
        <w:rPr>
          <w:spacing w:val="-12"/>
          <w:szCs w:val="28"/>
          <w:lang w:val="bg-BG"/>
        </w:rPr>
      </w:pPr>
      <w:r w:rsidRPr="004C1AE3">
        <w:rPr>
          <w:spacing w:val="-12"/>
          <w:szCs w:val="28"/>
          <w:lang w:val="bg-BG"/>
        </w:rPr>
        <w:t xml:space="preserve">Чл. 5.(1). ИЗПЪЛНИТЕЛЯТ по настоящия договор се задължава да: </w:t>
      </w:r>
    </w:p>
    <w:p w:rsidR="004147F5" w:rsidRPr="004C1AE3" w:rsidRDefault="004147F5" w:rsidP="008419CB">
      <w:pPr>
        <w:pStyle w:val="BodyText"/>
        <w:numPr>
          <w:ilvl w:val="0"/>
          <w:numId w:val="40"/>
        </w:numPr>
        <w:suppressAutoHyphens/>
        <w:spacing w:after="0"/>
        <w:ind w:left="142" w:firstLine="218"/>
        <w:jc w:val="both"/>
        <w:rPr>
          <w:spacing w:val="-12"/>
          <w:lang w:val="bg-BG"/>
        </w:rPr>
      </w:pPr>
      <w:r w:rsidRPr="004C1AE3">
        <w:rPr>
          <w:spacing w:val="-12"/>
          <w:lang w:val="bg-BG"/>
        </w:rPr>
        <w:t xml:space="preserve">извършва услугите съобразно декларираните обстоятелства посочени в Техническото си и ценово предложение подадено от Изпълнителя по поръчка по обява за събиране на оферти по реда на чл.187 от ЗОП, с предмет </w:t>
      </w:r>
      <w:r w:rsidRPr="004C1AE3">
        <w:rPr>
          <w:b/>
          <w:szCs w:val="20"/>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8419CB">
      <w:pPr>
        <w:pStyle w:val="BodyText"/>
        <w:numPr>
          <w:ilvl w:val="0"/>
          <w:numId w:val="40"/>
        </w:numPr>
        <w:suppressAutoHyphens/>
        <w:spacing w:after="0"/>
        <w:ind w:left="142" w:firstLine="218"/>
        <w:jc w:val="both"/>
        <w:rPr>
          <w:spacing w:val="-12"/>
          <w:lang w:val="bg-BG"/>
        </w:rPr>
      </w:pPr>
      <w:r w:rsidRPr="004C1AE3">
        <w:rPr>
          <w:spacing w:val="-12"/>
          <w:lang w:val="bg-BG"/>
        </w:rPr>
        <w:t>изпълнява указаните в чл.1 и техническото предложение задължения, съобразно сроковете и изискванията на ВЪЗЛОЖИТЕЛЯ;</w:t>
      </w:r>
    </w:p>
    <w:p w:rsidR="004147F5" w:rsidRPr="004C1AE3" w:rsidRDefault="004147F5" w:rsidP="008419CB">
      <w:pPr>
        <w:pStyle w:val="BodyText"/>
        <w:numPr>
          <w:ilvl w:val="0"/>
          <w:numId w:val="40"/>
        </w:numPr>
        <w:suppressAutoHyphens/>
        <w:spacing w:after="0"/>
        <w:ind w:left="142" w:firstLine="218"/>
        <w:jc w:val="both"/>
        <w:rPr>
          <w:spacing w:val="-12"/>
          <w:lang w:val="bg-BG"/>
        </w:rPr>
      </w:pPr>
      <w:r w:rsidRPr="004C1AE3">
        <w:rPr>
          <w:spacing w:val="-12"/>
          <w:lang w:val="bg-BG"/>
        </w:rPr>
        <w:t>уведомява писмено ВЪЗЛОЖИТЕЛЯ за възникналите затруднения при изпълнение на договора;</w:t>
      </w:r>
    </w:p>
    <w:p w:rsidR="004147F5" w:rsidRPr="004C1AE3" w:rsidRDefault="004147F5" w:rsidP="008419CB">
      <w:pPr>
        <w:pStyle w:val="BodyText"/>
        <w:numPr>
          <w:ilvl w:val="0"/>
          <w:numId w:val="40"/>
        </w:numPr>
        <w:suppressAutoHyphens/>
        <w:spacing w:after="0"/>
        <w:ind w:left="142" w:firstLine="218"/>
        <w:jc w:val="both"/>
        <w:rPr>
          <w:spacing w:val="-12"/>
          <w:lang w:val="bg-BG"/>
        </w:rPr>
      </w:pPr>
      <w:r w:rsidRPr="004C1AE3">
        <w:rPr>
          <w:spacing w:val="-12"/>
          <w:lang w:val="bg-BG"/>
        </w:rPr>
        <w:t>отстрани за своя сметка всички несъответствия и недостатъци по количеството, вида и качеството на неприетата работа;</w:t>
      </w:r>
    </w:p>
    <w:p w:rsidR="004147F5" w:rsidRPr="004C1AE3" w:rsidRDefault="004147F5" w:rsidP="008419CB">
      <w:pPr>
        <w:pStyle w:val="BodyText"/>
        <w:numPr>
          <w:ilvl w:val="0"/>
          <w:numId w:val="40"/>
        </w:numPr>
        <w:suppressAutoHyphens/>
        <w:spacing w:after="0"/>
        <w:ind w:left="142" w:firstLine="218"/>
        <w:jc w:val="both"/>
        <w:rPr>
          <w:spacing w:val="-12"/>
          <w:lang w:val="bg-BG"/>
        </w:rPr>
      </w:pPr>
      <w:r w:rsidRPr="004C1AE3">
        <w:rPr>
          <w:spacing w:val="-12"/>
          <w:lang w:val="bg-BG"/>
        </w:rPr>
        <w:t>отстрани за своя сметка всички причинени вреди настъпили при или по повод на изпълнение на възложената му работа;</w:t>
      </w:r>
    </w:p>
    <w:p w:rsidR="004147F5" w:rsidRPr="004C1AE3" w:rsidRDefault="004147F5" w:rsidP="008419CB">
      <w:pPr>
        <w:pStyle w:val="ListParagraph"/>
        <w:numPr>
          <w:ilvl w:val="0"/>
          <w:numId w:val="40"/>
        </w:numPr>
        <w:tabs>
          <w:tab w:val="left" w:pos="426"/>
        </w:tabs>
        <w:spacing w:after="0" w:line="240" w:lineRule="auto"/>
        <w:ind w:left="142" w:firstLine="218"/>
        <w:jc w:val="both"/>
        <w:rPr>
          <w:rFonts w:ascii="Times New Roman" w:hAnsi="Times New Roman"/>
          <w:spacing w:val="-12"/>
          <w:sz w:val="24"/>
          <w:szCs w:val="28"/>
          <w:lang w:eastAsia="ar-SA"/>
        </w:rPr>
      </w:pPr>
      <w:r w:rsidRPr="004C1AE3">
        <w:rPr>
          <w:rFonts w:ascii="Times New Roman" w:hAnsi="Times New Roman"/>
          <w:spacing w:val="-12"/>
          <w:sz w:val="24"/>
          <w:szCs w:val="28"/>
          <w:lang w:eastAsia="ar-SA"/>
        </w:rPr>
        <w:t>не променя предложените условия и цени, освен в полза на ВЪЗЛОЖИТЕЛЯ.</w:t>
      </w:r>
    </w:p>
    <w:p w:rsidR="004147F5" w:rsidRPr="004C1AE3" w:rsidRDefault="004147F5" w:rsidP="008419CB">
      <w:pPr>
        <w:pStyle w:val="ListParagraph"/>
        <w:numPr>
          <w:ilvl w:val="0"/>
          <w:numId w:val="40"/>
        </w:numPr>
        <w:tabs>
          <w:tab w:val="left" w:pos="426"/>
        </w:tabs>
        <w:spacing w:after="0" w:line="240" w:lineRule="auto"/>
        <w:ind w:left="142" w:firstLine="218"/>
        <w:jc w:val="both"/>
        <w:rPr>
          <w:rFonts w:ascii="Times New Roman" w:hAnsi="Times New Roman"/>
          <w:spacing w:val="-12"/>
          <w:sz w:val="24"/>
          <w:szCs w:val="28"/>
          <w:lang w:eastAsia="ar-SA"/>
        </w:rPr>
      </w:pPr>
      <w:r w:rsidRPr="004C1AE3">
        <w:rPr>
          <w:rFonts w:ascii="Times New Roman" w:hAnsi="Times New Roman"/>
          <w:spacing w:val="-12"/>
          <w:sz w:val="24"/>
          <w:szCs w:val="28"/>
          <w:lang w:eastAsia="ar-SA"/>
        </w:rPr>
        <w:t>оформи и представи на упълномощения представител на ВЪЗЛОЖИТЕЛЯ съответните данъчно-счетоводни документи, необходими за изплащане на месечното възнаграждение.</w:t>
      </w:r>
    </w:p>
    <w:p w:rsidR="004147F5" w:rsidRPr="004C1AE3" w:rsidRDefault="004147F5" w:rsidP="008419CB">
      <w:pPr>
        <w:pStyle w:val="ListParagraph"/>
        <w:numPr>
          <w:ilvl w:val="0"/>
          <w:numId w:val="40"/>
        </w:numPr>
        <w:tabs>
          <w:tab w:val="left" w:pos="426"/>
        </w:tabs>
        <w:spacing w:after="0" w:line="240" w:lineRule="auto"/>
        <w:ind w:left="142" w:firstLine="218"/>
        <w:jc w:val="both"/>
        <w:rPr>
          <w:rFonts w:ascii="Times New Roman" w:hAnsi="Times New Roman"/>
          <w:spacing w:val="-12"/>
          <w:sz w:val="24"/>
          <w:szCs w:val="28"/>
          <w:lang w:eastAsia="ar-SA"/>
        </w:rPr>
      </w:pPr>
      <w:r w:rsidRPr="004C1AE3">
        <w:rPr>
          <w:rFonts w:ascii="Times New Roman" w:hAnsi="Times New Roman"/>
          <w:spacing w:val="-12"/>
          <w:sz w:val="24"/>
          <w:szCs w:val="28"/>
          <w:lang w:eastAsia="ar-SA"/>
        </w:rPr>
        <w:t>изпълнява всички указания на представителя на Възложителя и писмените му нареждания свързани с услугите по почистване, както и техническото предложение, което е неразделна част от този договор;</w:t>
      </w:r>
    </w:p>
    <w:p w:rsidR="004147F5" w:rsidRPr="004C1AE3" w:rsidRDefault="004147F5" w:rsidP="008419CB">
      <w:pPr>
        <w:pStyle w:val="ListParagraph"/>
        <w:numPr>
          <w:ilvl w:val="0"/>
          <w:numId w:val="40"/>
        </w:numPr>
        <w:tabs>
          <w:tab w:val="left" w:pos="426"/>
        </w:tabs>
        <w:spacing w:after="0" w:line="240" w:lineRule="auto"/>
        <w:ind w:left="142" w:firstLine="218"/>
        <w:jc w:val="both"/>
        <w:rPr>
          <w:rFonts w:ascii="Times New Roman" w:hAnsi="Times New Roman"/>
          <w:spacing w:val="-12"/>
          <w:sz w:val="24"/>
          <w:szCs w:val="28"/>
          <w:lang w:eastAsia="ar-SA"/>
        </w:rPr>
      </w:pPr>
      <w:r w:rsidRPr="004C1AE3">
        <w:rPr>
          <w:rFonts w:ascii="Times New Roman" w:hAnsi="Times New Roman"/>
          <w:spacing w:val="-12"/>
          <w:sz w:val="24"/>
          <w:szCs w:val="28"/>
          <w:lang w:eastAsia="ar-SA"/>
        </w:rPr>
        <w:t xml:space="preserve">определи лице за контакти с НСА, който да следи за качественото изпълнение на този договор …………………………………, </w:t>
      </w:r>
      <w:r w:rsidRPr="004C1AE3">
        <w:rPr>
          <w:rFonts w:ascii="Times New Roman" w:hAnsi="Times New Roman"/>
          <w:spacing w:val="-12"/>
          <w:sz w:val="24"/>
          <w:szCs w:val="28"/>
          <w:lang w:val="en-US" w:eastAsia="ar-SA"/>
        </w:rPr>
        <w:t>GSM: …………………………….</w:t>
      </w:r>
    </w:p>
    <w:p w:rsidR="004147F5" w:rsidRPr="004C1AE3" w:rsidRDefault="004147F5" w:rsidP="008419CB">
      <w:pPr>
        <w:pStyle w:val="ListParagraph"/>
        <w:numPr>
          <w:ilvl w:val="0"/>
          <w:numId w:val="40"/>
        </w:numPr>
        <w:tabs>
          <w:tab w:val="left" w:pos="426"/>
        </w:tabs>
        <w:spacing w:after="0" w:line="240" w:lineRule="auto"/>
        <w:ind w:left="142" w:firstLine="218"/>
        <w:jc w:val="both"/>
        <w:rPr>
          <w:rFonts w:ascii="Times New Roman" w:hAnsi="Times New Roman"/>
          <w:spacing w:val="-12"/>
          <w:sz w:val="24"/>
          <w:szCs w:val="28"/>
          <w:lang w:eastAsia="ar-SA"/>
        </w:rPr>
      </w:pPr>
      <w:r w:rsidRPr="004C1AE3">
        <w:rPr>
          <w:rFonts w:ascii="Times New Roman" w:hAnsi="Times New Roman"/>
          <w:spacing w:val="-12"/>
          <w:sz w:val="24"/>
          <w:szCs w:val="28"/>
          <w:lang w:eastAsia="ar-SA"/>
        </w:rPr>
        <w:t>осигури поддържане на пълния размер на гаранцията за добро изпълнение на договора, от която Възложителя да удържа, усвоява и удовлетворява всички имуществени претенции, без право на възражение от страна на Изпълнителя;</w:t>
      </w:r>
    </w:p>
    <w:p w:rsidR="004147F5" w:rsidRPr="004C1AE3" w:rsidRDefault="004147F5" w:rsidP="008419CB">
      <w:pPr>
        <w:pStyle w:val="ListParagraph"/>
        <w:numPr>
          <w:ilvl w:val="0"/>
          <w:numId w:val="40"/>
        </w:numPr>
        <w:tabs>
          <w:tab w:val="left" w:pos="426"/>
        </w:tabs>
        <w:spacing w:after="0" w:line="240" w:lineRule="auto"/>
        <w:ind w:left="142" w:firstLine="218"/>
        <w:jc w:val="both"/>
        <w:rPr>
          <w:rFonts w:ascii="Times New Roman" w:hAnsi="Times New Roman"/>
          <w:spacing w:val="-12"/>
          <w:sz w:val="24"/>
          <w:szCs w:val="28"/>
          <w:lang w:eastAsia="ar-SA"/>
        </w:rPr>
      </w:pPr>
      <w:r w:rsidRPr="004C1AE3">
        <w:rPr>
          <w:rFonts w:ascii="Times New Roman" w:hAnsi="Times New Roman"/>
          <w:spacing w:val="-12"/>
          <w:sz w:val="24"/>
          <w:szCs w:val="28"/>
          <w:lang w:eastAsia="ar-SA"/>
        </w:rPr>
        <w:t>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4147F5" w:rsidRPr="004C1AE3" w:rsidRDefault="004147F5" w:rsidP="008419CB">
      <w:pPr>
        <w:pStyle w:val="ListParagraph"/>
        <w:numPr>
          <w:ilvl w:val="0"/>
          <w:numId w:val="40"/>
        </w:numPr>
        <w:tabs>
          <w:tab w:val="left" w:pos="426"/>
        </w:tabs>
        <w:spacing w:after="0" w:line="240" w:lineRule="auto"/>
        <w:ind w:left="142" w:firstLine="218"/>
        <w:jc w:val="both"/>
        <w:rPr>
          <w:rFonts w:ascii="Times New Roman" w:hAnsi="Times New Roman"/>
          <w:spacing w:val="-12"/>
          <w:sz w:val="24"/>
          <w:szCs w:val="28"/>
          <w:lang w:eastAsia="ar-SA"/>
        </w:rPr>
      </w:pPr>
      <w:r w:rsidRPr="004C1AE3">
        <w:rPr>
          <w:rFonts w:ascii="Times New Roman" w:hAnsi="Times New Roman"/>
          <w:spacing w:val="-12"/>
          <w:sz w:val="24"/>
          <w:szCs w:val="28"/>
          <w:lang w:eastAsia="ar-SA"/>
        </w:rPr>
        <w:t>отговаря солидарно за всички действия и бездействия на свои служители и подизпълнители, при и по повод изпълнение на договора, от които са настъпили вреди за НСА „Васил Левски”.</w:t>
      </w:r>
    </w:p>
    <w:p w:rsidR="004147F5" w:rsidRPr="004C1AE3" w:rsidRDefault="004147F5" w:rsidP="008419CB">
      <w:pPr>
        <w:pStyle w:val="BodyText"/>
        <w:ind w:firstLine="720"/>
        <w:jc w:val="both"/>
        <w:rPr>
          <w:spacing w:val="-12"/>
          <w:lang w:val="bg-BG"/>
        </w:rPr>
      </w:pPr>
      <w:r w:rsidRPr="004C1AE3">
        <w:rPr>
          <w:spacing w:val="-12"/>
          <w:lang w:val="bg-BG"/>
        </w:rPr>
        <w:t>(2). ИЗПЪЛНИТЕЛЯТ по настоящия договор има право да получи възнаграждение за изпълнената и приета работа съгласно условията и сроковете на този договор.</w:t>
      </w:r>
    </w:p>
    <w:p w:rsidR="004147F5" w:rsidRPr="004C1AE3" w:rsidRDefault="004147F5" w:rsidP="008419CB">
      <w:pPr>
        <w:rPr>
          <w:lang w:val="bg-BG"/>
        </w:rPr>
      </w:pPr>
    </w:p>
    <w:p w:rsidR="004147F5" w:rsidRPr="004C1AE3" w:rsidRDefault="004147F5" w:rsidP="008419CB">
      <w:pPr>
        <w:tabs>
          <w:tab w:val="left" w:pos="920"/>
        </w:tabs>
        <w:jc w:val="center"/>
        <w:rPr>
          <w:b/>
          <w:lang w:val="bg-BG"/>
        </w:rPr>
      </w:pPr>
      <w:r w:rsidRPr="004C1AE3">
        <w:rPr>
          <w:b/>
          <w:lang w:val="bg-BG"/>
        </w:rPr>
        <w:t>ПРАВА И ЗАДЪЛЖЕНИЯ НА ВЪЗЛОЖИТЕЛЯ</w:t>
      </w:r>
    </w:p>
    <w:p w:rsidR="004147F5" w:rsidRPr="004C1AE3" w:rsidRDefault="004147F5" w:rsidP="008419CB">
      <w:pPr>
        <w:ind w:firstLine="708"/>
        <w:jc w:val="both"/>
        <w:rPr>
          <w:spacing w:val="-7"/>
          <w:szCs w:val="28"/>
          <w:lang w:val="bg-BG"/>
        </w:rPr>
      </w:pPr>
      <w:r w:rsidRPr="004C1AE3">
        <w:rPr>
          <w:spacing w:val="-7"/>
          <w:szCs w:val="28"/>
          <w:lang w:val="bg-BG"/>
        </w:rPr>
        <w:t>Чл. 6.(1) ВЪЗЛОЖИТЕЛЯТ има право да:</w:t>
      </w:r>
    </w:p>
    <w:p w:rsidR="004147F5" w:rsidRPr="004C1AE3" w:rsidRDefault="004147F5" w:rsidP="008419CB">
      <w:pPr>
        <w:ind w:firstLine="708"/>
        <w:jc w:val="both"/>
        <w:rPr>
          <w:spacing w:val="-7"/>
          <w:szCs w:val="28"/>
          <w:lang w:val="bg-BG"/>
        </w:rPr>
      </w:pPr>
      <w:r w:rsidRPr="004C1AE3">
        <w:rPr>
          <w:spacing w:val="-7"/>
          <w:szCs w:val="28"/>
          <w:lang w:val="bg-BG"/>
        </w:rPr>
        <w:t>1. прекрати този договор, ако в резултат на обстоятелства, възникнали след сключването му, не е в състояние да изпълни задълженията си по него или избраният изпълнител не изпълнява качествено и срочно същия, без да дължи заплащане на неустойки, обезщетения, лихви и други негативи</w:t>
      </w:r>
    </w:p>
    <w:p w:rsidR="004147F5" w:rsidRPr="004C1AE3" w:rsidRDefault="004147F5" w:rsidP="008419CB">
      <w:pPr>
        <w:ind w:firstLine="708"/>
        <w:jc w:val="both"/>
        <w:rPr>
          <w:spacing w:val="-7"/>
          <w:szCs w:val="28"/>
          <w:lang w:val="bg-BG"/>
        </w:rPr>
      </w:pPr>
      <w:r w:rsidRPr="004C1AE3">
        <w:rPr>
          <w:spacing w:val="-7"/>
          <w:szCs w:val="28"/>
          <w:lang w:val="bg-BG"/>
        </w:rPr>
        <w:t>2. да изисква и получи изпълнение по предмета на този договор условията, качеството и сроковете на същия и всички приложения към него;</w:t>
      </w:r>
    </w:p>
    <w:p w:rsidR="004147F5" w:rsidRPr="004C1AE3" w:rsidRDefault="004147F5" w:rsidP="000453A0">
      <w:pPr>
        <w:ind w:firstLine="708"/>
        <w:jc w:val="both"/>
        <w:rPr>
          <w:spacing w:val="-7"/>
          <w:szCs w:val="28"/>
          <w:lang w:val="bg-BG"/>
        </w:rPr>
      </w:pPr>
      <w:r w:rsidRPr="004C1AE3">
        <w:rPr>
          <w:spacing w:val="-7"/>
          <w:szCs w:val="28"/>
          <w:lang w:val="bg-BG"/>
        </w:rPr>
        <w:t>3. да откаже приемането на извършените услуги.</w:t>
      </w:r>
    </w:p>
    <w:p w:rsidR="004147F5" w:rsidRPr="004C1AE3" w:rsidRDefault="004147F5" w:rsidP="008419CB">
      <w:pPr>
        <w:ind w:firstLine="708"/>
        <w:jc w:val="both"/>
        <w:rPr>
          <w:spacing w:val="-7"/>
          <w:szCs w:val="28"/>
          <w:lang w:val="bg-BG"/>
        </w:rPr>
      </w:pPr>
      <w:r w:rsidRPr="004C1AE3">
        <w:rPr>
          <w:spacing w:val="-7"/>
          <w:szCs w:val="28"/>
          <w:lang w:val="bg-BG"/>
        </w:rPr>
        <w:t>4. задържи плащане на цена по този договор до отстраняване на всички констатирани дефекти, несъответствия и недостатъци по количеството, вида и качеството на извършена, но неприета работа, както и при неоформени съгласно изискванията на счетоводните стандарти данъчно-счетоводни документи, без през това време да дължи заплащане на неустойки, обезщетения, лихви и други негативи.</w:t>
      </w:r>
    </w:p>
    <w:p w:rsidR="004147F5" w:rsidRPr="004C1AE3" w:rsidRDefault="004147F5" w:rsidP="000453A0">
      <w:pPr>
        <w:ind w:firstLine="708"/>
        <w:jc w:val="both"/>
        <w:rPr>
          <w:spacing w:val="-7"/>
          <w:szCs w:val="28"/>
          <w:lang w:val="bg-BG"/>
        </w:rPr>
      </w:pPr>
      <w:r w:rsidRPr="004C1AE3">
        <w:rPr>
          <w:spacing w:val="-7"/>
          <w:szCs w:val="28"/>
          <w:lang w:val="bg-BG"/>
        </w:rPr>
        <w:t>5. да забави плащане на месечното възнаграждение без през това време да дължи заплащане на неустойки, обезщетения, лихви и други негативи.</w:t>
      </w:r>
    </w:p>
    <w:p w:rsidR="004147F5" w:rsidRPr="004C1AE3" w:rsidRDefault="004147F5" w:rsidP="000453A0">
      <w:pPr>
        <w:ind w:firstLine="708"/>
        <w:jc w:val="both"/>
        <w:rPr>
          <w:spacing w:val="-7"/>
          <w:szCs w:val="28"/>
          <w:lang w:val="bg-BG"/>
        </w:rPr>
      </w:pPr>
      <w:r w:rsidRPr="004C1AE3">
        <w:rPr>
          <w:spacing w:val="-7"/>
          <w:szCs w:val="28"/>
          <w:lang w:val="bg-BG"/>
        </w:rPr>
        <w:t>6. да осъществява контрол по изпълнение на договора, както и да указва на Изпълнителя начина и мястото на изпълнение;</w:t>
      </w:r>
    </w:p>
    <w:p w:rsidR="004147F5" w:rsidRPr="004C1AE3" w:rsidRDefault="004147F5" w:rsidP="000453A0">
      <w:pPr>
        <w:ind w:firstLine="708"/>
        <w:jc w:val="both"/>
        <w:rPr>
          <w:spacing w:val="-7"/>
          <w:szCs w:val="28"/>
          <w:lang w:val="bg-BG"/>
        </w:rPr>
      </w:pPr>
      <w:r w:rsidRPr="004C1AE3">
        <w:rPr>
          <w:spacing w:val="-7"/>
          <w:szCs w:val="28"/>
          <w:lang w:val="bg-BG"/>
        </w:rPr>
        <w:t>7. да задържи в полза на висшето училище, като прихване и приспадне от внесената гаранция за добро изпълнение на договора, дължими от Изпълнителя на Възложителя парични средства /неустойки, обезщетения, лихви, нанесени щети, липси и други/, в случай че такива настъпят, без да е необходимо изрично писмено насрещно волеизявление за размера и основанието.</w:t>
      </w:r>
    </w:p>
    <w:p w:rsidR="004147F5" w:rsidRPr="004C1AE3" w:rsidRDefault="004147F5" w:rsidP="000453A0">
      <w:pPr>
        <w:ind w:firstLine="708"/>
        <w:jc w:val="both"/>
        <w:rPr>
          <w:spacing w:val="-7"/>
          <w:szCs w:val="28"/>
          <w:lang w:val="bg-BG"/>
        </w:rPr>
      </w:pPr>
      <w:r w:rsidRPr="004C1AE3">
        <w:rPr>
          <w:spacing w:val="-7"/>
          <w:szCs w:val="28"/>
          <w:lang w:val="bg-BG"/>
        </w:rPr>
        <w:t>8. да прекрати този договор без да доказва виновно неизпълнение от страна на Изпълнителя, като дължи заплащане единствено на приетите услуги;</w:t>
      </w:r>
    </w:p>
    <w:p w:rsidR="004147F5" w:rsidRPr="004C1AE3" w:rsidRDefault="004147F5" w:rsidP="000453A0">
      <w:pPr>
        <w:ind w:firstLine="708"/>
        <w:jc w:val="both"/>
        <w:rPr>
          <w:spacing w:val="-7"/>
          <w:szCs w:val="28"/>
          <w:lang w:val="bg-BG"/>
        </w:rPr>
      </w:pPr>
      <w:r w:rsidRPr="004C1AE3">
        <w:rPr>
          <w:spacing w:val="-7"/>
          <w:szCs w:val="28"/>
          <w:lang w:val="bg-BG"/>
        </w:rPr>
        <w:t>9. да извършва промени в часовия график за почистване на отделните сгради</w:t>
      </w:r>
      <w:r w:rsidRPr="004C1AE3">
        <w:rPr>
          <w:spacing w:val="-7"/>
          <w:szCs w:val="28"/>
        </w:rPr>
        <w:t xml:space="preserve"> </w:t>
      </w:r>
      <w:r w:rsidRPr="004C1AE3">
        <w:rPr>
          <w:spacing w:val="-7"/>
          <w:szCs w:val="28"/>
          <w:lang w:val="bg-BG"/>
        </w:rPr>
        <w:t>и площи.</w:t>
      </w:r>
    </w:p>
    <w:p w:rsidR="004147F5" w:rsidRPr="004C1AE3" w:rsidRDefault="004147F5" w:rsidP="000453A0">
      <w:pPr>
        <w:ind w:firstLine="708"/>
        <w:jc w:val="both"/>
        <w:rPr>
          <w:spacing w:val="-7"/>
          <w:szCs w:val="28"/>
          <w:lang w:val="bg-BG"/>
        </w:rPr>
      </w:pPr>
    </w:p>
    <w:p w:rsidR="004147F5" w:rsidRPr="004C1AE3" w:rsidRDefault="004147F5" w:rsidP="008419CB">
      <w:pPr>
        <w:tabs>
          <w:tab w:val="left" w:pos="920"/>
        </w:tabs>
        <w:jc w:val="center"/>
        <w:rPr>
          <w:b/>
          <w:lang w:val="bg-BG"/>
        </w:rPr>
      </w:pPr>
      <w:r w:rsidRPr="004C1AE3">
        <w:rPr>
          <w:b/>
          <w:lang w:val="bg-BG"/>
        </w:rPr>
        <w:t>ПРЕКРАТЯВАНЕ НА ДОГОВОРА</w:t>
      </w:r>
    </w:p>
    <w:p w:rsidR="004147F5" w:rsidRPr="004C1AE3" w:rsidRDefault="004147F5" w:rsidP="000453A0">
      <w:pPr>
        <w:ind w:firstLine="708"/>
        <w:jc w:val="both"/>
        <w:rPr>
          <w:spacing w:val="-7"/>
          <w:szCs w:val="28"/>
          <w:lang w:val="bg-BG"/>
        </w:rPr>
      </w:pPr>
      <w:r w:rsidRPr="004C1AE3">
        <w:rPr>
          <w:spacing w:val="-7"/>
          <w:szCs w:val="28"/>
          <w:lang w:val="bg-BG"/>
        </w:rPr>
        <w:t>Чл. 7. Действието на настоящия договор се прекратява:</w:t>
      </w:r>
    </w:p>
    <w:p w:rsidR="004147F5" w:rsidRPr="004C1AE3" w:rsidRDefault="004147F5" w:rsidP="008419CB">
      <w:pPr>
        <w:pStyle w:val="Style11"/>
        <w:widowControl/>
        <w:ind w:firstLine="567"/>
        <w:rPr>
          <w:spacing w:val="-12"/>
        </w:rPr>
      </w:pPr>
      <w:r w:rsidRPr="004C1AE3">
        <w:rPr>
          <w:spacing w:val="-12"/>
        </w:rPr>
        <w:t>(1) на 31.12.2018 г.</w:t>
      </w:r>
    </w:p>
    <w:p w:rsidR="004147F5" w:rsidRPr="004C1AE3" w:rsidRDefault="004147F5" w:rsidP="008419CB">
      <w:pPr>
        <w:pStyle w:val="Style11"/>
        <w:widowControl/>
        <w:ind w:firstLine="567"/>
        <w:rPr>
          <w:spacing w:val="-12"/>
        </w:rPr>
      </w:pPr>
      <w:r w:rsidRPr="004C1AE3">
        <w:rPr>
          <w:spacing w:val="-12"/>
        </w:rPr>
        <w:t>(2) при достигане на заплатени</w:t>
      </w:r>
      <w:r>
        <w:rPr>
          <w:spacing w:val="-12"/>
        </w:rPr>
        <w:t xml:space="preserve"> суми на стойност в размер на 6</w:t>
      </w:r>
      <w:r>
        <w:rPr>
          <w:spacing w:val="-12"/>
          <w:lang w:val="en-US"/>
        </w:rPr>
        <w:t>38</w:t>
      </w:r>
      <w:r w:rsidRPr="004C1AE3">
        <w:rPr>
          <w:spacing w:val="-12"/>
        </w:rPr>
        <w:t>00 лева без ДДС.</w:t>
      </w:r>
    </w:p>
    <w:p w:rsidR="004147F5" w:rsidRPr="004C1AE3" w:rsidRDefault="004147F5" w:rsidP="008419CB">
      <w:pPr>
        <w:pStyle w:val="Style11"/>
        <w:widowControl/>
        <w:ind w:firstLine="567"/>
        <w:rPr>
          <w:spacing w:val="-12"/>
        </w:rPr>
      </w:pPr>
      <w:r w:rsidRPr="004C1AE3">
        <w:rPr>
          <w:spacing w:val="-12"/>
        </w:rPr>
        <w:t>(3)  с 3 – дневно писмено предизвестие от страна на ВЪЗЛОЖИТЕЛЯ, изпратено до ИЗПЪЛНИТЕЛЯ.</w:t>
      </w:r>
    </w:p>
    <w:p w:rsidR="004147F5" w:rsidRPr="004C1AE3" w:rsidRDefault="004147F5" w:rsidP="008419CB">
      <w:pPr>
        <w:pStyle w:val="Style11"/>
        <w:widowControl/>
        <w:ind w:firstLine="567"/>
        <w:rPr>
          <w:spacing w:val="-12"/>
        </w:rPr>
      </w:pPr>
      <w:r w:rsidRPr="004C1AE3">
        <w:rPr>
          <w:spacing w:val="-12"/>
        </w:rPr>
        <w:t>(4) с 30 – дневно писмено предизвестие от страна на ИЗПЪЛНИТЕЛЯ, изпратено до ВЪЗЛОЖИТЕЛЯ.</w:t>
      </w:r>
    </w:p>
    <w:p w:rsidR="004147F5" w:rsidRPr="004C1AE3" w:rsidRDefault="004147F5" w:rsidP="008419CB">
      <w:pPr>
        <w:pStyle w:val="Style11"/>
        <w:widowControl/>
        <w:ind w:firstLine="567"/>
        <w:rPr>
          <w:spacing w:val="-12"/>
        </w:rPr>
      </w:pPr>
      <w:r w:rsidRPr="004C1AE3">
        <w:rPr>
          <w:spacing w:val="-12"/>
        </w:rPr>
        <w:t xml:space="preserve">(5) </w:t>
      </w:r>
      <w:r w:rsidRPr="004C1AE3">
        <w:t>по взаимно съгласие на страните.</w:t>
      </w:r>
    </w:p>
    <w:p w:rsidR="004147F5" w:rsidRPr="004C1AE3" w:rsidRDefault="004147F5" w:rsidP="008419CB">
      <w:pPr>
        <w:rPr>
          <w:spacing w:val="-12"/>
          <w:lang w:val="bg-BG"/>
        </w:rPr>
      </w:pPr>
    </w:p>
    <w:p w:rsidR="004147F5" w:rsidRPr="004C1AE3" w:rsidRDefault="004147F5" w:rsidP="005C51FB">
      <w:pPr>
        <w:pStyle w:val="Style11"/>
        <w:widowControl/>
        <w:ind w:firstLine="0"/>
        <w:jc w:val="center"/>
        <w:rPr>
          <w:b/>
          <w:caps/>
        </w:rPr>
      </w:pPr>
      <w:r w:rsidRPr="004C1AE3">
        <w:rPr>
          <w:b/>
        </w:rPr>
        <w:t xml:space="preserve">НЕУСТОЙКИ, ОБЕЗЩЕТЕНИЯ И </w:t>
      </w:r>
      <w:r w:rsidRPr="004C1AE3">
        <w:rPr>
          <w:b/>
          <w:caps/>
        </w:rPr>
        <w:t xml:space="preserve">УСВОЯВАНЕ и освобождаване </w:t>
      </w:r>
    </w:p>
    <w:p w:rsidR="004147F5" w:rsidRPr="004C1AE3" w:rsidRDefault="004147F5" w:rsidP="005C51FB">
      <w:pPr>
        <w:pStyle w:val="Style11"/>
        <w:widowControl/>
        <w:ind w:firstLine="0"/>
        <w:jc w:val="center"/>
        <w:rPr>
          <w:b/>
        </w:rPr>
      </w:pPr>
      <w:r w:rsidRPr="004C1AE3">
        <w:rPr>
          <w:b/>
          <w:caps/>
        </w:rPr>
        <w:t>на гаранциЯТА</w:t>
      </w:r>
      <w:r w:rsidRPr="004C1AE3">
        <w:rPr>
          <w:b/>
        </w:rPr>
        <w:t xml:space="preserve"> ЗА ИЗПЪЛНЕНИЕ</w:t>
      </w:r>
    </w:p>
    <w:p w:rsidR="004147F5" w:rsidRPr="004C1AE3" w:rsidRDefault="004147F5" w:rsidP="008419CB">
      <w:pPr>
        <w:pStyle w:val="Style11"/>
        <w:widowControl/>
        <w:ind w:firstLine="710"/>
        <w:rPr>
          <w:spacing w:val="-12"/>
        </w:rPr>
      </w:pPr>
      <w:r w:rsidRPr="004C1AE3">
        <w:rPr>
          <w:spacing w:val="-12"/>
        </w:rPr>
        <w:t>Чл. 8. (1) За всяка непочистена в срок или некачествено почистена площ до 100 (сто) квадратни метра, Изпълнителят дължи на Възложителя реално изпълнение, заедно с неустойка в размер на по 100 (сто) лева.</w:t>
      </w:r>
    </w:p>
    <w:p w:rsidR="004147F5" w:rsidRPr="004C1AE3" w:rsidRDefault="004147F5" w:rsidP="008419CB">
      <w:pPr>
        <w:pStyle w:val="Style11"/>
        <w:widowControl/>
        <w:ind w:firstLine="710"/>
        <w:rPr>
          <w:spacing w:val="-12"/>
        </w:rPr>
      </w:pPr>
      <w:r w:rsidRPr="004C1AE3">
        <w:rPr>
          <w:spacing w:val="-12"/>
        </w:rPr>
        <w:t>(2) За всяка непочистена в срок или некачествено почистена площ от 100 (сто) до 500 (петстотин) квадратни метра, Изпълнителят дължи на Възложителя реално изпълнение, заедно с неустойка в размер на по 500 (петстотин) лева.</w:t>
      </w:r>
    </w:p>
    <w:p w:rsidR="004147F5" w:rsidRPr="004C1AE3" w:rsidRDefault="004147F5" w:rsidP="008419CB">
      <w:pPr>
        <w:pStyle w:val="Style11"/>
        <w:widowControl/>
        <w:ind w:firstLine="710"/>
        <w:rPr>
          <w:spacing w:val="-12"/>
        </w:rPr>
      </w:pPr>
      <w:r w:rsidRPr="004C1AE3">
        <w:rPr>
          <w:spacing w:val="-12"/>
        </w:rPr>
        <w:t>(3) За всяка не почистена в срок или некачествено почистена площ над 1000 (хиляда) квадратни метра, Изпълнителят дължи на Възложителя реално изпълнение, заедно с неустойка в размер на по 1000 (хиляда) лева.</w:t>
      </w:r>
    </w:p>
    <w:p w:rsidR="004147F5" w:rsidRPr="004C1AE3" w:rsidRDefault="004147F5" w:rsidP="008419CB">
      <w:pPr>
        <w:pStyle w:val="Style11"/>
        <w:widowControl/>
        <w:ind w:firstLine="710"/>
        <w:rPr>
          <w:spacing w:val="-12"/>
        </w:rPr>
      </w:pPr>
      <w:r w:rsidRPr="004C1AE3">
        <w:rPr>
          <w:spacing w:val="-12"/>
        </w:rPr>
        <w:t>(4)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4147F5" w:rsidRPr="004C1AE3" w:rsidRDefault="004147F5" w:rsidP="00745F3C">
      <w:pPr>
        <w:pStyle w:val="Style11"/>
        <w:widowControl/>
        <w:ind w:firstLine="710"/>
        <w:rPr>
          <w:spacing w:val="-12"/>
        </w:rPr>
      </w:pPr>
      <w:r w:rsidRPr="004C1AE3">
        <w:rPr>
          <w:spacing w:val="-12"/>
        </w:rPr>
        <w:t>(</w:t>
      </w:r>
      <w:r w:rsidRPr="004C1AE3">
        <w:rPr>
          <w:spacing w:val="-12"/>
          <w:lang w:val="en-US"/>
        </w:rPr>
        <w:t>5</w:t>
      </w:r>
      <w:r w:rsidRPr="004C1AE3">
        <w:rPr>
          <w:spacing w:val="-12"/>
        </w:rPr>
        <w:t xml:space="preserve">)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4147F5" w:rsidRPr="004C1AE3" w:rsidRDefault="004147F5" w:rsidP="00745F3C">
      <w:pPr>
        <w:pStyle w:val="Style11"/>
        <w:widowControl/>
        <w:ind w:firstLine="710"/>
        <w:rPr>
          <w:spacing w:val="-12"/>
        </w:rPr>
      </w:pPr>
      <w:r w:rsidRPr="004C1AE3">
        <w:rPr>
          <w:spacing w:val="-12"/>
        </w:rPr>
        <w:t>Чл.</w:t>
      </w:r>
      <w:r w:rsidRPr="004C1AE3">
        <w:rPr>
          <w:spacing w:val="-12"/>
          <w:lang w:val="en-US"/>
        </w:rPr>
        <w:t>9</w:t>
      </w:r>
      <w:r w:rsidRPr="004C1AE3">
        <w:rPr>
          <w:spacing w:val="-12"/>
        </w:rPr>
        <w:t>.(1). ВЪЗЛОЖИТЕЛЯТ има право да удовлетвори всички свои вземания /като усвои или прихване/ от дължимите на Изпълнителя парични средства за доставена ел.енергия неустойки, лихви и нанесени вреди, пряко свързани с този договор, без да е необходимо изричното писмено насрещно съгласие за размера и основанието за усвояване и/или прихващане.</w:t>
      </w:r>
    </w:p>
    <w:p w:rsidR="004147F5" w:rsidRPr="004C1AE3" w:rsidRDefault="004147F5" w:rsidP="00745F3C">
      <w:pPr>
        <w:pStyle w:val="Style11"/>
        <w:widowControl/>
        <w:ind w:firstLine="710"/>
        <w:rPr>
          <w:spacing w:val="-12"/>
        </w:rPr>
      </w:pPr>
      <w:r w:rsidRPr="004C1AE3">
        <w:rPr>
          <w:spacing w:val="-12"/>
        </w:rPr>
        <w:t>(2) Възложителят има право да забави изплащането на разликата след усвояването/прихващането до представяне на съответния финансово - счетоводен документ, съобразен с усвояването /прихващането.</w:t>
      </w:r>
    </w:p>
    <w:p w:rsidR="004147F5" w:rsidRPr="004C1AE3" w:rsidRDefault="004147F5" w:rsidP="00745F3C">
      <w:pPr>
        <w:pStyle w:val="Style11"/>
        <w:widowControl/>
        <w:ind w:firstLine="710"/>
        <w:rPr>
          <w:spacing w:val="-12"/>
        </w:rPr>
      </w:pPr>
      <w:r w:rsidRPr="004C1AE3">
        <w:rPr>
          <w:spacing w:val="-12"/>
        </w:rPr>
        <w:t>Чл.1</w:t>
      </w:r>
      <w:r w:rsidRPr="004C1AE3">
        <w:rPr>
          <w:spacing w:val="-12"/>
          <w:lang w:val="en-US"/>
        </w:rPr>
        <w:t>0</w:t>
      </w:r>
      <w:r w:rsidRPr="004C1AE3">
        <w:rPr>
          <w:spacing w:val="-12"/>
        </w:rPr>
        <w:t>. (1) Неустойките се заплащат незабавно, при поискване от Възложителя, по следната банкова сметка IBAN: BG83 BNBG 9661 3100 1751 01, при БНБ, ЦУ, BIC BNBG BGSD. В случай че банковата сметка на Възложителя не е заверена със сумата на неустойката в срок до 5 (пет) работни дни от получаване на искането на Възложителя за плащане на неустойка, Възложителят има право да усвои сумата от гаранцията за изпълнение на договора.</w:t>
      </w:r>
    </w:p>
    <w:p w:rsidR="004147F5" w:rsidRPr="004C1AE3" w:rsidRDefault="004147F5" w:rsidP="00745F3C">
      <w:pPr>
        <w:pStyle w:val="Style11"/>
        <w:widowControl/>
        <w:ind w:firstLine="710"/>
        <w:rPr>
          <w:spacing w:val="-12"/>
        </w:rPr>
      </w:pPr>
      <w:r w:rsidRPr="004C1AE3">
        <w:rPr>
          <w:spacing w:val="-12"/>
        </w:rPr>
        <w:t>(2) В случай, че е представена банкова гаранция, Банката издател следва в срок до 3 (три) работни да преведе по горната сметка исканата от Възложителя сума, въз основа единствено на отправено писмено искане от Възложителя. Банката издател на банковата гаранция няма право да изисква потвърждение от обслужваща банка на подписа на представляващия Възложителя, както и да поставя други условия и изисквания, които да затрудняват Възложителя да усвои сумите по банковата гаранция.</w:t>
      </w:r>
    </w:p>
    <w:p w:rsidR="004147F5" w:rsidRPr="004C1AE3" w:rsidRDefault="004147F5" w:rsidP="00745F3C">
      <w:pPr>
        <w:pStyle w:val="Style11"/>
        <w:widowControl/>
        <w:ind w:firstLine="710"/>
        <w:rPr>
          <w:spacing w:val="-12"/>
        </w:rPr>
      </w:pPr>
      <w:r w:rsidRPr="004C1AE3">
        <w:rPr>
          <w:spacing w:val="-12"/>
        </w:rPr>
        <w:t>Чл. 1</w:t>
      </w:r>
      <w:r w:rsidRPr="004C1AE3">
        <w:rPr>
          <w:spacing w:val="-12"/>
          <w:lang w:val="en-US"/>
        </w:rPr>
        <w:t>1</w:t>
      </w:r>
      <w:r w:rsidRPr="004C1AE3">
        <w:rPr>
          <w:spacing w:val="-12"/>
        </w:rPr>
        <w:t>.(1). Изпълнителят гарантира изпълнението на произтичащите от настоящия Договор свои задължения с гаранцията за изпълнение на договора;</w:t>
      </w:r>
    </w:p>
    <w:p w:rsidR="004147F5" w:rsidRPr="004C1AE3" w:rsidRDefault="004147F5" w:rsidP="00745F3C">
      <w:pPr>
        <w:pStyle w:val="Style11"/>
        <w:widowControl/>
        <w:ind w:firstLine="710"/>
        <w:rPr>
          <w:spacing w:val="-12"/>
        </w:rPr>
      </w:pPr>
      <w:r w:rsidRPr="004C1AE3">
        <w:rPr>
          <w:spacing w:val="-12"/>
        </w:rPr>
        <w:t>(2) Възложителят не дължи лихви върху сумите по предоставените гаранции, независимо от формата, под която са предоставени.</w:t>
      </w:r>
    </w:p>
    <w:p w:rsidR="004147F5" w:rsidRPr="004C1AE3" w:rsidRDefault="004147F5" w:rsidP="00745F3C">
      <w:pPr>
        <w:pStyle w:val="Style11"/>
        <w:widowControl/>
        <w:ind w:firstLine="710"/>
        <w:rPr>
          <w:spacing w:val="-12"/>
        </w:rPr>
      </w:pPr>
      <w:r w:rsidRPr="004C1AE3">
        <w:rPr>
          <w:spacing w:val="-12"/>
        </w:rPr>
        <w:t>(3).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4147F5" w:rsidRPr="004C1AE3" w:rsidRDefault="004147F5" w:rsidP="00745F3C">
      <w:pPr>
        <w:pStyle w:val="Style11"/>
        <w:widowControl/>
        <w:ind w:firstLine="710"/>
        <w:rPr>
          <w:spacing w:val="-12"/>
        </w:rPr>
      </w:pPr>
      <w:r w:rsidRPr="004C1AE3">
        <w:rPr>
          <w:spacing w:val="-12"/>
        </w:rPr>
        <w:t>(4). Гаранцията за изпълнение на договора се освобождава в срок до 15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w:t>
      </w:r>
    </w:p>
    <w:p w:rsidR="004147F5" w:rsidRPr="004C1AE3" w:rsidRDefault="004147F5" w:rsidP="00745F3C">
      <w:pPr>
        <w:pStyle w:val="Style11"/>
        <w:widowControl/>
        <w:ind w:firstLine="710"/>
        <w:rPr>
          <w:spacing w:val="-12"/>
        </w:rPr>
      </w:pPr>
      <w:r w:rsidRPr="004C1AE3">
        <w:rPr>
          <w:spacing w:val="-12"/>
        </w:rPr>
        <w:t>(5).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4147F5" w:rsidRPr="004C1AE3" w:rsidRDefault="004147F5" w:rsidP="00745F3C">
      <w:pPr>
        <w:pStyle w:val="Style11"/>
        <w:widowControl/>
        <w:ind w:firstLine="710"/>
        <w:rPr>
          <w:spacing w:val="-12"/>
        </w:rPr>
      </w:pPr>
      <w:r w:rsidRPr="004C1AE3">
        <w:rPr>
          <w:spacing w:val="-12"/>
        </w:rPr>
        <w:t>(6). В случай на задържане от Възложителя на суми от внесената гаранця, Изпълнителят е длъжен в срок до 5 (пет) работни дни да я допълни до първоначалния и размер, като внесе задържаната от Възложителя сума по сметка на Възложителя IBAN: BG74 BNBG 9661 3300 1751 01, при БНБ, ЦУ, BIC BNBG BGSD, или учреди банкова гаранция за сума в размер на задържаната или да застрахова отговорността си.</w:t>
      </w:r>
    </w:p>
    <w:p w:rsidR="004147F5" w:rsidRPr="004C1AE3" w:rsidRDefault="004147F5" w:rsidP="008419CB">
      <w:pPr>
        <w:pStyle w:val="BodyText"/>
        <w:ind w:firstLine="720"/>
        <w:rPr>
          <w:spacing w:val="-12"/>
          <w:lang w:val="bg-BG"/>
        </w:rPr>
      </w:pPr>
    </w:p>
    <w:p w:rsidR="004147F5" w:rsidRPr="004C1AE3" w:rsidRDefault="004147F5" w:rsidP="008419CB">
      <w:pPr>
        <w:tabs>
          <w:tab w:val="left" w:pos="920"/>
        </w:tabs>
        <w:jc w:val="center"/>
        <w:rPr>
          <w:b/>
          <w:lang w:val="bg-BG"/>
        </w:rPr>
      </w:pPr>
      <w:r w:rsidRPr="004C1AE3">
        <w:rPr>
          <w:b/>
          <w:lang w:val="bg-BG"/>
        </w:rPr>
        <w:t>ЗАКЛЮЧИТЕЛНИ РАЗПОРЕДБИ</w:t>
      </w:r>
    </w:p>
    <w:p w:rsidR="004147F5" w:rsidRPr="004C1AE3" w:rsidRDefault="004147F5" w:rsidP="005536F9">
      <w:pPr>
        <w:ind w:firstLine="708"/>
        <w:jc w:val="both"/>
        <w:rPr>
          <w:spacing w:val="-7"/>
          <w:szCs w:val="28"/>
          <w:lang w:val="bg-BG"/>
        </w:rPr>
      </w:pPr>
      <w:r w:rsidRPr="004C1AE3">
        <w:rPr>
          <w:spacing w:val="-7"/>
          <w:szCs w:val="28"/>
          <w:lang w:val="bg-BG"/>
        </w:rPr>
        <w:t>Чл.</w:t>
      </w:r>
      <w:r w:rsidRPr="004C1AE3">
        <w:rPr>
          <w:spacing w:val="-7"/>
          <w:szCs w:val="28"/>
        </w:rPr>
        <w:t>12</w:t>
      </w:r>
      <w:r w:rsidRPr="004C1AE3">
        <w:rPr>
          <w:spacing w:val="-7"/>
          <w:szCs w:val="28"/>
          <w:lang w:val="bg-BG"/>
        </w:rPr>
        <w:t>.(1). За неуредени в настоящия договор и документацията за участие въпроси се прилагат разпоредбите на ЗОП, ППЗОП, ЗЗД, ГПК и другите регламентиращи предмета на този договор.</w:t>
      </w:r>
    </w:p>
    <w:p w:rsidR="004147F5" w:rsidRPr="004C1AE3" w:rsidRDefault="004147F5" w:rsidP="006D7128">
      <w:pPr>
        <w:ind w:firstLine="708"/>
        <w:jc w:val="both"/>
        <w:rPr>
          <w:spacing w:val="-7"/>
          <w:szCs w:val="28"/>
          <w:lang w:val="bg-BG"/>
        </w:rPr>
      </w:pPr>
      <w:r w:rsidRPr="004C1AE3">
        <w:rPr>
          <w:spacing w:val="-7"/>
          <w:szCs w:val="28"/>
          <w:lang w:val="bg-BG"/>
        </w:rPr>
        <w:t>(2). 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4147F5" w:rsidRPr="004C1AE3" w:rsidRDefault="004147F5" w:rsidP="005536F9">
      <w:pPr>
        <w:ind w:firstLine="708"/>
        <w:jc w:val="both"/>
        <w:rPr>
          <w:spacing w:val="-7"/>
          <w:szCs w:val="28"/>
          <w:lang w:val="bg-BG"/>
        </w:rPr>
      </w:pPr>
      <w:r w:rsidRPr="004C1AE3">
        <w:rPr>
          <w:spacing w:val="-7"/>
          <w:szCs w:val="28"/>
          <w:lang w:val="bg-BG"/>
        </w:rPr>
        <w:t>Чл.1</w:t>
      </w:r>
      <w:r w:rsidRPr="004C1AE3">
        <w:rPr>
          <w:spacing w:val="-7"/>
          <w:szCs w:val="28"/>
        </w:rPr>
        <w:t>3</w:t>
      </w:r>
      <w:r w:rsidRPr="004C1AE3">
        <w:rPr>
          <w:spacing w:val="-7"/>
          <w:szCs w:val="28"/>
          <w:lang w:val="bg-BG"/>
        </w:rPr>
        <w:t>. Изменения и допълнения в договора не могат да се правят, с изключение в случай, че ИЗПЪЛНИТЕЛЯТ предложи намаление на цените и/или други допълнителни безплатни предложения в полза на ВЪЗЛОЖИТЕЛЯ.</w:t>
      </w:r>
    </w:p>
    <w:p w:rsidR="004147F5" w:rsidRPr="004C1AE3" w:rsidRDefault="004147F5" w:rsidP="005536F9">
      <w:pPr>
        <w:ind w:firstLine="708"/>
        <w:jc w:val="both"/>
        <w:rPr>
          <w:spacing w:val="-7"/>
          <w:szCs w:val="28"/>
          <w:lang w:val="bg-BG"/>
        </w:rPr>
      </w:pPr>
      <w:r w:rsidRPr="004C1AE3">
        <w:rPr>
          <w:spacing w:val="-7"/>
          <w:szCs w:val="28"/>
          <w:lang w:val="bg-BG"/>
        </w:rPr>
        <w:t>Чл. 1</w:t>
      </w:r>
      <w:r w:rsidRPr="004C1AE3">
        <w:rPr>
          <w:spacing w:val="-7"/>
          <w:szCs w:val="28"/>
        </w:rPr>
        <w:t>4</w:t>
      </w:r>
      <w:r w:rsidRPr="004C1AE3">
        <w:rPr>
          <w:spacing w:val="-7"/>
          <w:szCs w:val="28"/>
          <w:lang w:val="bg-BG"/>
        </w:rPr>
        <w:t>.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w:t>
      </w:r>
    </w:p>
    <w:p w:rsidR="004147F5" w:rsidRPr="004C1AE3" w:rsidRDefault="004147F5" w:rsidP="006D7128">
      <w:pPr>
        <w:ind w:firstLine="708"/>
        <w:jc w:val="both"/>
        <w:rPr>
          <w:spacing w:val="-7"/>
          <w:szCs w:val="28"/>
          <w:lang w:val="bg-BG"/>
        </w:rPr>
      </w:pPr>
      <w:r w:rsidRPr="004C1AE3">
        <w:rPr>
          <w:spacing w:val="-7"/>
          <w:szCs w:val="28"/>
          <w:lang w:val="bg-BG"/>
        </w:rPr>
        <w:t>Чл.1</w:t>
      </w:r>
      <w:r w:rsidRPr="004C1AE3">
        <w:rPr>
          <w:spacing w:val="-7"/>
          <w:szCs w:val="28"/>
        </w:rPr>
        <w:t>5</w:t>
      </w:r>
      <w:r w:rsidRPr="004C1AE3">
        <w:rPr>
          <w:spacing w:val="-7"/>
          <w:szCs w:val="28"/>
          <w:lang w:val="bg-BG"/>
        </w:rPr>
        <w:t>. (1) Всички съобщения, уведомления, покани, предизвестия и други до ВЪЗЛОЖИТЕЛЯ се изпращат до адрес: София, Студентски град, п.к.1700, ул. ”Акад. Стефан Младенов” 21, Ректорат НСА Васил Левски, Деловодство ст. 111.</w:t>
      </w:r>
    </w:p>
    <w:p w:rsidR="004147F5" w:rsidRPr="004C1AE3" w:rsidRDefault="004147F5" w:rsidP="006D7128">
      <w:pPr>
        <w:ind w:firstLine="708"/>
        <w:jc w:val="both"/>
        <w:rPr>
          <w:spacing w:val="-7"/>
          <w:szCs w:val="28"/>
          <w:lang w:val="bg-BG"/>
        </w:rPr>
      </w:pPr>
      <w:r w:rsidRPr="004C1AE3">
        <w:rPr>
          <w:spacing w:val="-7"/>
          <w:szCs w:val="28"/>
          <w:lang w:val="bg-BG"/>
        </w:rPr>
        <w:t>(2) Всички съобщения, уведомления, покани, предизвестия и други до ИЗПЪЛНИТЕЛЯ ще се изпращат по електронен път чрез Интернет на електронен адрес email: ....................@........................... Не отварянето, изтриването и не прочитането на уведомлението изпратено по електронната поща /по email/ не освобождава от отговорност получателят и същия се счита за уведомен.</w:t>
      </w:r>
    </w:p>
    <w:p w:rsidR="004147F5" w:rsidRPr="004C1AE3" w:rsidRDefault="004147F5" w:rsidP="006D7128">
      <w:pPr>
        <w:ind w:firstLine="708"/>
        <w:jc w:val="both"/>
        <w:rPr>
          <w:spacing w:val="-7"/>
          <w:szCs w:val="28"/>
          <w:lang w:val="bg-BG"/>
        </w:rPr>
      </w:pPr>
      <w:r w:rsidRPr="004C1AE3">
        <w:rPr>
          <w:spacing w:val="-7"/>
          <w:szCs w:val="28"/>
          <w:lang w:val="bg-BG"/>
        </w:rPr>
        <w:t>(3). Всички съобщения и уведомления, свързани с този договор, следва да съдържат наименованието, деловодния номер на договор, по описа на Възложителя.</w:t>
      </w:r>
    </w:p>
    <w:p w:rsidR="004147F5" w:rsidRPr="004C1AE3" w:rsidRDefault="004147F5" w:rsidP="006D7128">
      <w:pPr>
        <w:pStyle w:val="Style11"/>
        <w:widowControl/>
        <w:ind w:firstLine="567"/>
        <w:rPr>
          <w:spacing w:val="-12"/>
        </w:rPr>
      </w:pPr>
    </w:p>
    <w:p w:rsidR="004147F5" w:rsidRPr="004C1AE3" w:rsidRDefault="004147F5" w:rsidP="007D7D48">
      <w:pPr>
        <w:pStyle w:val="Style11"/>
        <w:widowControl/>
        <w:ind w:firstLine="710"/>
        <w:rPr>
          <w:spacing w:val="-12"/>
        </w:rPr>
      </w:pPr>
      <w:r w:rsidRPr="004C1AE3">
        <w:rPr>
          <w:spacing w:val="-12"/>
        </w:rPr>
        <w:t>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4C1AE3">
        <w:rPr>
          <w:b/>
          <w:spacing w:val="-12"/>
        </w:rPr>
        <w:t>Комплексно вътрешно почистване и цялостно ежедневно поддържане на чистотата на помещения в Национална спортна академия  „Вaсил Левски“ за 2018 г.</w:t>
      </w:r>
      <w:r w:rsidRPr="004C1AE3">
        <w:rPr>
          <w:spacing w:val="-12"/>
        </w:rPr>
        <w:t>“.</w:t>
      </w:r>
    </w:p>
    <w:p w:rsidR="004147F5" w:rsidRPr="004C1AE3" w:rsidRDefault="004147F5" w:rsidP="007D7D48">
      <w:pPr>
        <w:pStyle w:val="Style11"/>
        <w:widowControl/>
        <w:ind w:firstLine="710"/>
        <w:rPr>
          <w:spacing w:val="-12"/>
          <w:lang w:eastAsia="en-US"/>
        </w:rPr>
      </w:pPr>
      <w:r w:rsidRPr="004C1AE3">
        <w:rPr>
          <w:spacing w:val="-12"/>
          <w:lang w:eastAsia="en-US"/>
        </w:rPr>
        <w:t xml:space="preserve">ПРИЛОЖЕНИЯ: 1. Ценово предложение </w:t>
      </w:r>
      <w:r w:rsidRPr="004C1AE3">
        <w:t>(образец №9</w:t>
      </w:r>
      <w:r w:rsidRPr="004C1AE3">
        <w:rPr>
          <w:caps/>
        </w:rPr>
        <w:t xml:space="preserve">) </w:t>
      </w:r>
      <w:r w:rsidRPr="004C1AE3">
        <w:rPr>
          <w:spacing w:val="-12"/>
          <w:lang w:eastAsia="en-US"/>
        </w:rPr>
        <w:t xml:space="preserve">и 2. Техническо предложение </w:t>
      </w:r>
      <w:r w:rsidRPr="004C1AE3">
        <w:t>(образец №8</w:t>
      </w:r>
      <w:r w:rsidRPr="004C1AE3">
        <w:rPr>
          <w:caps/>
        </w:rPr>
        <w:t>)</w:t>
      </w:r>
      <w:r w:rsidRPr="004C1AE3">
        <w:rPr>
          <w:spacing w:val="-12"/>
          <w:lang w:eastAsia="en-US"/>
        </w:rPr>
        <w:t>;</w:t>
      </w:r>
    </w:p>
    <w:p w:rsidR="004147F5" w:rsidRPr="004C1AE3" w:rsidRDefault="004147F5" w:rsidP="007D7D48">
      <w:pPr>
        <w:pStyle w:val="Style11"/>
        <w:widowControl/>
        <w:ind w:firstLine="710"/>
        <w:rPr>
          <w:spacing w:val="-12"/>
          <w:lang w:eastAsia="en-US"/>
        </w:rPr>
      </w:pPr>
    </w:p>
    <w:p w:rsidR="004147F5" w:rsidRPr="004C1AE3" w:rsidRDefault="004147F5" w:rsidP="007D7D48">
      <w:pPr>
        <w:suppressAutoHyphens/>
        <w:jc w:val="both"/>
        <w:rPr>
          <w:spacing w:val="-12"/>
          <w:lang w:val="bg-BG"/>
        </w:rPr>
      </w:pPr>
      <w:r w:rsidRPr="004C1AE3">
        <w:rPr>
          <w:spacing w:val="-12"/>
          <w:lang w:val="bg-BG"/>
        </w:rPr>
        <w:t>ВЪЗЛОЖИТЕЛ:</w:t>
      </w:r>
      <w:r w:rsidRPr="004C1AE3">
        <w:rPr>
          <w:spacing w:val="-12"/>
          <w:lang w:val="bg-BG"/>
        </w:rPr>
        <w:tab/>
      </w:r>
      <w:r w:rsidRPr="004C1AE3">
        <w:rPr>
          <w:spacing w:val="-12"/>
          <w:lang w:val="bg-BG"/>
        </w:rPr>
        <w:tab/>
      </w:r>
      <w:r w:rsidRPr="004C1AE3">
        <w:rPr>
          <w:spacing w:val="-12"/>
          <w:lang w:val="bg-BG"/>
        </w:rPr>
        <w:tab/>
      </w:r>
      <w:r w:rsidRPr="004C1AE3">
        <w:rPr>
          <w:spacing w:val="-12"/>
          <w:lang w:val="bg-BG"/>
        </w:rPr>
        <w:tab/>
      </w:r>
      <w:r w:rsidRPr="004C1AE3">
        <w:rPr>
          <w:spacing w:val="-12"/>
          <w:lang w:val="bg-BG"/>
        </w:rPr>
        <w:tab/>
        <w:t>ИЗПЪЛНИТЕЛ:</w:t>
      </w:r>
    </w:p>
    <w:p w:rsidR="004147F5" w:rsidRPr="004C1AE3" w:rsidRDefault="004147F5" w:rsidP="007D7D48">
      <w:pPr>
        <w:suppressAutoHyphens/>
        <w:jc w:val="both"/>
        <w:rPr>
          <w:spacing w:val="-12"/>
          <w:lang w:val="bg-BG"/>
        </w:rPr>
      </w:pPr>
      <w:r w:rsidRPr="004C1AE3">
        <w:rPr>
          <w:spacing w:val="-12"/>
          <w:lang w:val="bg-BG"/>
        </w:rPr>
        <w:t>Проф. Пенчо Гешев, Ректор</w:t>
      </w:r>
      <w:r w:rsidRPr="004C1AE3">
        <w:rPr>
          <w:spacing w:val="-12"/>
          <w:lang w:val="bg-BG"/>
        </w:rPr>
        <w:tab/>
      </w:r>
      <w:r w:rsidRPr="004C1AE3">
        <w:rPr>
          <w:spacing w:val="-12"/>
          <w:lang w:val="bg-BG"/>
        </w:rPr>
        <w:tab/>
      </w:r>
      <w:r w:rsidRPr="004C1AE3">
        <w:rPr>
          <w:spacing w:val="-12"/>
          <w:lang w:val="bg-BG"/>
        </w:rPr>
        <w:tab/>
      </w:r>
      <w:r w:rsidRPr="004C1AE3">
        <w:rPr>
          <w:spacing w:val="-12"/>
          <w:lang w:val="bg-BG"/>
        </w:rPr>
        <w:tab/>
      </w:r>
      <w:r w:rsidRPr="004C1AE3">
        <w:rPr>
          <w:spacing w:val="-12"/>
          <w:lang w:val="bg-BG"/>
        </w:rPr>
        <w:tab/>
      </w:r>
      <w:r w:rsidRPr="004C1AE3">
        <w:rPr>
          <w:spacing w:val="-12"/>
          <w:lang w:val="bg-BG"/>
        </w:rPr>
        <w:tab/>
        <w:t>……………………………….</w:t>
      </w:r>
    </w:p>
    <w:p w:rsidR="004147F5" w:rsidRPr="004C1AE3" w:rsidRDefault="004147F5" w:rsidP="007D7D48">
      <w:pPr>
        <w:suppressAutoHyphens/>
        <w:jc w:val="both"/>
        <w:rPr>
          <w:spacing w:val="-12"/>
          <w:lang w:val="bg-BG"/>
        </w:rPr>
      </w:pPr>
    </w:p>
    <w:p w:rsidR="004147F5" w:rsidRPr="004C1AE3" w:rsidRDefault="004147F5" w:rsidP="007D7D48">
      <w:pPr>
        <w:suppressAutoHyphens/>
        <w:jc w:val="both"/>
        <w:rPr>
          <w:spacing w:val="-12"/>
          <w:lang w:val="bg-BG"/>
        </w:rPr>
      </w:pPr>
      <w:r w:rsidRPr="004C1AE3">
        <w:rPr>
          <w:spacing w:val="-12"/>
          <w:lang w:val="bg-BG"/>
        </w:rPr>
        <w:t>Николинка Любенова</w:t>
      </w:r>
    </w:p>
    <w:p w:rsidR="004147F5" w:rsidRPr="004C1AE3" w:rsidRDefault="004147F5" w:rsidP="007D7D48">
      <w:pPr>
        <w:suppressAutoHyphens/>
        <w:jc w:val="both"/>
        <w:rPr>
          <w:spacing w:val="-12"/>
          <w:lang w:val="bg-BG"/>
        </w:rPr>
      </w:pPr>
      <w:r w:rsidRPr="004C1AE3">
        <w:rPr>
          <w:spacing w:val="-12"/>
          <w:lang w:val="bg-BG"/>
        </w:rPr>
        <w:t>Гл. Счетоводител</w:t>
      </w:r>
    </w:p>
    <w:p w:rsidR="004147F5" w:rsidRPr="004C1AE3" w:rsidRDefault="004147F5" w:rsidP="00E61D5D">
      <w:pPr>
        <w:pStyle w:val="BodyText2"/>
        <w:spacing w:after="0" w:line="240" w:lineRule="auto"/>
        <w:jc w:val="both"/>
        <w:rPr>
          <w:i/>
          <w:iCs/>
          <w:noProof/>
          <w:sz w:val="20"/>
          <w:szCs w:val="20"/>
          <w:lang w:val="bg-BG"/>
        </w:rPr>
      </w:pPr>
      <w:r w:rsidRPr="004C1AE3">
        <w:rPr>
          <w:spacing w:val="-12"/>
          <w:lang w:val="bg-BG"/>
        </w:rPr>
        <w:br w:type="page"/>
      </w:r>
      <w:r w:rsidRPr="004C1AE3">
        <w:rPr>
          <w:i/>
          <w:iCs/>
          <w:noProof/>
          <w:sz w:val="20"/>
          <w:szCs w:val="20"/>
          <w:lang w:val="bg-BG"/>
        </w:rPr>
        <w:t>Протокол за извършен оглед (Образец № 7)</w:t>
      </w:r>
    </w:p>
    <w:p w:rsidR="004147F5" w:rsidRPr="004C1AE3" w:rsidRDefault="004147F5" w:rsidP="00E61D5D">
      <w:pPr>
        <w:rPr>
          <w:lang w:val="bg-BG"/>
        </w:rPr>
      </w:pPr>
    </w:p>
    <w:p w:rsidR="004147F5" w:rsidRPr="004C1AE3" w:rsidRDefault="004147F5" w:rsidP="00E61D5D">
      <w:pPr>
        <w:pStyle w:val="Heading1"/>
        <w:tabs>
          <w:tab w:val="num" w:pos="0"/>
        </w:tabs>
        <w:spacing w:before="0"/>
        <w:jc w:val="center"/>
        <w:rPr>
          <w:rStyle w:val="FontStyle17"/>
          <w:caps/>
          <w:color w:val="auto"/>
          <w:lang w:val="bg-BG"/>
        </w:rPr>
      </w:pPr>
      <w:r w:rsidRPr="004C1AE3">
        <w:rPr>
          <w:rStyle w:val="FontStyle17"/>
          <w:caps/>
          <w:color w:val="auto"/>
          <w:lang w:val="bg-BG"/>
        </w:rPr>
        <w:t>Протокол за извършен оглед</w:t>
      </w:r>
    </w:p>
    <w:p w:rsidR="004147F5" w:rsidRPr="004C1AE3" w:rsidRDefault="004147F5" w:rsidP="005536F9">
      <w:pPr>
        <w:jc w:val="center"/>
        <w:rPr>
          <w:rStyle w:val="FontStyle17"/>
          <w:lang w:val="bg-BG"/>
        </w:rPr>
      </w:pPr>
    </w:p>
    <w:p w:rsidR="004147F5" w:rsidRPr="004C1AE3" w:rsidRDefault="004147F5" w:rsidP="005536F9">
      <w:pPr>
        <w:jc w:val="center"/>
        <w:rPr>
          <w:rStyle w:val="FontStyle17"/>
          <w:lang w:val="bg-BG"/>
        </w:rPr>
      </w:pPr>
      <w:r w:rsidRPr="004C1AE3">
        <w:rPr>
          <w:rStyle w:val="FontStyle17"/>
          <w:lang w:val="bg-BG"/>
        </w:rPr>
        <w:t>за участие в процедура с предмет</w:t>
      </w:r>
    </w:p>
    <w:p w:rsidR="004147F5" w:rsidRPr="004C1AE3" w:rsidRDefault="004147F5" w:rsidP="005536F9">
      <w:pPr>
        <w:pStyle w:val="Style11"/>
        <w:widowControl/>
        <w:ind w:firstLine="720"/>
        <w:rPr>
          <w:rStyle w:val="FontStyle17"/>
        </w:rPr>
      </w:pPr>
      <w:r w:rsidRPr="004C1AE3">
        <w:rPr>
          <w:rStyle w:val="FontStyle17"/>
          <w:b/>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5536F9">
      <w:pPr>
        <w:pStyle w:val="Style11"/>
        <w:widowControl/>
        <w:ind w:firstLine="720"/>
        <w:rPr>
          <w:rStyle w:val="FontStyle17"/>
        </w:rPr>
      </w:pPr>
    </w:p>
    <w:p w:rsidR="004147F5" w:rsidRPr="004C1AE3" w:rsidRDefault="004147F5" w:rsidP="005536F9">
      <w:pPr>
        <w:pStyle w:val="Style11"/>
        <w:widowControl/>
        <w:ind w:firstLine="720"/>
        <w:rPr>
          <w:rStyle w:val="FontStyle17"/>
        </w:rPr>
      </w:pPr>
    </w:p>
    <w:p w:rsidR="004147F5" w:rsidRPr="004C1AE3" w:rsidRDefault="004147F5" w:rsidP="005536F9">
      <w:pPr>
        <w:pStyle w:val="Style11"/>
        <w:widowControl/>
        <w:ind w:firstLine="720"/>
        <w:rPr>
          <w:rStyle w:val="FontStyle17"/>
        </w:rPr>
      </w:pPr>
      <w:r>
        <w:rPr>
          <w:rStyle w:val="FontStyle17"/>
        </w:rPr>
        <w:t>Днес .......... ян</w:t>
      </w:r>
      <w:r w:rsidRPr="004C1AE3">
        <w:rPr>
          <w:rStyle w:val="FontStyle17"/>
        </w:rPr>
        <w:t>уари 2018 г. между:</w:t>
      </w:r>
    </w:p>
    <w:p w:rsidR="004147F5" w:rsidRPr="004C1AE3" w:rsidRDefault="004147F5" w:rsidP="005536F9">
      <w:pPr>
        <w:pStyle w:val="Style11"/>
        <w:widowControl/>
        <w:ind w:firstLine="720"/>
        <w:rPr>
          <w:rStyle w:val="FontStyle17"/>
        </w:rPr>
      </w:pPr>
    </w:p>
    <w:p w:rsidR="004147F5" w:rsidRPr="004C1AE3" w:rsidRDefault="004147F5" w:rsidP="002E178F">
      <w:pPr>
        <w:pStyle w:val="Style11"/>
        <w:widowControl/>
        <w:ind w:firstLine="720"/>
        <w:rPr>
          <w:rStyle w:val="FontStyle17"/>
        </w:rPr>
      </w:pPr>
      <w:r w:rsidRPr="004C1AE3">
        <w:rPr>
          <w:rStyle w:val="FontStyle17"/>
        </w:rPr>
        <w:t>Валентин Добрев, Ръководител отдел УУСБ, НСА“Васил Левски“, Студентски град, п.к.1700, тел: 0899333393</w:t>
      </w:r>
    </w:p>
    <w:p w:rsidR="004147F5" w:rsidRPr="004C1AE3" w:rsidRDefault="004147F5" w:rsidP="005536F9">
      <w:pPr>
        <w:pStyle w:val="Style11"/>
        <w:widowControl/>
        <w:ind w:firstLine="720"/>
        <w:rPr>
          <w:rStyle w:val="FontStyle17"/>
        </w:rPr>
      </w:pPr>
      <w:r w:rsidRPr="004C1AE3">
        <w:rPr>
          <w:rStyle w:val="FontStyle17"/>
        </w:rPr>
        <w:t xml:space="preserve">и </w:t>
      </w:r>
    </w:p>
    <w:p w:rsidR="004147F5" w:rsidRPr="004C1AE3" w:rsidRDefault="004147F5" w:rsidP="005536F9">
      <w:pPr>
        <w:pStyle w:val="BodyText2"/>
        <w:jc w:val="both"/>
        <w:rPr>
          <w:rStyle w:val="FontStyle17"/>
          <w:b/>
          <w:lang w:val="bg-BG"/>
        </w:rPr>
      </w:pPr>
      <w:r w:rsidRPr="004C1AE3">
        <w:rPr>
          <w:rStyle w:val="FontStyle17"/>
          <w:b/>
          <w:lang w:val="bg-BG"/>
        </w:rPr>
        <w:t>долуподписаният ____________________________________, в качеството си на _____________________________ на дружество _____________________________________, ЕИК_________________, тел/GSM ____________________</w:t>
      </w:r>
    </w:p>
    <w:p w:rsidR="004147F5" w:rsidRPr="004C1AE3" w:rsidRDefault="004147F5" w:rsidP="005536F9">
      <w:pPr>
        <w:pStyle w:val="BodyText"/>
        <w:ind w:firstLine="708"/>
        <w:jc w:val="both"/>
        <w:rPr>
          <w:rStyle w:val="FontStyle17"/>
          <w:lang w:val="bg-BG"/>
        </w:rPr>
      </w:pPr>
    </w:p>
    <w:p w:rsidR="004147F5" w:rsidRPr="004C1AE3" w:rsidRDefault="004147F5" w:rsidP="005536F9">
      <w:pPr>
        <w:pStyle w:val="BodyText"/>
        <w:ind w:firstLine="708"/>
        <w:jc w:val="both"/>
        <w:rPr>
          <w:rStyle w:val="FontStyle17"/>
          <w:lang w:val="bg-BG"/>
        </w:rPr>
      </w:pPr>
      <w:r w:rsidRPr="004C1AE3">
        <w:rPr>
          <w:rStyle w:val="FontStyle17"/>
          <w:lang w:val="bg-BG"/>
        </w:rPr>
        <w:t xml:space="preserve">Се подписа този протокол, по силата на който се удостоверява, че лицето е извършил оглед на помещенията и площи, предмет на процедура за възлагане на поръчка с предмет : </w:t>
      </w:r>
      <w:r w:rsidRPr="004C1AE3">
        <w:rPr>
          <w:rStyle w:val="FontStyle17"/>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p>
    <w:p w:rsidR="004147F5" w:rsidRPr="004C1AE3" w:rsidRDefault="004147F5" w:rsidP="005536F9">
      <w:pPr>
        <w:ind w:left="720"/>
        <w:rPr>
          <w:rStyle w:val="FontStyle17"/>
          <w:lang w:val="bg-BG"/>
        </w:rPr>
      </w:pPr>
    </w:p>
    <w:p w:rsidR="004147F5" w:rsidRPr="004C1AE3" w:rsidRDefault="004147F5" w:rsidP="005536F9">
      <w:pPr>
        <w:ind w:left="720"/>
        <w:rPr>
          <w:rStyle w:val="FontStyle17"/>
          <w:lang w:val="bg-BG"/>
        </w:rPr>
      </w:pPr>
    </w:p>
    <w:p w:rsidR="004147F5" w:rsidRPr="004C1AE3" w:rsidRDefault="004147F5" w:rsidP="00D13F75">
      <w:pPr>
        <w:ind w:left="2836"/>
        <w:rPr>
          <w:rStyle w:val="FontStyle17"/>
          <w:lang w:val="bg-BG"/>
        </w:rPr>
      </w:pPr>
      <w:r w:rsidRPr="004C1AE3">
        <w:rPr>
          <w:rStyle w:val="FontStyle17"/>
        </w:rPr>
        <w:t>Валентин Добрев</w:t>
      </w:r>
    </w:p>
    <w:p w:rsidR="004147F5" w:rsidRPr="004C1AE3" w:rsidRDefault="004147F5" w:rsidP="005536F9">
      <w:pPr>
        <w:ind w:left="3555" w:firstLine="414"/>
        <w:rPr>
          <w:rStyle w:val="FontStyle17"/>
          <w:lang w:val="bg-BG"/>
        </w:rPr>
      </w:pPr>
      <w:r w:rsidRPr="004C1AE3">
        <w:rPr>
          <w:rStyle w:val="FontStyle17"/>
          <w:lang w:val="bg-BG"/>
        </w:rPr>
        <w:t>подпис</w:t>
      </w:r>
      <w:r w:rsidRPr="004C1AE3">
        <w:rPr>
          <w:rStyle w:val="FontStyle17"/>
          <w:lang w:val="bg-BG"/>
        </w:rPr>
        <w:tab/>
      </w:r>
    </w:p>
    <w:p w:rsidR="004147F5" w:rsidRPr="004C1AE3" w:rsidRDefault="004147F5" w:rsidP="00D00339">
      <w:pPr>
        <w:rPr>
          <w:i/>
          <w:iCs/>
          <w:noProof/>
        </w:rPr>
      </w:pPr>
      <w:r w:rsidRPr="004C1AE3">
        <w:rPr>
          <w:rStyle w:val="FontStyle17"/>
          <w:lang w:val="bg-BG"/>
        </w:rPr>
        <w:br w:type="page"/>
      </w:r>
    </w:p>
    <w:p w:rsidR="004147F5" w:rsidRPr="004C1AE3" w:rsidRDefault="004147F5" w:rsidP="00D00339">
      <w:pPr>
        <w:numPr>
          <w:ilvl w:val="12"/>
          <w:numId w:val="0"/>
        </w:numPr>
        <w:ind w:firstLine="567"/>
        <w:rPr>
          <w:i/>
          <w:iCs/>
          <w:noProof/>
        </w:rPr>
      </w:pPr>
      <w:r w:rsidRPr="004C1AE3">
        <w:rPr>
          <w:i/>
          <w:iCs/>
          <w:noProof/>
        </w:rPr>
        <w:t>Образец №</w:t>
      </w:r>
      <w:r w:rsidRPr="004C1AE3">
        <w:rPr>
          <w:i/>
          <w:iCs/>
          <w:noProof/>
          <w:lang w:val="bg-BG"/>
        </w:rPr>
        <w:t>12</w:t>
      </w:r>
      <w:r w:rsidRPr="004C1AE3">
        <w:rPr>
          <w:i/>
          <w:iCs/>
          <w:noProof/>
        </w:rPr>
        <w:t>.</w:t>
      </w:r>
      <w:r w:rsidRPr="004C1AE3">
        <w:rPr>
          <w:i/>
          <w:iCs/>
          <w:noProof/>
          <w:lang w:val="bg-BG"/>
        </w:rPr>
        <w:t xml:space="preserve"> </w:t>
      </w:r>
      <w:r w:rsidRPr="004C1AE3">
        <w:rPr>
          <w:i/>
          <w:iCs/>
          <w:noProof/>
        </w:rPr>
        <w:t>Банкова гаранция за изпълнение на договор</w:t>
      </w:r>
    </w:p>
    <w:p w:rsidR="004147F5" w:rsidRPr="004C1AE3" w:rsidRDefault="004147F5" w:rsidP="00D00339">
      <w:pPr>
        <w:ind w:firstLine="567"/>
        <w:jc w:val="both"/>
        <w:rPr>
          <w:b/>
          <w:lang w:val="bg-BG"/>
        </w:rPr>
      </w:pPr>
    </w:p>
    <w:p w:rsidR="004147F5" w:rsidRPr="004C1AE3" w:rsidRDefault="004147F5" w:rsidP="00D00339">
      <w:pPr>
        <w:ind w:firstLine="567"/>
        <w:rPr>
          <w:lang w:val="bg-BG"/>
        </w:rPr>
      </w:pPr>
    </w:p>
    <w:p w:rsidR="004147F5" w:rsidRPr="004C1AE3" w:rsidRDefault="004147F5" w:rsidP="00D00339">
      <w:pPr>
        <w:numPr>
          <w:ilvl w:val="12"/>
          <w:numId w:val="0"/>
        </w:numPr>
        <w:ind w:firstLine="567"/>
        <w:jc w:val="both"/>
        <w:rPr>
          <w:lang w:val="bg-BG"/>
        </w:rPr>
      </w:pPr>
      <w:r w:rsidRPr="004C1AE3">
        <w:rPr>
          <w:lang w:val="bg-BG"/>
        </w:rPr>
        <w:t>До</w:t>
      </w:r>
    </w:p>
    <w:p w:rsidR="004147F5" w:rsidRPr="004C1AE3" w:rsidRDefault="004147F5" w:rsidP="00D00339">
      <w:pPr>
        <w:numPr>
          <w:ilvl w:val="12"/>
          <w:numId w:val="0"/>
        </w:numPr>
        <w:ind w:firstLine="567"/>
        <w:jc w:val="both"/>
        <w:rPr>
          <w:lang w:val="bg-BG"/>
        </w:rPr>
      </w:pPr>
      <w:r w:rsidRPr="004C1AE3">
        <w:rPr>
          <w:lang w:val="bg-BG"/>
        </w:rPr>
        <w:t xml:space="preserve">Национална спортна академия „Васил Левски, София - 1700, Студентски град, </w:t>
      </w:r>
      <w:r w:rsidRPr="004C1AE3">
        <w:rPr>
          <w:spacing w:val="-12"/>
          <w:lang w:val="bg-BG"/>
        </w:rPr>
        <w:t>ул. ”Акад. Стефан Младенов” 21</w:t>
      </w:r>
      <w:r w:rsidRPr="004C1AE3">
        <w:rPr>
          <w:lang w:val="bg-BG"/>
        </w:rPr>
        <w:t>, EИК BG000670627, представлявана от проф. Пенчо Гешев - Ректор</w:t>
      </w:r>
    </w:p>
    <w:p w:rsidR="004147F5" w:rsidRPr="004C1AE3" w:rsidRDefault="004147F5" w:rsidP="00D00339">
      <w:pPr>
        <w:numPr>
          <w:ilvl w:val="12"/>
          <w:numId w:val="0"/>
        </w:numPr>
        <w:ind w:firstLine="567"/>
        <w:jc w:val="both"/>
        <w:rPr>
          <w:lang w:val="bg-BG"/>
        </w:rPr>
      </w:pPr>
    </w:p>
    <w:p w:rsidR="004147F5" w:rsidRPr="004C1AE3" w:rsidRDefault="004147F5" w:rsidP="00D00339">
      <w:pPr>
        <w:numPr>
          <w:ilvl w:val="12"/>
          <w:numId w:val="0"/>
        </w:numPr>
        <w:ind w:firstLine="567"/>
        <w:jc w:val="center"/>
        <w:rPr>
          <w:lang w:val="bg-BG"/>
        </w:rPr>
      </w:pPr>
      <w:r w:rsidRPr="004C1AE3">
        <w:rPr>
          <w:lang w:val="bg-BG"/>
        </w:rPr>
        <w:t xml:space="preserve">БАНКОВА ГАРАНЦИЯ </w:t>
      </w:r>
      <w:r w:rsidRPr="004C1AE3">
        <w:rPr>
          <w:caps/>
          <w:lang w:val="bg-BG"/>
        </w:rPr>
        <w:t>ЗА изпълнение на договор</w:t>
      </w:r>
    </w:p>
    <w:p w:rsidR="004147F5" w:rsidRPr="004C1AE3" w:rsidRDefault="004147F5" w:rsidP="00D00339">
      <w:pPr>
        <w:numPr>
          <w:ilvl w:val="12"/>
          <w:numId w:val="0"/>
        </w:numPr>
        <w:ind w:firstLine="567"/>
        <w:jc w:val="both"/>
        <w:rPr>
          <w:lang w:val="bg-BG"/>
        </w:rPr>
      </w:pPr>
    </w:p>
    <w:p w:rsidR="004147F5" w:rsidRPr="004C1AE3" w:rsidRDefault="004147F5" w:rsidP="00D00339">
      <w:pPr>
        <w:numPr>
          <w:ilvl w:val="12"/>
          <w:numId w:val="0"/>
        </w:numPr>
        <w:ind w:firstLine="567"/>
        <w:jc w:val="both"/>
        <w:rPr>
          <w:lang w:val="bg-BG"/>
        </w:rPr>
      </w:pPr>
      <w:r w:rsidRPr="004C1AE3">
        <w:rPr>
          <w:lang w:val="bg-BG"/>
        </w:rPr>
        <w:t xml:space="preserve">издадена от банка </w:t>
      </w:r>
      <w:r w:rsidRPr="004C1AE3">
        <w:t xml:space="preserve">_______________________________________________________________, ЕИК ___________________, със седалище и адрес на управление ______________________ ________________________________, представляван от долуподписания _________________________________________, в качеството на __________________________, в уверение на това, че на името на избрания от Вас изпълнител______________________________________________, ЕИК ___________________ и в съответствие с </w:t>
      </w:r>
      <w:r w:rsidRPr="004C1AE3">
        <w:rPr>
          <w:lang w:val="bg-BG"/>
        </w:rPr>
        <w:t>Закона за обществените поръчки</w:t>
      </w:r>
      <w:r w:rsidRPr="004C1AE3">
        <w:rPr>
          <w:rStyle w:val="FontStyle17"/>
          <w:lang w:val="bg-BG"/>
        </w:rPr>
        <w:t xml:space="preserve"> </w:t>
      </w:r>
      <w:r w:rsidRPr="004C1AE3">
        <w:t>и договора за обществена поръчка се издава настоящата</w:t>
      </w:r>
      <w:r w:rsidRPr="004C1AE3">
        <w:rPr>
          <w:rStyle w:val="FontStyle17"/>
          <w:lang w:val="bg-BG"/>
        </w:rPr>
        <w:t xml:space="preserve"> </w:t>
      </w:r>
      <w:r w:rsidRPr="004C1AE3">
        <w:rPr>
          <w:lang w:val="bg-BG"/>
        </w:rPr>
        <w:t xml:space="preserve">БАНКОВА ГАРАНЦИЯ ЗА </w:t>
      </w:r>
      <w:r w:rsidRPr="004C1AE3">
        <w:rPr>
          <w:caps/>
          <w:lang w:val="bg-BG"/>
        </w:rPr>
        <w:t>изпълнение на договор,</w:t>
      </w:r>
      <w:r w:rsidRPr="004C1AE3">
        <w:rPr>
          <w:lang w:val="bg-BG"/>
        </w:rPr>
        <w:t xml:space="preserve"> за обществена поръчка с предмет: </w:t>
      </w:r>
      <w:r w:rsidRPr="004C1AE3">
        <w:rPr>
          <w:b/>
          <w:lang w:val="bg-BG"/>
        </w:rPr>
        <w:t>„Комплексно вътрешно почистване и цялостно ежедневно поддържане на чистотата на помещения в Национална спортна академия “Вaсил Левски“ за 2018 г.“,</w:t>
      </w:r>
      <w:r w:rsidRPr="004C1AE3">
        <w:rPr>
          <w:lang w:val="bg-BG"/>
        </w:rPr>
        <w:t xml:space="preserve"> </w:t>
      </w:r>
      <w:r w:rsidRPr="004C1AE3">
        <w:rPr>
          <w:b/>
          <w:lang w:val="bg-BG"/>
        </w:rPr>
        <w:t xml:space="preserve">за парична сума в размер </w:t>
      </w:r>
      <w:r>
        <w:rPr>
          <w:lang w:val="bg-BG"/>
        </w:rPr>
        <w:t>на 638</w:t>
      </w:r>
      <w:r w:rsidRPr="004C1AE3">
        <w:rPr>
          <w:lang w:val="bg-BG"/>
        </w:rPr>
        <w:t xml:space="preserve"> /шестстотин </w:t>
      </w:r>
      <w:r>
        <w:rPr>
          <w:lang w:val="bg-BG"/>
        </w:rPr>
        <w:t xml:space="preserve">тридесет </w:t>
      </w:r>
      <w:r w:rsidRPr="004C1AE3">
        <w:rPr>
          <w:lang w:val="bg-BG"/>
        </w:rPr>
        <w:t xml:space="preserve">и </w:t>
      </w:r>
      <w:r>
        <w:rPr>
          <w:lang w:val="bg-BG"/>
        </w:rPr>
        <w:t>осем</w:t>
      </w:r>
      <w:r w:rsidRPr="004C1AE3">
        <w:rPr>
          <w:lang w:val="bg-BG"/>
        </w:rPr>
        <w:t>/ лева, в полза на</w:t>
      </w:r>
      <w:r w:rsidRPr="004C1AE3">
        <w:rPr>
          <w:b/>
          <w:lang w:val="bg-BG"/>
        </w:rPr>
        <w:t xml:space="preserve"> </w:t>
      </w:r>
      <w:r w:rsidRPr="004C1AE3">
        <w:rPr>
          <w:lang w:val="bg-BG"/>
        </w:rPr>
        <w:t xml:space="preserve">Национална спортна академия „Васил Левски, София - 1700, Студентски град, </w:t>
      </w:r>
      <w:r w:rsidRPr="004C1AE3">
        <w:rPr>
          <w:spacing w:val="-12"/>
          <w:lang w:val="bg-BG"/>
        </w:rPr>
        <w:t>ул. ”Акад. Стефан Младенов” 21</w:t>
      </w:r>
      <w:r w:rsidRPr="004C1AE3">
        <w:rPr>
          <w:lang w:val="bg-BG"/>
        </w:rPr>
        <w:t>, EИК BG000670627, с което представляваната от нас банка поема неотменимо и безусловно задължение да заплатим по Ваша сметка</w:t>
      </w:r>
      <w:r w:rsidRPr="004C1AE3">
        <w:rPr>
          <w:b/>
          <w:lang w:val="bg-BG"/>
        </w:rPr>
        <w:t xml:space="preserve"> </w:t>
      </w:r>
      <w:r w:rsidRPr="004C1AE3">
        <w:rPr>
          <w:b/>
          <w:bCs/>
        </w:rPr>
        <w:t>IBAN: BG83 BNBG 9661 3100 1751 01, при БНБ, ЦУ, BIC BNBG BGSD</w:t>
      </w:r>
      <w:r w:rsidRPr="004C1AE3">
        <w:rPr>
          <w:lang w:val="bg-BG"/>
        </w:rPr>
        <w:t>, суми до размера на посочената по горе стойност,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по договора за обществена поръчка</w:t>
      </w:r>
      <w:r w:rsidRPr="004C1AE3">
        <w:t>, приложенията към него и документацията за участие на обществената поръчка.</w:t>
      </w:r>
    </w:p>
    <w:p w:rsidR="004147F5" w:rsidRPr="004C1AE3" w:rsidRDefault="004147F5" w:rsidP="00D00339">
      <w:pPr>
        <w:numPr>
          <w:ilvl w:val="12"/>
          <w:numId w:val="0"/>
        </w:numPr>
        <w:ind w:firstLine="567"/>
        <w:jc w:val="both"/>
        <w:rPr>
          <w:lang w:val="bg-BG"/>
        </w:rPr>
      </w:pPr>
      <w:r w:rsidRPr="004C1AE3">
        <w:rPr>
          <w:lang w:val="bg-BG"/>
        </w:rPr>
        <w:tab/>
        <w:t>Вашето искане за заплащане на настоящата гаранцията за добро изпълнение на договора следва бъде депозирано на адрес _________________________________________________</w:t>
      </w:r>
    </w:p>
    <w:p w:rsidR="004147F5" w:rsidRPr="004C1AE3" w:rsidRDefault="004147F5" w:rsidP="00D00339">
      <w:pPr>
        <w:ind w:firstLine="567"/>
        <w:jc w:val="both"/>
        <w:rPr>
          <w:lang w:val="bg-BG"/>
        </w:rPr>
      </w:pPr>
      <w:r w:rsidRPr="004C1AE3">
        <w:rPr>
          <w:lang w:val="bg-BG"/>
        </w:rPr>
        <w:tab/>
        <w:t>Тази гаранция влиза в сила, от 08.00 часа на 01.02.2018 г. (първи февруари две хиляди и осемнадесета година).</w:t>
      </w:r>
    </w:p>
    <w:p w:rsidR="004147F5" w:rsidRPr="004C1AE3" w:rsidRDefault="004147F5" w:rsidP="00D00339">
      <w:pPr>
        <w:ind w:firstLine="567"/>
        <w:jc w:val="both"/>
        <w:rPr>
          <w:lang w:val="bg-BG"/>
        </w:rPr>
      </w:pPr>
      <w:r w:rsidRPr="004C1AE3">
        <w:rPr>
          <w:lang w:val="bg-BG"/>
        </w:rPr>
        <w:tab/>
        <w:t xml:space="preserve">Отговорността ни по тази гаранция ще изтече в </w:t>
      </w:r>
      <w:r w:rsidRPr="004C1AE3">
        <w:rPr>
          <w:b/>
          <w:lang w:val="bg-BG"/>
        </w:rPr>
        <w:t xml:space="preserve">24.00 часа на 15.01.2019 г. </w:t>
      </w:r>
      <w:r w:rsidRPr="004C1AE3">
        <w:rPr>
          <w:lang w:val="bg-BG"/>
        </w:rPr>
        <w:t xml:space="preserve">(петнадесети януари две хиляди и </w:t>
      </w:r>
      <w:r w:rsidRPr="004C1AE3">
        <w:rPr>
          <w:lang w:val="bg-BG" w:eastAsia="bg-BG"/>
        </w:rPr>
        <w:t xml:space="preserve">деветнадесета </w:t>
      </w:r>
      <w:r w:rsidRPr="004C1AE3">
        <w:rPr>
          <w:lang w:val="bg-BG"/>
        </w:rPr>
        <w:t>година), до която дата какъвто и да е иск по нея трябва да бъде получен от нас. След тази дата гаранцията автоматично става невалидна.</w:t>
      </w:r>
    </w:p>
    <w:p w:rsidR="004147F5" w:rsidRPr="004C1AE3" w:rsidRDefault="004147F5" w:rsidP="00D00339">
      <w:pPr>
        <w:ind w:firstLine="567"/>
        <w:jc w:val="both"/>
        <w:rPr>
          <w:lang w:val="bg-BG"/>
        </w:rPr>
      </w:pPr>
      <w:r w:rsidRPr="004C1AE3">
        <w:rPr>
          <w:lang w:val="bg-BG"/>
        </w:rPr>
        <w:tab/>
        <w:t>Правата по настоящата гаранция не могат да се прехвърлят в полза на трето лице.</w:t>
      </w:r>
    </w:p>
    <w:p w:rsidR="004147F5" w:rsidRPr="004C1AE3" w:rsidRDefault="004147F5" w:rsidP="00D00339">
      <w:pPr>
        <w:ind w:firstLine="567"/>
        <w:jc w:val="both"/>
        <w:rPr>
          <w:lang w:val="bg-BG"/>
        </w:rPr>
      </w:pPr>
      <w:r w:rsidRPr="004C1AE3">
        <w:rPr>
          <w:lang w:val="bg-BG"/>
        </w:rPr>
        <w:t> </w:t>
      </w:r>
    </w:p>
    <w:p w:rsidR="004147F5" w:rsidRPr="004C1AE3" w:rsidRDefault="004147F5" w:rsidP="00D00339">
      <w:pPr>
        <w:tabs>
          <w:tab w:val="left" w:pos="426"/>
        </w:tabs>
        <w:ind w:right="11" w:firstLine="567"/>
        <w:jc w:val="both"/>
        <w:rPr>
          <w:b/>
          <w:lang w:val="bg-BG"/>
        </w:rPr>
      </w:pPr>
      <w:r w:rsidRPr="004C1AE3">
        <w:rPr>
          <w:b/>
          <w:lang w:val="bg-BG"/>
        </w:rPr>
        <w:tab/>
        <w:t>ЗА “ БАНКА“ АД:</w:t>
      </w:r>
    </w:p>
    <w:sectPr w:rsidR="004147F5" w:rsidRPr="004C1AE3" w:rsidSect="00BA6954">
      <w:headerReference w:type="default" r:id="rId9"/>
      <w:footerReference w:type="default" r:id="rId10"/>
      <w:pgSz w:w="11906" w:h="16838" w:code="9"/>
      <w:pgMar w:top="567" w:right="567" w:bottom="567" w:left="1134" w:header="567" w:footer="567" w:gutter="0"/>
      <w:pgNumType w:start="0"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47F5" w:rsidRDefault="004147F5" w:rsidP="00DB3A7A">
      <w:r>
        <w:separator/>
      </w:r>
    </w:p>
  </w:endnote>
  <w:endnote w:type="continuationSeparator" w:id="0">
    <w:p w:rsidR="004147F5" w:rsidRDefault="004147F5"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7F5" w:rsidRPr="00E537ED" w:rsidRDefault="004147F5" w:rsidP="00E537ED">
    <w:pPr>
      <w:pStyle w:val="Footer"/>
      <w:framePr w:wrap="auto" w:vAnchor="text" w:hAnchor="margin" w:xAlign="right" w:y="1"/>
      <w:rPr>
        <w:rStyle w:val="PageNumber"/>
        <w:sz w:val="12"/>
        <w:szCs w:val="12"/>
      </w:rPr>
    </w:pPr>
    <w:r w:rsidRPr="00E537ED">
      <w:rPr>
        <w:rStyle w:val="PageNumber"/>
        <w:sz w:val="12"/>
        <w:szCs w:val="12"/>
      </w:rPr>
      <w:fldChar w:fldCharType="begin"/>
    </w:r>
    <w:r w:rsidRPr="00E537ED">
      <w:rPr>
        <w:rStyle w:val="PageNumber"/>
        <w:sz w:val="12"/>
        <w:szCs w:val="12"/>
      </w:rPr>
      <w:instrText xml:space="preserve">PAGE  </w:instrText>
    </w:r>
    <w:r w:rsidRPr="00E537ED">
      <w:rPr>
        <w:rStyle w:val="PageNumber"/>
        <w:sz w:val="12"/>
        <w:szCs w:val="12"/>
      </w:rPr>
      <w:fldChar w:fldCharType="separate"/>
    </w:r>
    <w:r>
      <w:rPr>
        <w:rStyle w:val="PageNumber"/>
        <w:noProof/>
        <w:sz w:val="12"/>
        <w:szCs w:val="12"/>
      </w:rPr>
      <w:t>13</w:t>
    </w:r>
    <w:r w:rsidRPr="00E537ED">
      <w:rPr>
        <w:rStyle w:val="PageNumber"/>
        <w:sz w:val="12"/>
        <w:szCs w:val="12"/>
      </w:rPr>
      <w:fldChar w:fldCharType="end"/>
    </w:r>
  </w:p>
  <w:p w:rsidR="004147F5" w:rsidRPr="00FB091A" w:rsidRDefault="004147F5" w:rsidP="004E67B7">
    <w:pPr>
      <w:spacing w:before="120" w:after="120"/>
      <w:jc w:val="both"/>
      <w:rPr>
        <w:sz w:val="12"/>
        <w:szCs w:val="12"/>
        <w:lang w:val="bg-BG"/>
      </w:rPr>
    </w:pPr>
    <w:r w:rsidRPr="00545C63">
      <w:rPr>
        <w:sz w:val="12"/>
        <w:szCs w:val="12"/>
      </w:rPr>
      <w:t xml:space="preserve">Процедура чрез събиране на оферти по реда на чл.187 от ЗОП, </w:t>
    </w:r>
    <w:r w:rsidRPr="00545C63">
      <w:rPr>
        <w:sz w:val="12"/>
        <w:szCs w:val="12"/>
        <w:lang w:val="bg-BG"/>
      </w:rPr>
      <w:t>с предмет</w:t>
    </w:r>
    <w:r w:rsidRPr="00545C63">
      <w:rPr>
        <w:sz w:val="12"/>
        <w:szCs w:val="12"/>
      </w:rPr>
      <w:t xml:space="preserve"> </w:t>
    </w:r>
    <w:r w:rsidRPr="00FB091A">
      <w:rPr>
        <w:sz w:val="12"/>
        <w:szCs w:val="12"/>
      </w:rPr>
      <w:t>„Комплексно вътрешно почистване и цялостно ежедневно поддържане на чистотата на помещения в Национална спортна академия “Вaсил Левски“ за 201</w:t>
    </w:r>
    <w:r>
      <w:rPr>
        <w:sz w:val="12"/>
        <w:szCs w:val="12"/>
        <w:lang w:val="bg-BG"/>
      </w:rPr>
      <w:t>8</w:t>
    </w:r>
    <w:r w:rsidRPr="00FB091A">
      <w:rPr>
        <w:sz w:val="12"/>
        <w:szCs w:val="12"/>
      </w:rPr>
      <w:t xml:space="preserve"> 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47F5" w:rsidRDefault="004147F5" w:rsidP="00DB3A7A">
      <w:r>
        <w:separator/>
      </w:r>
    </w:p>
  </w:footnote>
  <w:footnote w:type="continuationSeparator" w:id="0">
    <w:p w:rsidR="004147F5" w:rsidRDefault="004147F5"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7F5" w:rsidRPr="00362B95" w:rsidRDefault="004147F5" w:rsidP="00362B95">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6907EB6"/>
    <w:lvl w:ilvl="0">
      <w:start w:val="1"/>
      <w:numFmt w:val="decimal"/>
      <w:lvlText w:val="%1."/>
      <w:lvlJc w:val="left"/>
      <w:pPr>
        <w:tabs>
          <w:tab w:val="num" w:pos="926"/>
        </w:tabs>
        <w:ind w:left="926" w:hanging="360"/>
      </w:pPr>
      <w:rPr>
        <w:rFonts w:cs="Times New Roman"/>
      </w:r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1BA12C6A"/>
    <w:multiLevelType w:val="multilevel"/>
    <w:tmpl w:val="557CD7C4"/>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284D48F1"/>
    <w:multiLevelType w:val="hybridMultilevel"/>
    <w:tmpl w:val="0CB289A4"/>
    <w:lvl w:ilvl="0" w:tplc="04020005">
      <w:start w:val="1"/>
      <w:numFmt w:val="bullet"/>
      <w:lvlText w:val=""/>
      <w:lvlJc w:val="left"/>
      <w:pPr>
        <w:tabs>
          <w:tab w:val="num" w:pos="720"/>
        </w:tabs>
        <w:ind w:left="720" w:hanging="360"/>
      </w:pPr>
      <w:rPr>
        <w:rFonts w:ascii="Wingdings" w:hAnsi="Wingdings" w:hint="default"/>
      </w:rPr>
    </w:lvl>
    <w:lvl w:ilvl="1" w:tplc="04020003">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3AD37FEE"/>
    <w:multiLevelType w:val="hybridMultilevel"/>
    <w:tmpl w:val="1FAA2A4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5">
    <w:nsid w:val="557A7843"/>
    <w:multiLevelType w:val="hybridMultilevel"/>
    <w:tmpl w:val="E97A8362"/>
    <w:lvl w:ilvl="0" w:tplc="893C2BF4">
      <w:start w:val="1"/>
      <w:numFmt w:val="decimal"/>
      <w:lvlText w:val="%1."/>
      <w:lvlJc w:val="left"/>
      <w:pPr>
        <w:tabs>
          <w:tab w:val="num" w:pos="0"/>
        </w:tabs>
      </w:pPr>
      <w:rPr>
        <w:rFonts w:cs="Times New Roman" w:hint="default"/>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6">
    <w:nsid w:val="6810748E"/>
    <w:multiLevelType w:val="hybridMultilevel"/>
    <w:tmpl w:val="78D85C58"/>
    <w:lvl w:ilvl="0" w:tplc="0402000F">
      <w:start w:val="1"/>
      <w:numFmt w:val="decimal"/>
      <w:lvlText w:val="%1."/>
      <w:lvlJc w:val="left"/>
      <w:pPr>
        <w:ind w:left="2062"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1"/>
  </w:num>
  <w:num w:numId="38">
    <w:abstractNumId w:val="4"/>
  </w:num>
  <w:num w:numId="39">
    <w:abstractNumId w:val="5"/>
  </w:num>
  <w:num w:numId="40">
    <w:abstractNumId w:val="6"/>
  </w:num>
  <w:num w:numId="41">
    <w:abstractNumId w:val="3"/>
  </w:num>
  <w:num w:numId="42">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0A95"/>
    <w:rsid w:val="000015E8"/>
    <w:rsid w:val="00003851"/>
    <w:rsid w:val="00004B4C"/>
    <w:rsid w:val="00010A4F"/>
    <w:rsid w:val="00011D3E"/>
    <w:rsid w:val="000154B8"/>
    <w:rsid w:val="00016214"/>
    <w:rsid w:val="0001730E"/>
    <w:rsid w:val="0002069F"/>
    <w:rsid w:val="000207CE"/>
    <w:rsid w:val="00020C53"/>
    <w:rsid w:val="00021087"/>
    <w:rsid w:val="000215F7"/>
    <w:rsid w:val="00022126"/>
    <w:rsid w:val="000246E8"/>
    <w:rsid w:val="00025741"/>
    <w:rsid w:val="00025A34"/>
    <w:rsid w:val="00026273"/>
    <w:rsid w:val="0002704F"/>
    <w:rsid w:val="00027419"/>
    <w:rsid w:val="00030090"/>
    <w:rsid w:val="00030D94"/>
    <w:rsid w:val="000310FF"/>
    <w:rsid w:val="0003186E"/>
    <w:rsid w:val="000327CC"/>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3A0"/>
    <w:rsid w:val="00045ADA"/>
    <w:rsid w:val="00046A2C"/>
    <w:rsid w:val="00046F9F"/>
    <w:rsid w:val="00047D53"/>
    <w:rsid w:val="00047D93"/>
    <w:rsid w:val="00051B2B"/>
    <w:rsid w:val="00051C3F"/>
    <w:rsid w:val="00051FF0"/>
    <w:rsid w:val="00052A7D"/>
    <w:rsid w:val="0005333A"/>
    <w:rsid w:val="0005496B"/>
    <w:rsid w:val="000552E4"/>
    <w:rsid w:val="00055A72"/>
    <w:rsid w:val="000561BF"/>
    <w:rsid w:val="00056656"/>
    <w:rsid w:val="0005699B"/>
    <w:rsid w:val="00056A73"/>
    <w:rsid w:val="00060B2C"/>
    <w:rsid w:val="00060D60"/>
    <w:rsid w:val="000624D6"/>
    <w:rsid w:val="000640C9"/>
    <w:rsid w:val="00064D8E"/>
    <w:rsid w:val="00064E11"/>
    <w:rsid w:val="0006650B"/>
    <w:rsid w:val="00070260"/>
    <w:rsid w:val="000710D7"/>
    <w:rsid w:val="00071575"/>
    <w:rsid w:val="00073445"/>
    <w:rsid w:val="00073D3F"/>
    <w:rsid w:val="00074754"/>
    <w:rsid w:val="00074994"/>
    <w:rsid w:val="00075266"/>
    <w:rsid w:val="00075612"/>
    <w:rsid w:val="00076335"/>
    <w:rsid w:val="00077BFA"/>
    <w:rsid w:val="00077E40"/>
    <w:rsid w:val="000802CD"/>
    <w:rsid w:val="000836ED"/>
    <w:rsid w:val="00084F22"/>
    <w:rsid w:val="00086566"/>
    <w:rsid w:val="0008722A"/>
    <w:rsid w:val="00087423"/>
    <w:rsid w:val="000918E7"/>
    <w:rsid w:val="00091AA3"/>
    <w:rsid w:val="00091E16"/>
    <w:rsid w:val="00092DB5"/>
    <w:rsid w:val="00093A8D"/>
    <w:rsid w:val="0009401C"/>
    <w:rsid w:val="0009488A"/>
    <w:rsid w:val="00094E1D"/>
    <w:rsid w:val="00096CDD"/>
    <w:rsid w:val="00096E76"/>
    <w:rsid w:val="00096FA6"/>
    <w:rsid w:val="000A04F0"/>
    <w:rsid w:val="000A19E9"/>
    <w:rsid w:val="000A1C3B"/>
    <w:rsid w:val="000A4DE9"/>
    <w:rsid w:val="000A5186"/>
    <w:rsid w:val="000A5598"/>
    <w:rsid w:val="000A596D"/>
    <w:rsid w:val="000A5A13"/>
    <w:rsid w:val="000A75FF"/>
    <w:rsid w:val="000B004F"/>
    <w:rsid w:val="000B038A"/>
    <w:rsid w:val="000B09B4"/>
    <w:rsid w:val="000B0E7D"/>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2AC3"/>
    <w:rsid w:val="000D2F0C"/>
    <w:rsid w:val="000D30A0"/>
    <w:rsid w:val="000D3CA4"/>
    <w:rsid w:val="000D5502"/>
    <w:rsid w:val="000D55EB"/>
    <w:rsid w:val="000D6F93"/>
    <w:rsid w:val="000D707E"/>
    <w:rsid w:val="000E1507"/>
    <w:rsid w:val="000E26DD"/>
    <w:rsid w:val="000E3E0A"/>
    <w:rsid w:val="000E523A"/>
    <w:rsid w:val="000E526E"/>
    <w:rsid w:val="000E5881"/>
    <w:rsid w:val="000E6237"/>
    <w:rsid w:val="000E7896"/>
    <w:rsid w:val="000F0AA8"/>
    <w:rsid w:val="000F5185"/>
    <w:rsid w:val="00101EDE"/>
    <w:rsid w:val="00103CD8"/>
    <w:rsid w:val="0010405B"/>
    <w:rsid w:val="0010546B"/>
    <w:rsid w:val="0010552E"/>
    <w:rsid w:val="00105587"/>
    <w:rsid w:val="0010696A"/>
    <w:rsid w:val="00107013"/>
    <w:rsid w:val="0011035A"/>
    <w:rsid w:val="00111267"/>
    <w:rsid w:val="00113BF7"/>
    <w:rsid w:val="00114284"/>
    <w:rsid w:val="00114834"/>
    <w:rsid w:val="00114D6B"/>
    <w:rsid w:val="00115AF0"/>
    <w:rsid w:val="00115CB8"/>
    <w:rsid w:val="00115F96"/>
    <w:rsid w:val="00116668"/>
    <w:rsid w:val="00117079"/>
    <w:rsid w:val="00121013"/>
    <w:rsid w:val="00122223"/>
    <w:rsid w:val="0012312D"/>
    <w:rsid w:val="001238AA"/>
    <w:rsid w:val="00123E98"/>
    <w:rsid w:val="001249F0"/>
    <w:rsid w:val="00124AFB"/>
    <w:rsid w:val="00125B78"/>
    <w:rsid w:val="001265C5"/>
    <w:rsid w:val="00126605"/>
    <w:rsid w:val="001268A2"/>
    <w:rsid w:val="00127253"/>
    <w:rsid w:val="001300EA"/>
    <w:rsid w:val="00131353"/>
    <w:rsid w:val="0013184A"/>
    <w:rsid w:val="00131DD1"/>
    <w:rsid w:val="0013625B"/>
    <w:rsid w:val="00136860"/>
    <w:rsid w:val="001371B7"/>
    <w:rsid w:val="0013737F"/>
    <w:rsid w:val="001445F2"/>
    <w:rsid w:val="00144BF0"/>
    <w:rsid w:val="001540F8"/>
    <w:rsid w:val="00154ACE"/>
    <w:rsid w:val="0015500F"/>
    <w:rsid w:val="00155278"/>
    <w:rsid w:val="0015691B"/>
    <w:rsid w:val="00157675"/>
    <w:rsid w:val="00160006"/>
    <w:rsid w:val="0016035D"/>
    <w:rsid w:val="00160AE2"/>
    <w:rsid w:val="001650E5"/>
    <w:rsid w:val="0016548A"/>
    <w:rsid w:val="00165726"/>
    <w:rsid w:val="001674B2"/>
    <w:rsid w:val="00167C89"/>
    <w:rsid w:val="0017210B"/>
    <w:rsid w:val="001736BC"/>
    <w:rsid w:val="00174E0A"/>
    <w:rsid w:val="00174EA9"/>
    <w:rsid w:val="00175BAE"/>
    <w:rsid w:val="0017645F"/>
    <w:rsid w:val="00176E46"/>
    <w:rsid w:val="00177220"/>
    <w:rsid w:val="001777EE"/>
    <w:rsid w:val="00177C80"/>
    <w:rsid w:val="00180B08"/>
    <w:rsid w:val="00181394"/>
    <w:rsid w:val="001823AA"/>
    <w:rsid w:val="001830CD"/>
    <w:rsid w:val="0018397F"/>
    <w:rsid w:val="0018417A"/>
    <w:rsid w:val="00184EB6"/>
    <w:rsid w:val="00185221"/>
    <w:rsid w:val="00185513"/>
    <w:rsid w:val="0018612A"/>
    <w:rsid w:val="00186461"/>
    <w:rsid w:val="00186E31"/>
    <w:rsid w:val="00187F2F"/>
    <w:rsid w:val="00190B77"/>
    <w:rsid w:val="0019124B"/>
    <w:rsid w:val="001916B4"/>
    <w:rsid w:val="00191A87"/>
    <w:rsid w:val="00191F2F"/>
    <w:rsid w:val="00192F58"/>
    <w:rsid w:val="0019397B"/>
    <w:rsid w:val="00195941"/>
    <w:rsid w:val="001960BE"/>
    <w:rsid w:val="00196ECC"/>
    <w:rsid w:val="001975FA"/>
    <w:rsid w:val="001A12B5"/>
    <w:rsid w:val="001A1500"/>
    <w:rsid w:val="001A27D8"/>
    <w:rsid w:val="001A40DF"/>
    <w:rsid w:val="001A5659"/>
    <w:rsid w:val="001A7559"/>
    <w:rsid w:val="001A7727"/>
    <w:rsid w:val="001A778E"/>
    <w:rsid w:val="001B049D"/>
    <w:rsid w:val="001B12C5"/>
    <w:rsid w:val="001B16AF"/>
    <w:rsid w:val="001B201D"/>
    <w:rsid w:val="001B62AD"/>
    <w:rsid w:val="001B6BE1"/>
    <w:rsid w:val="001B6FBD"/>
    <w:rsid w:val="001B7AFC"/>
    <w:rsid w:val="001B7D0B"/>
    <w:rsid w:val="001C40A7"/>
    <w:rsid w:val="001C4367"/>
    <w:rsid w:val="001C7846"/>
    <w:rsid w:val="001D00FD"/>
    <w:rsid w:val="001D1D3D"/>
    <w:rsid w:val="001D26B1"/>
    <w:rsid w:val="001D4347"/>
    <w:rsid w:val="001D519C"/>
    <w:rsid w:val="001D5E05"/>
    <w:rsid w:val="001D6A14"/>
    <w:rsid w:val="001D6D37"/>
    <w:rsid w:val="001E01A7"/>
    <w:rsid w:val="001E03BD"/>
    <w:rsid w:val="001E2565"/>
    <w:rsid w:val="001E5B5C"/>
    <w:rsid w:val="001E686F"/>
    <w:rsid w:val="001E7C8C"/>
    <w:rsid w:val="001E7E06"/>
    <w:rsid w:val="001F0763"/>
    <w:rsid w:val="001F117C"/>
    <w:rsid w:val="001F23C0"/>
    <w:rsid w:val="001F25B5"/>
    <w:rsid w:val="001F4566"/>
    <w:rsid w:val="001F5D16"/>
    <w:rsid w:val="001F6987"/>
    <w:rsid w:val="001F7558"/>
    <w:rsid w:val="0020027C"/>
    <w:rsid w:val="00200440"/>
    <w:rsid w:val="00201555"/>
    <w:rsid w:val="00201958"/>
    <w:rsid w:val="002023B5"/>
    <w:rsid w:val="00205298"/>
    <w:rsid w:val="00206BF4"/>
    <w:rsid w:val="00207A82"/>
    <w:rsid w:val="00210558"/>
    <w:rsid w:val="002111E2"/>
    <w:rsid w:val="00213762"/>
    <w:rsid w:val="002139A1"/>
    <w:rsid w:val="00214CDE"/>
    <w:rsid w:val="00215F8C"/>
    <w:rsid w:val="00216F53"/>
    <w:rsid w:val="0021773A"/>
    <w:rsid w:val="002216CA"/>
    <w:rsid w:val="00221774"/>
    <w:rsid w:val="0022402F"/>
    <w:rsid w:val="00224D97"/>
    <w:rsid w:val="00226463"/>
    <w:rsid w:val="00227BBB"/>
    <w:rsid w:val="00232532"/>
    <w:rsid w:val="002328F4"/>
    <w:rsid w:val="00232DAA"/>
    <w:rsid w:val="002344BB"/>
    <w:rsid w:val="0023538A"/>
    <w:rsid w:val="00235D21"/>
    <w:rsid w:val="002403ED"/>
    <w:rsid w:val="00240D39"/>
    <w:rsid w:val="0024101C"/>
    <w:rsid w:val="002417A7"/>
    <w:rsid w:val="002433EC"/>
    <w:rsid w:val="00244AA7"/>
    <w:rsid w:val="00245973"/>
    <w:rsid w:val="00246806"/>
    <w:rsid w:val="002469AB"/>
    <w:rsid w:val="00246F17"/>
    <w:rsid w:val="00247086"/>
    <w:rsid w:val="00247683"/>
    <w:rsid w:val="002477FE"/>
    <w:rsid w:val="0025179E"/>
    <w:rsid w:val="00251E28"/>
    <w:rsid w:val="0025407A"/>
    <w:rsid w:val="002545BE"/>
    <w:rsid w:val="00254C9E"/>
    <w:rsid w:val="002558A3"/>
    <w:rsid w:val="00256F60"/>
    <w:rsid w:val="00261892"/>
    <w:rsid w:val="002621D9"/>
    <w:rsid w:val="00263712"/>
    <w:rsid w:val="00266035"/>
    <w:rsid w:val="0026613C"/>
    <w:rsid w:val="00266347"/>
    <w:rsid w:val="002670D8"/>
    <w:rsid w:val="00267BBC"/>
    <w:rsid w:val="0027234D"/>
    <w:rsid w:val="00272ADF"/>
    <w:rsid w:val="00274549"/>
    <w:rsid w:val="00274F02"/>
    <w:rsid w:val="00275069"/>
    <w:rsid w:val="00276473"/>
    <w:rsid w:val="00276535"/>
    <w:rsid w:val="00277148"/>
    <w:rsid w:val="00282894"/>
    <w:rsid w:val="00284C3D"/>
    <w:rsid w:val="00285797"/>
    <w:rsid w:val="002864DF"/>
    <w:rsid w:val="00286886"/>
    <w:rsid w:val="00290523"/>
    <w:rsid w:val="00291072"/>
    <w:rsid w:val="00291F86"/>
    <w:rsid w:val="00294FE7"/>
    <w:rsid w:val="002950E5"/>
    <w:rsid w:val="00296BF6"/>
    <w:rsid w:val="00297304"/>
    <w:rsid w:val="002A0312"/>
    <w:rsid w:val="002A0B66"/>
    <w:rsid w:val="002A270B"/>
    <w:rsid w:val="002A375B"/>
    <w:rsid w:val="002A436E"/>
    <w:rsid w:val="002B21E4"/>
    <w:rsid w:val="002B2690"/>
    <w:rsid w:val="002B2762"/>
    <w:rsid w:val="002B2C58"/>
    <w:rsid w:val="002B3BD7"/>
    <w:rsid w:val="002B3DAF"/>
    <w:rsid w:val="002B6FD4"/>
    <w:rsid w:val="002B730E"/>
    <w:rsid w:val="002C1209"/>
    <w:rsid w:val="002C1475"/>
    <w:rsid w:val="002C3F5F"/>
    <w:rsid w:val="002C4660"/>
    <w:rsid w:val="002C52FE"/>
    <w:rsid w:val="002D1931"/>
    <w:rsid w:val="002D45EF"/>
    <w:rsid w:val="002D6B3E"/>
    <w:rsid w:val="002D70D3"/>
    <w:rsid w:val="002E0697"/>
    <w:rsid w:val="002E0DF3"/>
    <w:rsid w:val="002E134B"/>
    <w:rsid w:val="002E160F"/>
    <w:rsid w:val="002E178F"/>
    <w:rsid w:val="002E1857"/>
    <w:rsid w:val="002E265F"/>
    <w:rsid w:val="002E314A"/>
    <w:rsid w:val="002E435D"/>
    <w:rsid w:val="002E47E3"/>
    <w:rsid w:val="002E4912"/>
    <w:rsid w:val="002E502A"/>
    <w:rsid w:val="002E710B"/>
    <w:rsid w:val="002E784C"/>
    <w:rsid w:val="002E7F3C"/>
    <w:rsid w:val="002F0502"/>
    <w:rsid w:val="002F064F"/>
    <w:rsid w:val="002F4C28"/>
    <w:rsid w:val="0030075D"/>
    <w:rsid w:val="003009C8"/>
    <w:rsid w:val="00300A94"/>
    <w:rsid w:val="003014A4"/>
    <w:rsid w:val="00301A9F"/>
    <w:rsid w:val="00302645"/>
    <w:rsid w:val="00303801"/>
    <w:rsid w:val="00307A5B"/>
    <w:rsid w:val="0031062F"/>
    <w:rsid w:val="0031068C"/>
    <w:rsid w:val="00310CCF"/>
    <w:rsid w:val="0031157F"/>
    <w:rsid w:val="003125BD"/>
    <w:rsid w:val="0031338A"/>
    <w:rsid w:val="003138BD"/>
    <w:rsid w:val="00316FA7"/>
    <w:rsid w:val="00317010"/>
    <w:rsid w:val="00317673"/>
    <w:rsid w:val="00317CAE"/>
    <w:rsid w:val="00317D33"/>
    <w:rsid w:val="0032053C"/>
    <w:rsid w:val="003208C2"/>
    <w:rsid w:val="003213C5"/>
    <w:rsid w:val="00323F12"/>
    <w:rsid w:val="00323F2B"/>
    <w:rsid w:val="00324A0B"/>
    <w:rsid w:val="00324C4E"/>
    <w:rsid w:val="00325996"/>
    <w:rsid w:val="0032602D"/>
    <w:rsid w:val="00326062"/>
    <w:rsid w:val="00326FD1"/>
    <w:rsid w:val="003271D2"/>
    <w:rsid w:val="0032735B"/>
    <w:rsid w:val="00330195"/>
    <w:rsid w:val="00331963"/>
    <w:rsid w:val="00332AB1"/>
    <w:rsid w:val="00333E46"/>
    <w:rsid w:val="00333F40"/>
    <w:rsid w:val="00334F1F"/>
    <w:rsid w:val="003365B3"/>
    <w:rsid w:val="0033662D"/>
    <w:rsid w:val="00340591"/>
    <w:rsid w:val="003410DD"/>
    <w:rsid w:val="0034167F"/>
    <w:rsid w:val="00341833"/>
    <w:rsid w:val="003446C1"/>
    <w:rsid w:val="00345EB6"/>
    <w:rsid w:val="0034636E"/>
    <w:rsid w:val="003466D4"/>
    <w:rsid w:val="00347B86"/>
    <w:rsid w:val="00352A85"/>
    <w:rsid w:val="00354CB5"/>
    <w:rsid w:val="00355C5B"/>
    <w:rsid w:val="00356D35"/>
    <w:rsid w:val="0035768C"/>
    <w:rsid w:val="00360103"/>
    <w:rsid w:val="00362B95"/>
    <w:rsid w:val="00362DFE"/>
    <w:rsid w:val="00362F4D"/>
    <w:rsid w:val="00363DB6"/>
    <w:rsid w:val="00364D9C"/>
    <w:rsid w:val="003660BC"/>
    <w:rsid w:val="00366179"/>
    <w:rsid w:val="00367A1D"/>
    <w:rsid w:val="00370AD4"/>
    <w:rsid w:val="00372028"/>
    <w:rsid w:val="00372250"/>
    <w:rsid w:val="00372C5A"/>
    <w:rsid w:val="003733B1"/>
    <w:rsid w:val="0037794D"/>
    <w:rsid w:val="00377EA1"/>
    <w:rsid w:val="00380056"/>
    <w:rsid w:val="003821F4"/>
    <w:rsid w:val="00382742"/>
    <w:rsid w:val="00382AAC"/>
    <w:rsid w:val="00383838"/>
    <w:rsid w:val="00386EC1"/>
    <w:rsid w:val="0039268C"/>
    <w:rsid w:val="003933E0"/>
    <w:rsid w:val="00393851"/>
    <w:rsid w:val="003940C1"/>
    <w:rsid w:val="00394BE1"/>
    <w:rsid w:val="00395082"/>
    <w:rsid w:val="003952FC"/>
    <w:rsid w:val="003A0D12"/>
    <w:rsid w:val="003A0F60"/>
    <w:rsid w:val="003A2BE1"/>
    <w:rsid w:val="003A4895"/>
    <w:rsid w:val="003A4CBB"/>
    <w:rsid w:val="003A5E1B"/>
    <w:rsid w:val="003A5F63"/>
    <w:rsid w:val="003A6465"/>
    <w:rsid w:val="003A7871"/>
    <w:rsid w:val="003B06E1"/>
    <w:rsid w:val="003B0C74"/>
    <w:rsid w:val="003B12F5"/>
    <w:rsid w:val="003B27D1"/>
    <w:rsid w:val="003B379F"/>
    <w:rsid w:val="003B4D88"/>
    <w:rsid w:val="003B7329"/>
    <w:rsid w:val="003B7705"/>
    <w:rsid w:val="003B7ACA"/>
    <w:rsid w:val="003C26E1"/>
    <w:rsid w:val="003C338C"/>
    <w:rsid w:val="003C3BD2"/>
    <w:rsid w:val="003C3C19"/>
    <w:rsid w:val="003C3FCB"/>
    <w:rsid w:val="003C5B54"/>
    <w:rsid w:val="003D0A1E"/>
    <w:rsid w:val="003D222C"/>
    <w:rsid w:val="003D493D"/>
    <w:rsid w:val="003D5A8E"/>
    <w:rsid w:val="003D5FF5"/>
    <w:rsid w:val="003D73FB"/>
    <w:rsid w:val="003D78EE"/>
    <w:rsid w:val="003D79B3"/>
    <w:rsid w:val="003E06A8"/>
    <w:rsid w:val="003E150F"/>
    <w:rsid w:val="003E1A8C"/>
    <w:rsid w:val="003E2D92"/>
    <w:rsid w:val="003E33CC"/>
    <w:rsid w:val="003E3495"/>
    <w:rsid w:val="003E4C7D"/>
    <w:rsid w:val="003E5974"/>
    <w:rsid w:val="003F0CFD"/>
    <w:rsid w:val="003F0FFD"/>
    <w:rsid w:val="003F29CA"/>
    <w:rsid w:val="003F35AC"/>
    <w:rsid w:val="003F5C28"/>
    <w:rsid w:val="003F6C13"/>
    <w:rsid w:val="003F7B9D"/>
    <w:rsid w:val="00400945"/>
    <w:rsid w:val="00400BFD"/>
    <w:rsid w:val="00401A18"/>
    <w:rsid w:val="00403454"/>
    <w:rsid w:val="00404260"/>
    <w:rsid w:val="00404BC9"/>
    <w:rsid w:val="00406907"/>
    <w:rsid w:val="00407405"/>
    <w:rsid w:val="004101EE"/>
    <w:rsid w:val="00410ED8"/>
    <w:rsid w:val="004136D6"/>
    <w:rsid w:val="00413B67"/>
    <w:rsid w:val="004147F5"/>
    <w:rsid w:val="004152D0"/>
    <w:rsid w:val="00415D39"/>
    <w:rsid w:val="00415E6B"/>
    <w:rsid w:val="00420D50"/>
    <w:rsid w:val="00421F21"/>
    <w:rsid w:val="00422ED4"/>
    <w:rsid w:val="00426C6A"/>
    <w:rsid w:val="00427A2E"/>
    <w:rsid w:val="00430569"/>
    <w:rsid w:val="00430ABC"/>
    <w:rsid w:val="00430FF9"/>
    <w:rsid w:val="00432135"/>
    <w:rsid w:val="00437CD6"/>
    <w:rsid w:val="0044045F"/>
    <w:rsid w:val="00440845"/>
    <w:rsid w:val="0044128E"/>
    <w:rsid w:val="004444CF"/>
    <w:rsid w:val="00446076"/>
    <w:rsid w:val="00447014"/>
    <w:rsid w:val="00447FE8"/>
    <w:rsid w:val="0045354C"/>
    <w:rsid w:val="00454067"/>
    <w:rsid w:val="004577ED"/>
    <w:rsid w:val="00460532"/>
    <w:rsid w:val="0046063B"/>
    <w:rsid w:val="004607A6"/>
    <w:rsid w:val="00460F8A"/>
    <w:rsid w:val="00460FF8"/>
    <w:rsid w:val="004611DF"/>
    <w:rsid w:val="00462D9D"/>
    <w:rsid w:val="00462EAF"/>
    <w:rsid w:val="004638C8"/>
    <w:rsid w:val="004639A7"/>
    <w:rsid w:val="004648E6"/>
    <w:rsid w:val="00466F9C"/>
    <w:rsid w:val="00467220"/>
    <w:rsid w:val="00467681"/>
    <w:rsid w:val="004679E3"/>
    <w:rsid w:val="00470BC8"/>
    <w:rsid w:val="00471C72"/>
    <w:rsid w:val="00472146"/>
    <w:rsid w:val="004727FA"/>
    <w:rsid w:val="004744A0"/>
    <w:rsid w:val="00474DB7"/>
    <w:rsid w:val="004756A3"/>
    <w:rsid w:val="00476226"/>
    <w:rsid w:val="00480679"/>
    <w:rsid w:val="00480965"/>
    <w:rsid w:val="00480BCA"/>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F08"/>
    <w:rsid w:val="004A61A3"/>
    <w:rsid w:val="004A6D6F"/>
    <w:rsid w:val="004A738B"/>
    <w:rsid w:val="004A7D14"/>
    <w:rsid w:val="004B02EC"/>
    <w:rsid w:val="004B11C5"/>
    <w:rsid w:val="004B3A1A"/>
    <w:rsid w:val="004B7822"/>
    <w:rsid w:val="004C0CDA"/>
    <w:rsid w:val="004C1AE3"/>
    <w:rsid w:val="004C208D"/>
    <w:rsid w:val="004C3745"/>
    <w:rsid w:val="004C3761"/>
    <w:rsid w:val="004C47EE"/>
    <w:rsid w:val="004C5E91"/>
    <w:rsid w:val="004C5F7B"/>
    <w:rsid w:val="004C6146"/>
    <w:rsid w:val="004C7357"/>
    <w:rsid w:val="004D1797"/>
    <w:rsid w:val="004D1AB2"/>
    <w:rsid w:val="004D2519"/>
    <w:rsid w:val="004D2779"/>
    <w:rsid w:val="004D417E"/>
    <w:rsid w:val="004D55EE"/>
    <w:rsid w:val="004D5A12"/>
    <w:rsid w:val="004D5B2C"/>
    <w:rsid w:val="004D6692"/>
    <w:rsid w:val="004D6964"/>
    <w:rsid w:val="004D6B9F"/>
    <w:rsid w:val="004D75DB"/>
    <w:rsid w:val="004E0506"/>
    <w:rsid w:val="004E187D"/>
    <w:rsid w:val="004E1950"/>
    <w:rsid w:val="004E237E"/>
    <w:rsid w:val="004E3976"/>
    <w:rsid w:val="004E3C38"/>
    <w:rsid w:val="004E4CB3"/>
    <w:rsid w:val="004E5159"/>
    <w:rsid w:val="004E5212"/>
    <w:rsid w:val="004E5E5D"/>
    <w:rsid w:val="004E5EFC"/>
    <w:rsid w:val="004E6569"/>
    <w:rsid w:val="004E6734"/>
    <w:rsid w:val="004E67B7"/>
    <w:rsid w:val="004E6ACC"/>
    <w:rsid w:val="004E6C0E"/>
    <w:rsid w:val="004E739B"/>
    <w:rsid w:val="004F0777"/>
    <w:rsid w:val="004F2740"/>
    <w:rsid w:val="004F3D2C"/>
    <w:rsid w:val="004F5AEF"/>
    <w:rsid w:val="004F6C53"/>
    <w:rsid w:val="004F7848"/>
    <w:rsid w:val="004F7D8C"/>
    <w:rsid w:val="00501F70"/>
    <w:rsid w:val="00502834"/>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4FB7"/>
    <w:rsid w:val="00517274"/>
    <w:rsid w:val="00520313"/>
    <w:rsid w:val="00521DCA"/>
    <w:rsid w:val="00524587"/>
    <w:rsid w:val="00524743"/>
    <w:rsid w:val="00524794"/>
    <w:rsid w:val="00524EE0"/>
    <w:rsid w:val="0052688A"/>
    <w:rsid w:val="00527956"/>
    <w:rsid w:val="00527D24"/>
    <w:rsid w:val="005319C8"/>
    <w:rsid w:val="005328CE"/>
    <w:rsid w:val="0053308A"/>
    <w:rsid w:val="00533D24"/>
    <w:rsid w:val="00533E00"/>
    <w:rsid w:val="00533FE3"/>
    <w:rsid w:val="0053479E"/>
    <w:rsid w:val="00535246"/>
    <w:rsid w:val="0053664F"/>
    <w:rsid w:val="00536DB0"/>
    <w:rsid w:val="00537A85"/>
    <w:rsid w:val="005415CE"/>
    <w:rsid w:val="00541F6B"/>
    <w:rsid w:val="005424C0"/>
    <w:rsid w:val="00543041"/>
    <w:rsid w:val="005455F6"/>
    <w:rsid w:val="00545C63"/>
    <w:rsid w:val="0054669B"/>
    <w:rsid w:val="00550248"/>
    <w:rsid w:val="00551E79"/>
    <w:rsid w:val="005536F9"/>
    <w:rsid w:val="00554D98"/>
    <w:rsid w:val="0055652C"/>
    <w:rsid w:val="00557CA8"/>
    <w:rsid w:val="005629FF"/>
    <w:rsid w:val="005708B3"/>
    <w:rsid w:val="005736DA"/>
    <w:rsid w:val="00573B18"/>
    <w:rsid w:val="005748F7"/>
    <w:rsid w:val="00574C06"/>
    <w:rsid w:val="00574E35"/>
    <w:rsid w:val="005762E9"/>
    <w:rsid w:val="0057751B"/>
    <w:rsid w:val="00577528"/>
    <w:rsid w:val="0058006E"/>
    <w:rsid w:val="005804A2"/>
    <w:rsid w:val="0058316D"/>
    <w:rsid w:val="00583719"/>
    <w:rsid w:val="00584232"/>
    <w:rsid w:val="00584CAF"/>
    <w:rsid w:val="00584ED6"/>
    <w:rsid w:val="00590868"/>
    <w:rsid w:val="00590B47"/>
    <w:rsid w:val="005936E9"/>
    <w:rsid w:val="00593C12"/>
    <w:rsid w:val="00593D22"/>
    <w:rsid w:val="0059678D"/>
    <w:rsid w:val="0059758D"/>
    <w:rsid w:val="00597FE0"/>
    <w:rsid w:val="005A0E1B"/>
    <w:rsid w:val="005A11D2"/>
    <w:rsid w:val="005A1530"/>
    <w:rsid w:val="005A2C01"/>
    <w:rsid w:val="005A323E"/>
    <w:rsid w:val="005A326B"/>
    <w:rsid w:val="005A379C"/>
    <w:rsid w:val="005A40D4"/>
    <w:rsid w:val="005A47B4"/>
    <w:rsid w:val="005A491D"/>
    <w:rsid w:val="005A5F1E"/>
    <w:rsid w:val="005A62FD"/>
    <w:rsid w:val="005A76E5"/>
    <w:rsid w:val="005A7C65"/>
    <w:rsid w:val="005B006B"/>
    <w:rsid w:val="005B1712"/>
    <w:rsid w:val="005B1BF5"/>
    <w:rsid w:val="005B2824"/>
    <w:rsid w:val="005B34A2"/>
    <w:rsid w:val="005B4466"/>
    <w:rsid w:val="005B4A08"/>
    <w:rsid w:val="005B64DA"/>
    <w:rsid w:val="005B67F7"/>
    <w:rsid w:val="005B6F4F"/>
    <w:rsid w:val="005B75F7"/>
    <w:rsid w:val="005B7B82"/>
    <w:rsid w:val="005C08D9"/>
    <w:rsid w:val="005C1F25"/>
    <w:rsid w:val="005C442B"/>
    <w:rsid w:val="005C4B06"/>
    <w:rsid w:val="005C51FB"/>
    <w:rsid w:val="005C53E1"/>
    <w:rsid w:val="005C759E"/>
    <w:rsid w:val="005D043A"/>
    <w:rsid w:val="005D0D3A"/>
    <w:rsid w:val="005D0E02"/>
    <w:rsid w:val="005D2418"/>
    <w:rsid w:val="005D28DE"/>
    <w:rsid w:val="005D2D10"/>
    <w:rsid w:val="005D3156"/>
    <w:rsid w:val="005D34E0"/>
    <w:rsid w:val="005D3935"/>
    <w:rsid w:val="005D58D3"/>
    <w:rsid w:val="005D5B39"/>
    <w:rsid w:val="005D5F3D"/>
    <w:rsid w:val="005E2BEC"/>
    <w:rsid w:val="005E37F3"/>
    <w:rsid w:val="005E393C"/>
    <w:rsid w:val="005E54C9"/>
    <w:rsid w:val="005E597E"/>
    <w:rsid w:val="005E72FD"/>
    <w:rsid w:val="005E7D09"/>
    <w:rsid w:val="005F298E"/>
    <w:rsid w:val="005F30C3"/>
    <w:rsid w:val="005F3956"/>
    <w:rsid w:val="005F4526"/>
    <w:rsid w:val="005F541F"/>
    <w:rsid w:val="005F5E46"/>
    <w:rsid w:val="005F6E11"/>
    <w:rsid w:val="00600145"/>
    <w:rsid w:val="006005FC"/>
    <w:rsid w:val="00600ADC"/>
    <w:rsid w:val="00600FA8"/>
    <w:rsid w:val="006016FC"/>
    <w:rsid w:val="006019EB"/>
    <w:rsid w:val="00601A65"/>
    <w:rsid w:val="00602FB4"/>
    <w:rsid w:val="006032B0"/>
    <w:rsid w:val="006043E4"/>
    <w:rsid w:val="00605BBA"/>
    <w:rsid w:val="00605FED"/>
    <w:rsid w:val="006072EB"/>
    <w:rsid w:val="006112DF"/>
    <w:rsid w:val="00612280"/>
    <w:rsid w:val="006131AE"/>
    <w:rsid w:val="006152E1"/>
    <w:rsid w:val="00615BBC"/>
    <w:rsid w:val="006164BF"/>
    <w:rsid w:val="00616B40"/>
    <w:rsid w:val="00617440"/>
    <w:rsid w:val="00617AC8"/>
    <w:rsid w:val="00621DC6"/>
    <w:rsid w:val="0062487F"/>
    <w:rsid w:val="00624FED"/>
    <w:rsid w:val="00631A69"/>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5F8"/>
    <w:rsid w:val="00646A6D"/>
    <w:rsid w:val="00646DB4"/>
    <w:rsid w:val="00647356"/>
    <w:rsid w:val="006477BA"/>
    <w:rsid w:val="00647A04"/>
    <w:rsid w:val="00650FE2"/>
    <w:rsid w:val="006604F9"/>
    <w:rsid w:val="006612C5"/>
    <w:rsid w:val="0066287C"/>
    <w:rsid w:val="00663BED"/>
    <w:rsid w:val="006650F2"/>
    <w:rsid w:val="00665D97"/>
    <w:rsid w:val="00667281"/>
    <w:rsid w:val="00670279"/>
    <w:rsid w:val="006723A6"/>
    <w:rsid w:val="00673433"/>
    <w:rsid w:val="0067454F"/>
    <w:rsid w:val="006749C6"/>
    <w:rsid w:val="00674AA6"/>
    <w:rsid w:val="00675DE7"/>
    <w:rsid w:val="00676F29"/>
    <w:rsid w:val="00677089"/>
    <w:rsid w:val="0067789F"/>
    <w:rsid w:val="006778D2"/>
    <w:rsid w:val="00680A64"/>
    <w:rsid w:val="00681912"/>
    <w:rsid w:val="00682DA3"/>
    <w:rsid w:val="00685296"/>
    <w:rsid w:val="00686159"/>
    <w:rsid w:val="00686331"/>
    <w:rsid w:val="00686A1E"/>
    <w:rsid w:val="00687455"/>
    <w:rsid w:val="00690CA2"/>
    <w:rsid w:val="00694A4F"/>
    <w:rsid w:val="00694F54"/>
    <w:rsid w:val="00696048"/>
    <w:rsid w:val="0069668A"/>
    <w:rsid w:val="00696BDA"/>
    <w:rsid w:val="00697FFC"/>
    <w:rsid w:val="006A0041"/>
    <w:rsid w:val="006A1750"/>
    <w:rsid w:val="006A1FF1"/>
    <w:rsid w:val="006A3276"/>
    <w:rsid w:val="006A36ED"/>
    <w:rsid w:val="006A4965"/>
    <w:rsid w:val="006A528F"/>
    <w:rsid w:val="006A793F"/>
    <w:rsid w:val="006B375E"/>
    <w:rsid w:val="006B4291"/>
    <w:rsid w:val="006B549E"/>
    <w:rsid w:val="006C21D4"/>
    <w:rsid w:val="006C39BB"/>
    <w:rsid w:val="006C3D49"/>
    <w:rsid w:val="006C47D3"/>
    <w:rsid w:val="006C5639"/>
    <w:rsid w:val="006C6DD2"/>
    <w:rsid w:val="006D059D"/>
    <w:rsid w:val="006D1E97"/>
    <w:rsid w:val="006D2361"/>
    <w:rsid w:val="006D2BD6"/>
    <w:rsid w:val="006D32C7"/>
    <w:rsid w:val="006D5100"/>
    <w:rsid w:val="006D7128"/>
    <w:rsid w:val="006D7194"/>
    <w:rsid w:val="006D7C65"/>
    <w:rsid w:val="006D7D59"/>
    <w:rsid w:val="006E0284"/>
    <w:rsid w:val="006E0896"/>
    <w:rsid w:val="006E1BFD"/>
    <w:rsid w:val="006E2B79"/>
    <w:rsid w:val="006E374F"/>
    <w:rsid w:val="006E475E"/>
    <w:rsid w:val="006E4B58"/>
    <w:rsid w:val="006E510D"/>
    <w:rsid w:val="006E6D21"/>
    <w:rsid w:val="006F05E3"/>
    <w:rsid w:val="006F1467"/>
    <w:rsid w:val="006F277C"/>
    <w:rsid w:val="006F2B5C"/>
    <w:rsid w:val="006F487B"/>
    <w:rsid w:val="006F4FC5"/>
    <w:rsid w:val="006F53B3"/>
    <w:rsid w:val="006F6B73"/>
    <w:rsid w:val="006F77AB"/>
    <w:rsid w:val="0070267C"/>
    <w:rsid w:val="00702C91"/>
    <w:rsid w:val="00704849"/>
    <w:rsid w:val="00705CCD"/>
    <w:rsid w:val="0070695C"/>
    <w:rsid w:val="00707660"/>
    <w:rsid w:val="0071013D"/>
    <w:rsid w:val="00710795"/>
    <w:rsid w:val="0071080A"/>
    <w:rsid w:val="00712179"/>
    <w:rsid w:val="007126CB"/>
    <w:rsid w:val="007128A9"/>
    <w:rsid w:val="00712A88"/>
    <w:rsid w:val="00714000"/>
    <w:rsid w:val="007144F9"/>
    <w:rsid w:val="007149CA"/>
    <w:rsid w:val="00715316"/>
    <w:rsid w:val="007160BF"/>
    <w:rsid w:val="0071651F"/>
    <w:rsid w:val="00720BCE"/>
    <w:rsid w:val="007224F3"/>
    <w:rsid w:val="007237EE"/>
    <w:rsid w:val="00724039"/>
    <w:rsid w:val="00725344"/>
    <w:rsid w:val="00727BFC"/>
    <w:rsid w:val="0073030B"/>
    <w:rsid w:val="007344F3"/>
    <w:rsid w:val="00736144"/>
    <w:rsid w:val="00736FC5"/>
    <w:rsid w:val="007415C9"/>
    <w:rsid w:val="00742A2C"/>
    <w:rsid w:val="00742BC1"/>
    <w:rsid w:val="0074308E"/>
    <w:rsid w:val="007434D8"/>
    <w:rsid w:val="00745F3C"/>
    <w:rsid w:val="007467EB"/>
    <w:rsid w:val="00746962"/>
    <w:rsid w:val="007477C2"/>
    <w:rsid w:val="00750E38"/>
    <w:rsid w:val="00752657"/>
    <w:rsid w:val="00754BE4"/>
    <w:rsid w:val="00754D95"/>
    <w:rsid w:val="00754F28"/>
    <w:rsid w:val="0075536C"/>
    <w:rsid w:val="00760DC2"/>
    <w:rsid w:val="007615B6"/>
    <w:rsid w:val="00761BD7"/>
    <w:rsid w:val="007638C0"/>
    <w:rsid w:val="0076440A"/>
    <w:rsid w:val="00764864"/>
    <w:rsid w:val="00765013"/>
    <w:rsid w:val="00765EE0"/>
    <w:rsid w:val="00766003"/>
    <w:rsid w:val="00766668"/>
    <w:rsid w:val="00767188"/>
    <w:rsid w:val="00770F7C"/>
    <w:rsid w:val="00773D56"/>
    <w:rsid w:val="0077406A"/>
    <w:rsid w:val="00774733"/>
    <w:rsid w:val="00775094"/>
    <w:rsid w:val="007750A5"/>
    <w:rsid w:val="007766C4"/>
    <w:rsid w:val="00776A92"/>
    <w:rsid w:val="00776D03"/>
    <w:rsid w:val="00777889"/>
    <w:rsid w:val="00782087"/>
    <w:rsid w:val="00782FD3"/>
    <w:rsid w:val="00785187"/>
    <w:rsid w:val="00785D98"/>
    <w:rsid w:val="00786008"/>
    <w:rsid w:val="00787E6F"/>
    <w:rsid w:val="00790086"/>
    <w:rsid w:val="0079264A"/>
    <w:rsid w:val="00792C5C"/>
    <w:rsid w:val="00794AB9"/>
    <w:rsid w:val="00795D67"/>
    <w:rsid w:val="00796939"/>
    <w:rsid w:val="00796B68"/>
    <w:rsid w:val="00797843"/>
    <w:rsid w:val="007A157E"/>
    <w:rsid w:val="007A20BB"/>
    <w:rsid w:val="007A2806"/>
    <w:rsid w:val="007A29E0"/>
    <w:rsid w:val="007A2AB5"/>
    <w:rsid w:val="007A2C01"/>
    <w:rsid w:val="007A422C"/>
    <w:rsid w:val="007A4C56"/>
    <w:rsid w:val="007A545E"/>
    <w:rsid w:val="007A7DB7"/>
    <w:rsid w:val="007B0826"/>
    <w:rsid w:val="007B242F"/>
    <w:rsid w:val="007B5EC8"/>
    <w:rsid w:val="007C0412"/>
    <w:rsid w:val="007C15F6"/>
    <w:rsid w:val="007C1CF0"/>
    <w:rsid w:val="007C2C39"/>
    <w:rsid w:val="007C3886"/>
    <w:rsid w:val="007C3A55"/>
    <w:rsid w:val="007C5D46"/>
    <w:rsid w:val="007C6769"/>
    <w:rsid w:val="007D2A25"/>
    <w:rsid w:val="007D39B5"/>
    <w:rsid w:val="007D4237"/>
    <w:rsid w:val="007D6A1D"/>
    <w:rsid w:val="007D7998"/>
    <w:rsid w:val="007D7D26"/>
    <w:rsid w:val="007D7D48"/>
    <w:rsid w:val="007E04DA"/>
    <w:rsid w:val="007E098A"/>
    <w:rsid w:val="007E09D1"/>
    <w:rsid w:val="007E10B9"/>
    <w:rsid w:val="007E172C"/>
    <w:rsid w:val="007E20F7"/>
    <w:rsid w:val="007E334E"/>
    <w:rsid w:val="007E48A3"/>
    <w:rsid w:val="007E598A"/>
    <w:rsid w:val="007E5F34"/>
    <w:rsid w:val="007F0307"/>
    <w:rsid w:val="007F19A8"/>
    <w:rsid w:val="007F1AF8"/>
    <w:rsid w:val="007F35B4"/>
    <w:rsid w:val="007F35C8"/>
    <w:rsid w:val="007F488C"/>
    <w:rsid w:val="007F5F77"/>
    <w:rsid w:val="007F6B45"/>
    <w:rsid w:val="007F6DAC"/>
    <w:rsid w:val="007F733F"/>
    <w:rsid w:val="007F7841"/>
    <w:rsid w:val="00800534"/>
    <w:rsid w:val="00802EBF"/>
    <w:rsid w:val="00806673"/>
    <w:rsid w:val="008071D2"/>
    <w:rsid w:val="0081240E"/>
    <w:rsid w:val="0081326F"/>
    <w:rsid w:val="00813494"/>
    <w:rsid w:val="00814679"/>
    <w:rsid w:val="00814814"/>
    <w:rsid w:val="00815309"/>
    <w:rsid w:val="00816648"/>
    <w:rsid w:val="008169F2"/>
    <w:rsid w:val="008177A4"/>
    <w:rsid w:val="0082024C"/>
    <w:rsid w:val="00821B61"/>
    <w:rsid w:val="008244F1"/>
    <w:rsid w:val="008255DB"/>
    <w:rsid w:val="00825D97"/>
    <w:rsid w:val="008276E2"/>
    <w:rsid w:val="008313E7"/>
    <w:rsid w:val="00831DCE"/>
    <w:rsid w:val="00832BF1"/>
    <w:rsid w:val="00833C53"/>
    <w:rsid w:val="00834BD9"/>
    <w:rsid w:val="0083634D"/>
    <w:rsid w:val="00837DF6"/>
    <w:rsid w:val="00840E85"/>
    <w:rsid w:val="008419CB"/>
    <w:rsid w:val="00841BD0"/>
    <w:rsid w:val="00841CE5"/>
    <w:rsid w:val="00843F68"/>
    <w:rsid w:val="00844C74"/>
    <w:rsid w:val="00844DFE"/>
    <w:rsid w:val="00845EC0"/>
    <w:rsid w:val="008461AC"/>
    <w:rsid w:val="0085043A"/>
    <w:rsid w:val="00851FBC"/>
    <w:rsid w:val="008522A7"/>
    <w:rsid w:val="00857EEE"/>
    <w:rsid w:val="008617EF"/>
    <w:rsid w:val="008642CF"/>
    <w:rsid w:val="008643A5"/>
    <w:rsid w:val="008653FE"/>
    <w:rsid w:val="00865941"/>
    <w:rsid w:val="00865E28"/>
    <w:rsid w:val="008673E3"/>
    <w:rsid w:val="0087124F"/>
    <w:rsid w:val="00871352"/>
    <w:rsid w:val="00871401"/>
    <w:rsid w:val="008728F7"/>
    <w:rsid w:val="00872A71"/>
    <w:rsid w:val="00873A3A"/>
    <w:rsid w:val="00873E05"/>
    <w:rsid w:val="00875D72"/>
    <w:rsid w:val="008768E6"/>
    <w:rsid w:val="00881D78"/>
    <w:rsid w:val="00882254"/>
    <w:rsid w:val="00882335"/>
    <w:rsid w:val="00882BD1"/>
    <w:rsid w:val="00883B8E"/>
    <w:rsid w:val="008845BD"/>
    <w:rsid w:val="008845CE"/>
    <w:rsid w:val="00884727"/>
    <w:rsid w:val="00885DE7"/>
    <w:rsid w:val="008866A1"/>
    <w:rsid w:val="00887338"/>
    <w:rsid w:val="00890189"/>
    <w:rsid w:val="00893EC8"/>
    <w:rsid w:val="00896F5A"/>
    <w:rsid w:val="008A018D"/>
    <w:rsid w:val="008A0E42"/>
    <w:rsid w:val="008A1FF4"/>
    <w:rsid w:val="008A3F7D"/>
    <w:rsid w:val="008A46FB"/>
    <w:rsid w:val="008A5704"/>
    <w:rsid w:val="008A5A31"/>
    <w:rsid w:val="008A6092"/>
    <w:rsid w:val="008B1050"/>
    <w:rsid w:val="008B132A"/>
    <w:rsid w:val="008B1A7F"/>
    <w:rsid w:val="008B4F36"/>
    <w:rsid w:val="008B5827"/>
    <w:rsid w:val="008B5E09"/>
    <w:rsid w:val="008C0426"/>
    <w:rsid w:val="008C046E"/>
    <w:rsid w:val="008C0FE3"/>
    <w:rsid w:val="008C31D6"/>
    <w:rsid w:val="008C42BF"/>
    <w:rsid w:val="008C5137"/>
    <w:rsid w:val="008C6185"/>
    <w:rsid w:val="008D0527"/>
    <w:rsid w:val="008D070E"/>
    <w:rsid w:val="008D26AC"/>
    <w:rsid w:val="008D29B5"/>
    <w:rsid w:val="008D3400"/>
    <w:rsid w:val="008D3F8D"/>
    <w:rsid w:val="008D4001"/>
    <w:rsid w:val="008D4087"/>
    <w:rsid w:val="008D4536"/>
    <w:rsid w:val="008D5695"/>
    <w:rsid w:val="008D7809"/>
    <w:rsid w:val="008E0277"/>
    <w:rsid w:val="008E24F3"/>
    <w:rsid w:val="008E47D5"/>
    <w:rsid w:val="008E5AEB"/>
    <w:rsid w:val="008E62F1"/>
    <w:rsid w:val="008E6FED"/>
    <w:rsid w:val="008E739A"/>
    <w:rsid w:val="008E74EB"/>
    <w:rsid w:val="008F0783"/>
    <w:rsid w:val="008F0D52"/>
    <w:rsid w:val="008F0FBA"/>
    <w:rsid w:val="008F188A"/>
    <w:rsid w:val="008F2DF7"/>
    <w:rsid w:val="008F2F2D"/>
    <w:rsid w:val="008F4190"/>
    <w:rsid w:val="008F4C83"/>
    <w:rsid w:val="008F4DFB"/>
    <w:rsid w:val="008F5C97"/>
    <w:rsid w:val="008F62F1"/>
    <w:rsid w:val="0090144F"/>
    <w:rsid w:val="00901EB1"/>
    <w:rsid w:val="00904E0E"/>
    <w:rsid w:val="0090514C"/>
    <w:rsid w:val="009053A5"/>
    <w:rsid w:val="009069E5"/>
    <w:rsid w:val="0090761C"/>
    <w:rsid w:val="009126D6"/>
    <w:rsid w:val="009130A6"/>
    <w:rsid w:val="009150F1"/>
    <w:rsid w:val="00915BCF"/>
    <w:rsid w:val="00916160"/>
    <w:rsid w:val="00916FBD"/>
    <w:rsid w:val="009205B0"/>
    <w:rsid w:val="00922BB7"/>
    <w:rsid w:val="00923575"/>
    <w:rsid w:val="009275AB"/>
    <w:rsid w:val="00927E89"/>
    <w:rsid w:val="00930C55"/>
    <w:rsid w:val="009310DD"/>
    <w:rsid w:val="00933200"/>
    <w:rsid w:val="009338AE"/>
    <w:rsid w:val="0093407C"/>
    <w:rsid w:val="00934C6D"/>
    <w:rsid w:val="00934F27"/>
    <w:rsid w:val="009351FB"/>
    <w:rsid w:val="00937AC7"/>
    <w:rsid w:val="00942293"/>
    <w:rsid w:val="009424EB"/>
    <w:rsid w:val="0094268A"/>
    <w:rsid w:val="0094333C"/>
    <w:rsid w:val="00943FEF"/>
    <w:rsid w:val="00944B5C"/>
    <w:rsid w:val="00945B04"/>
    <w:rsid w:val="0094791D"/>
    <w:rsid w:val="00947ACC"/>
    <w:rsid w:val="00950AA6"/>
    <w:rsid w:val="00950E5B"/>
    <w:rsid w:val="00951694"/>
    <w:rsid w:val="0095646E"/>
    <w:rsid w:val="00956693"/>
    <w:rsid w:val="00956FF1"/>
    <w:rsid w:val="009578BE"/>
    <w:rsid w:val="00960AF2"/>
    <w:rsid w:val="009616F0"/>
    <w:rsid w:val="00964C56"/>
    <w:rsid w:val="00964E69"/>
    <w:rsid w:val="009652D7"/>
    <w:rsid w:val="00965967"/>
    <w:rsid w:val="00965E94"/>
    <w:rsid w:val="00966233"/>
    <w:rsid w:val="009674B1"/>
    <w:rsid w:val="00970B76"/>
    <w:rsid w:val="009712A7"/>
    <w:rsid w:val="00971313"/>
    <w:rsid w:val="0097166F"/>
    <w:rsid w:val="00974033"/>
    <w:rsid w:val="00974978"/>
    <w:rsid w:val="00975E72"/>
    <w:rsid w:val="009770F5"/>
    <w:rsid w:val="00977347"/>
    <w:rsid w:val="009776BC"/>
    <w:rsid w:val="009816AF"/>
    <w:rsid w:val="0098394A"/>
    <w:rsid w:val="00983E61"/>
    <w:rsid w:val="009852CF"/>
    <w:rsid w:val="0098550C"/>
    <w:rsid w:val="0098705F"/>
    <w:rsid w:val="009876B6"/>
    <w:rsid w:val="009914EB"/>
    <w:rsid w:val="00991FB9"/>
    <w:rsid w:val="00992009"/>
    <w:rsid w:val="009961B3"/>
    <w:rsid w:val="00996F62"/>
    <w:rsid w:val="009A0A23"/>
    <w:rsid w:val="009A0F6E"/>
    <w:rsid w:val="009A17C0"/>
    <w:rsid w:val="009A1822"/>
    <w:rsid w:val="009A1ED4"/>
    <w:rsid w:val="009A280A"/>
    <w:rsid w:val="009A48E2"/>
    <w:rsid w:val="009A608D"/>
    <w:rsid w:val="009A6666"/>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6A6B"/>
    <w:rsid w:val="009C6E5E"/>
    <w:rsid w:val="009C7254"/>
    <w:rsid w:val="009D1DE9"/>
    <w:rsid w:val="009D2243"/>
    <w:rsid w:val="009D3C9E"/>
    <w:rsid w:val="009D4EBE"/>
    <w:rsid w:val="009E0A3B"/>
    <w:rsid w:val="009E2514"/>
    <w:rsid w:val="009E2B6C"/>
    <w:rsid w:val="009E2E5B"/>
    <w:rsid w:val="009E31ED"/>
    <w:rsid w:val="009E4B13"/>
    <w:rsid w:val="009E56EE"/>
    <w:rsid w:val="009E59DA"/>
    <w:rsid w:val="009E6613"/>
    <w:rsid w:val="009E682F"/>
    <w:rsid w:val="009E6BDC"/>
    <w:rsid w:val="009E70A9"/>
    <w:rsid w:val="009E7FDC"/>
    <w:rsid w:val="009F0584"/>
    <w:rsid w:val="009F06F3"/>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B2"/>
    <w:rsid w:val="00A07BEE"/>
    <w:rsid w:val="00A11474"/>
    <w:rsid w:val="00A1291C"/>
    <w:rsid w:val="00A14A8F"/>
    <w:rsid w:val="00A150AE"/>
    <w:rsid w:val="00A159D3"/>
    <w:rsid w:val="00A159D6"/>
    <w:rsid w:val="00A16C40"/>
    <w:rsid w:val="00A170AD"/>
    <w:rsid w:val="00A2170F"/>
    <w:rsid w:val="00A21E61"/>
    <w:rsid w:val="00A22584"/>
    <w:rsid w:val="00A2305F"/>
    <w:rsid w:val="00A23B1E"/>
    <w:rsid w:val="00A25220"/>
    <w:rsid w:val="00A2688A"/>
    <w:rsid w:val="00A270E4"/>
    <w:rsid w:val="00A3364C"/>
    <w:rsid w:val="00A33758"/>
    <w:rsid w:val="00A33AE6"/>
    <w:rsid w:val="00A33C18"/>
    <w:rsid w:val="00A34299"/>
    <w:rsid w:val="00A35E93"/>
    <w:rsid w:val="00A37213"/>
    <w:rsid w:val="00A372CA"/>
    <w:rsid w:val="00A372D0"/>
    <w:rsid w:val="00A37A5F"/>
    <w:rsid w:val="00A400B7"/>
    <w:rsid w:val="00A4247F"/>
    <w:rsid w:val="00A42D9A"/>
    <w:rsid w:val="00A4301D"/>
    <w:rsid w:val="00A433C0"/>
    <w:rsid w:val="00A4358E"/>
    <w:rsid w:val="00A43AF7"/>
    <w:rsid w:val="00A4453C"/>
    <w:rsid w:val="00A44652"/>
    <w:rsid w:val="00A44FE8"/>
    <w:rsid w:val="00A45015"/>
    <w:rsid w:val="00A4560E"/>
    <w:rsid w:val="00A46E08"/>
    <w:rsid w:val="00A50CCA"/>
    <w:rsid w:val="00A50CD0"/>
    <w:rsid w:val="00A513C8"/>
    <w:rsid w:val="00A51A4C"/>
    <w:rsid w:val="00A51FFC"/>
    <w:rsid w:val="00A52179"/>
    <w:rsid w:val="00A527C0"/>
    <w:rsid w:val="00A54DA3"/>
    <w:rsid w:val="00A55930"/>
    <w:rsid w:val="00A55BEA"/>
    <w:rsid w:val="00A55C10"/>
    <w:rsid w:val="00A60395"/>
    <w:rsid w:val="00A607B8"/>
    <w:rsid w:val="00A61401"/>
    <w:rsid w:val="00A61B15"/>
    <w:rsid w:val="00A628E3"/>
    <w:rsid w:val="00A648D6"/>
    <w:rsid w:val="00A653F6"/>
    <w:rsid w:val="00A6650F"/>
    <w:rsid w:val="00A67A88"/>
    <w:rsid w:val="00A70DCE"/>
    <w:rsid w:val="00A74CE0"/>
    <w:rsid w:val="00A74E07"/>
    <w:rsid w:val="00A7504C"/>
    <w:rsid w:val="00A7543B"/>
    <w:rsid w:val="00A75BE0"/>
    <w:rsid w:val="00A7603E"/>
    <w:rsid w:val="00A77669"/>
    <w:rsid w:val="00A7794A"/>
    <w:rsid w:val="00A80011"/>
    <w:rsid w:val="00A80875"/>
    <w:rsid w:val="00A81AD6"/>
    <w:rsid w:val="00A83837"/>
    <w:rsid w:val="00A84948"/>
    <w:rsid w:val="00A85961"/>
    <w:rsid w:val="00A8680E"/>
    <w:rsid w:val="00A91DF5"/>
    <w:rsid w:val="00A92643"/>
    <w:rsid w:val="00A93378"/>
    <w:rsid w:val="00A9438F"/>
    <w:rsid w:val="00A94A9D"/>
    <w:rsid w:val="00A94AAB"/>
    <w:rsid w:val="00AA02CD"/>
    <w:rsid w:val="00AA06BE"/>
    <w:rsid w:val="00AA1296"/>
    <w:rsid w:val="00AA12CE"/>
    <w:rsid w:val="00AA20DD"/>
    <w:rsid w:val="00AA38E7"/>
    <w:rsid w:val="00AA3F8A"/>
    <w:rsid w:val="00AA549D"/>
    <w:rsid w:val="00AA635C"/>
    <w:rsid w:val="00AB0211"/>
    <w:rsid w:val="00AB0AEF"/>
    <w:rsid w:val="00AB0B38"/>
    <w:rsid w:val="00AB3821"/>
    <w:rsid w:val="00AB3A30"/>
    <w:rsid w:val="00AB3B0F"/>
    <w:rsid w:val="00AB44BE"/>
    <w:rsid w:val="00AB4661"/>
    <w:rsid w:val="00AB46B9"/>
    <w:rsid w:val="00AB5BFB"/>
    <w:rsid w:val="00AB6ADA"/>
    <w:rsid w:val="00AB7F82"/>
    <w:rsid w:val="00AC0C2B"/>
    <w:rsid w:val="00AC3254"/>
    <w:rsid w:val="00AC42CA"/>
    <w:rsid w:val="00AC543C"/>
    <w:rsid w:val="00AC6B97"/>
    <w:rsid w:val="00AC717A"/>
    <w:rsid w:val="00AD1783"/>
    <w:rsid w:val="00AD4391"/>
    <w:rsid w:val="00AD5E81"/>
    <w:rsid w:val="00AD6261"/>
    <w:rsid w:val="00AD717E"/>
    <w:rsid w:val="00AD7493"/>
    <w:rsid w:val="00AD7556"/>
    <w:rsid w:val="00AE115D"/>
    <w:rsid w:val="00AE115E"/>
    <w:rsid w:val="00AE1EC0"/>
    <w:rsid w:val="00AE2344"/>
    <w:rsid w:val="00AE2F16"/>
    <w:rsid w:val="00AE33C6"/>
    <w:rsid w:val="00AE50E0"/>
    <w:rsid w:val="00AE523A"/>
    <w:rsid w:val="00AE7B4A"/>
    <w:rsid w:val="00AF017E"/>
    <w:rsid w:val="00AF2208"/>
    <w:rsid w:val="00AF26DA"/>
    <w:rsid w:val="00AF2CFB"/>
    <w:rsid w:val="00AF51C3"/>
    <w:rsid w:val="00AF79DC"/>
    <w:rsid w:val="00AF7DAD"/>
    <w:rsid w:val="00B0078A"/>
    <w:rsid w:val="00B007A5"/>
    <w:rsid w:val="00B008C7"/>
    <w:rsid w:val="00B0172B"/>
    <w:rsid w:val="00B05158"/>
    <w:rsid w:val="00B068B0"/>
    <w:rsid w:val="00B06D63"/>
    <w:rsid w:val="00B107BB"/>
    <w:rsid w:val="00B1100C"/>
    <w:rsid w:val="00B11A83"/>
    <w:rsid w:val="00B1345B"/>
    <w:rsid w:val="00B13A12"/>
    <w:rsid w:val="00B13E53"/>
    <w:rsid w:val="00B15B7A"/>
    <w:rsid w:val="00B20CBD"/>
    <w:rsid w:val="00B20CFB"/>
    <w:rsid w:val="00B21141"/>
    <w:rsid w:val="00B2499E"/>
    <w:rsid w:val="00B24B03"/>
    <w:rsid w:val="00B24B18"/>
    <w:rsid w:val="00B2768E"/>
    <w:rsid w:val="00B3013C"/>
    <w:rsid w:val="00B302EA"/>
    <w:rsid w:val="00B31504"/>
    <w:rsid w:val="00B32499"/>
    <w:rsid w:val="00B32633"/>
    <w:rsid w:val="00B34744"/>
    <w:rsid w:val="00B347FC"/>
    <w:rsid w:val="00B34C1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263A"/>
    <w:rsid w:val="00B531A8"/>
    <w:rsid w:val="00B561CB"/>
    <w:rsid w:val="00B564D9"/>
    <w:rsid w:val="00B57ADB"/>
    <w:rsid w:val="00B57AE9"/>
    <w:rsid w:val="00B60C99"/>
    <w:rsid w:val="00B614A3"/>
    <w:rsid w:val="00B634A4"/>
    <w:rsid w:val="00B63CAD"/>
    <w:rsid w:val="00B66477"/>
    <w:rsid w:val="00B6695F"/>
    <w:rsid w:val="00B676B1"/>
    <w:rsid w:val="00B70147"/>
    <w:rsid w:val="00B7150E"/>
    <w:rsid w:val="00B727B8"/>
    <w:rsid w:val="00B730BD"/>
    <w:rsid w:val="00B75CD9"/>
    <w:rsid w:val="00B75D88"/>
    <w:rsid w:val="00B7630A"/>
    <w:rsid w:val="00B808F6"/>
    <w:rsid w:val="00B80CAF"/>
    <w:rsid w:val="00B8569D"/>
    <w:rsid w:val="00B858C7"/>
    <w:rsid w:val="00B859EA"/>
    <w:rsid w:val="00B85E14"/>
    <w:rsid w:val="00B87327"/>
    <w:rsid w:val="00B87ACF"/>
    <w:rsid w:val="00B917F5"/>
    <w:rsid w:val="00B930B3"/>
    <w:rsid w:val="00B94103"/>
    <w:rsid w:val="00B9624E"/>
    <w:rsid w:val="00B97E3B"/>
    <w:rsid w:val="00BA414B"/>
    <w:rsid w:val="00BA6954"/>
    <w:rsid w:val="00BA73A1"/>
    <w:rsid w:val="00BA75AA"/>
    <w:rsid w:val="00BA7B8B"/>
    <w:rsid w:val="00BA7BC3"/>
    <w:rsid w:val="00BB338E"/>
    <w:rsid w:val="00BB4565"/>
    <w:rsid w:val="00BB5DAC"/>
    <w:rsid w:val="00BB7E61"/>
    <w:rsid w:val="00BC034F"/>
    <w:rsid w:val="00BC06B3"/>
    <w:rsid w:val="00BC2E24"/>
    <w:rsid w:val="00BC3B0E"/>
    <w:rsid w:val="00BC4619"/>
    <w:rsid w:val="00BC4C18"/>
    <w:rsid w:val="00BC4D38"/>
    <w:rsid w:val="00BC57B7"/>
    <w:rsid w:val="00BC74F7"/>
    <w:rsid w:val="00BD1400"/>
    <w:rsid w:val="00BD2004"/>
    <w:rsid w:val="00BD38ED"/>
    <w:rsid w:val="00BD4455"/>
    <w:rsid w:val="00BD68D4"/>
    <w:rsid w:val="00BD748C"/>
    <w:rsid w:val="00BD7D71"/>
    <w:rsid w:val="00BE0AB5"/>
    <w:rsid w:val="00BE21C1"/>
    <w:rsid w:val="00BE2E5D"/>
    <w:rsid w:val="00BE3169"/>
    <w:rsid w:val="00BE3AC5"/>
    <w:rsid w:val="00BE5113"/>
    <w:rsid w:val="00BE6664"/>
    <w:rsid w:val="00BE6C2B"/>
    <w:rsid w:val="00BE7557"/>
    <w:rsid w:val="00BF53BC"/>
    <w:rsid w:val="00BF5B62"/>
    <w:rsid w:val="00BF5E9C"/>
    <w:rsid w:val="00C00740"/>
    <w:rsid w:val="00C008C5"/>
    <w:rsid w:val="00C00AA4"/>
    <w:rsid w:val="00C00C49"/>
    <w:rsid w:val="00C01016"/>
    <w:rsid w:val="00C030B3"/>
    <w:rsid w:val="00C041CA"/>
    <w:rsid w:val="00C04B0C"/>
    <w:rsid w:val="00C04E27"/>
    <w:rsid w:val="00C064CA"/>
    <w:rsid w:val="00C10756"/>
    <w:rsid w:val="00C10F2A"/>
    <w:rsid w:val="00C11A17"/>
    <w:rsid w:val="00C11D96"/>
    <w:rsid w:val="00C154ED"/>
    <w:rsid w:val="00C1607F"/>
    <w:rsid w:val="00C16AE4"/>
    <w:rsid w:val="00C20096"/>
    <w:rsid w:val="00C2053D"/>
    <w:rsid w:val="00C21BFB"/>
    <w:rsid w:val="00C22BCB"/>
    <w:rsid w:val="00C2310A"/>
    <w:rsid w:val="00C23119"/>
    <w:rsid w:val="00C23688"/>
    <w:rsid w:val="00C258B6"/>
    <w:rsid w:val="00C30378"/>
    <w:rsid w:val="00C30988"/>
    <w:rsid w:val="00C33777"/>
    <w:rsid w:val="00C33E8F"/>
    <w:rsid w:val="00C35A93"/>
    <w:rsid w:val="00C35C6E"/>
    <w:rsid w:val="00C36649"/>
    <w:rsid w:val="00C376E0"/>
    <w:rsid w:val="00C37844"/>
    <w:rsid w:val="00C402F8"/>
    <w:rsid w:val="00C413C9"/>
    <w:rsid w:val="00C41FBE"/>
    <w:rsid w:val="00C4232B"/>
    <w:rsid w:val="00C42C52"/>
    <w:rsid w:val="00C42CB6"/>
    <w:rsid w:val="00C44428"/>
    <w:rsid w:val="00C44AC9"/>
    <w:rsid w:val="00C45EEB"/>
    <w:rsid w:val="00C46BDD"/>
    <w:rsid w:val="00C474A4"/>
    <w:rsid w:val="00C4769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678C5"/>
    <w:rsid w:val="00C70433"/>
    <w:rsid w:val="00C72263"/>
    <w:rsid w:val="00C7425B"/>
    <w:rsid w:val="00C747D7"/>
    <w:rsid w:val="00C7662E"/>
    <w:rsid w:val="00C76AA0"/>
    <w:rsid w:val="00C773D0"/>
    <w:rsid w:val="00C77A69"/>
    <w:rsid w:val="00C77AA2"/>
    <w:rsid w:val="00C81570"/>
    <w:rsid w:val="00C81B97"/>
    <w:rsid w:val="00C81D84"/>
    <w:rsid w:val="00C827E9"/>
    <w:rsid w:val="00C8324B"/>
    <w:rsid w:val="00C847CD"/>
    <w:rsid w:val="00C85EB8"/>
    <w:rsid w:val="00C9000B"/>
    <w:rsid w:val="00C941DA"/>
    <w:rsid w:val="00C94949"/>
    <w:rsid w:val="00C94C7D"/>
    <w:rsid w:val="00C94D63"/>
    <w:rsid w:val="00C960B8"/>
    <w:rsid w:val="00C96E25"/>
    <w:rsid w:val="00CA1492"/>
    <w:rsid w:val="00CA1B70"/>
    <w:rsid w:val="00CA22BD"/>
    <w:rsid w:val="00CA434E"/>
    <w:rsid w:val="00CA46AE"/>
    <w:rsid w:val="00CA4760"/>
    <w:rsid w:val="00CA658C"/>
    <w:rsid w:val="00CA6B7C"/>
    <w:rsid w:val="00CA75B5"/>
    <w:rsid w:val="00CA7D43"/>
    <w:rsid w:val="00CB00C8"/>
    <w:rsid w:val="00CB29DF"/>
    <w:rsid w:val="00CB2D93"/>
    <w:rsid w:val="00CB39AA"/>
    <w:rsid w:val="00CB3B7B"/>
    <w:rsid w:val="00CB468B"/>
    <w:rsid w:val="00CB47B2"/>
    <w:rsid w:val="00CB4F64"/>
    <w:rsid w:val="00CB5309"/>
    <w:rsid w:val="00CB536B"/>
    <w:rsid w:val="00CB5CF8"/>
    <w:rsid w:val="00CC12D2"/>
    <w:rsid w:val="00CC29A5"/>
    <w:rsid w:val="00CC3889"/>
    <w:rsid w:val="00CC426C"/>
    <w:rsid w:val="00CC4D27"/>
    <w:rsid w:val="00CC58D6"/>
    <w:rsid w:val="00CC66EC"/>
    <w:rsid w:val="00CD0EBB"/>
    <w:rsid w:val="00CD1763"/>
    <w:rsid w:val="00CD1B05"/>
    <w:rsid w:val="00CD32B8"/>
    <w:rsid w:val="00CD5808"/>
    <w:rsid w:val="00CD5C4B"/>
    <w:rsid w:val="00CD5D5B"/>
    <w:rsid w:val="00CD5F8C"/>
    <w:rsid w:val="00CD6908"/>
    <w:rsid w:val="00CD6B71"/>
    <w:rsid w:val="00CE07CA"/>
    <w:rsid w:val="00CE08D4"/>
    <w:rsid w:val="00CE08EC"/>
    <w:rsid w:val="00CE0CC1"/>
    <w:rsid w:val="00CE1ED5"/>
    <w:rsid w:val="00CE27A1"/>
    <w:rsid w:val="00CE2C43"/>
    <w:rsid w:val="00CE44D8"/>
    <w:rsid w:val="00CE5273"/>
    <w:rsid w:val="00CE5548"/>
    <w:rsid w:val="00CE57D5"/>
    <w:rsid w:val="00CE5EE1"/>
    <w:rsid w:val="00CE797B"/>
    <w:rsid w:val="00CF08CE"/>
    <w:rsid w:val="00CF0B68"/>
    <w:rsid w:val="00CF27EC"/>
    <w:rsid w:val="00CF3206"/>
    <w:rsid w:val="00CF428D"/>
    <w:rsid w:val="00CF6416"/>
    <w:rsid w:val="00CF7AEF"/>
    <w:rsid w:val="00D00339"/>
    <w:rsid w:val="00D00A5A"/>
    <w:rsid w:val="00D01C2E"/>
    <w:rsid w:val="00D02B4F"/>
    <w:rsid w:val="00D03E8A"/>
    <w:rsid w:val="00D03EE1"/>
    <w:rsid w:val="00D051B5"/>
    <w:rsid w:val="00D10F3B"/>
    <w:rsid w:val="00D12444"/>
    <w:rsid w:val="00D13B45"/>
    <w:rsid w:val="00D13F75"/>
    <w:rsid w:val="00D168F7"/>
    <w:rsid w:val="00D17EF7"/>
    <w:rsid w:val="00D20E98"/>
    <w:rsid w:val="00D216EC"/>
    <w:rsid w:val="00D219B6"/>
    <w:rsid w:val="00D22351"/>
    <w:rsid w:val="00D23145"/>
    <w:rsid w:val="00D23394"/>
    <w:rsid w:val="00D23566"/>
    <w:rsid w:val="00D23C35"/>
    <w:rsid w:val="00D24830"/>
    <w:rsid w:val="00D24D27"/>
    <w:rsid w:val="00D25428"/>
    <w:rsid w:val="00D263F2"/>
    <w:rsid w:val="00D270BF"/>
    <w:rsid w:val="00D27A5A"/>
    <w:rsid w:val="00D31C5C"/>
    <w:rsid w:val="00D3359F"/>
    <w:rsid w:val="00D3483D"/>
    <w:rsid w:val="00D3495B"/>
    <w:rsid w:val="00D35713"/>
    <w:rsid w:val="00D40091"/>
    <w:rsid w:val="00D4056A"/>
    <w:rsid w:val="00D412DE"/>
    <w:rsid w:val="00D41576"/>
    <w:rsid w:val="00D43698"/>
    <w:rsid w:val="00D4754D"/>
    <w:rsid w:val="00D50FEC"/>
    <w:rsid w:val="00D51348"/>
    <w:rsid w:val="00D51387"/>
    <w:rsid w:val="00D519E2"/>
    <w:rsid w:val="00D531B6"/>
    <w:rsid w:val="00D53261"/>
    <w:rsid w:val="00D54048"/>
    <w:rsid w:val="00D54114"/>
    <w:rsid w:val="00D54D4C"/>
    <w:rsid w:val="00D56342"/>
    <w:rsid w:val="00D56947"/>
    <w:rsid w:val="00D6045A"/>
    <w:rsid w:val="00D60883"/>
    <w:rsid w:val="00D6218C"/>
    <w:rsid w:val="00D62EB0"/>
    <w:rsid w:val="00D63382"/>
    <w:rsid w:val="00D64311"/>
    <w:rsid w:val="00D65472"/>
    <w:rsid w:val="00D65C7A"/>
    <w:rsid w:val="00D67D57"/>
    <w:rsid w:val="00D7251F"/>
    <w:rsid w:val="00D72F64"/>
    <w:rsid w:val="00D72F85"/>
    <w:rsid w:val="00D730B6"/>
    <w:rsid w:val="00D73F97"/>
    <w:rsid w:val="00D749C3"/>
    <w:rsid w:val="00D75AF9"/>
    <w:rsid w:val="00D7603A"/>
    <w:rsid w:val="00D76282"/>
    <w:rsid w:val="00D7643F"/>
    <w:rsid w:val="00D76AA6"/>
    <w:rsid w:val="00D76E76"/>
    <w:rsid w:val="00D80ADB"/>
    <w:rsid w:val="00D80F13"/>
    <w:rsid w:val="00D818C0"/>
    <w:rsid w:val="00D82029"/>
    <w:rsid w:val="00D82332"/>
    <w:rsid w:val="00D83011"/>
    <w:rsid w:val="00D833F2"/>
    <w:rsid w:val="00D83772"/>
    <w:rsid w:val="00D84E86"/>
    <w:rsid w:val="00D85096"/>
    <w:rsid w:val="00D871A2"/>
    <w:rsid w:val="00D87289"/>
    <w:rsid w:val="00D9222C"/>
    <w:rsid w:val="00D92894"/>
    <w:rsid w:val="00D92EBB"/>
    <w:rsid w:val="00D94D13"/>
    <w:rsid w:val="00D95907"/>
    <w:rsid w:val="00D96323"/>
    <w:rsid w:val="00D97850"/>
    <w:rsid w:val="00D97FF1"/>
    <w:rsid w:val="00DA416C"/>
    <w:rsid w:val="00DA4988"/>
    <w:rsid w:val="00DA6974"/>
    <w:rsid w:val="00DA6A2F"/>
    <w:rsid w:val="00DA6A3B"/>
    <w:rsid w:val="00DA6AB6"/>
    <w:rsid w:val="00DB0BD9"/>
    <w:rsid w:val="00DB0EB4"/>
    <w:rsid w:val="00DB21FD"/>
    <w:rsid w:val="00DB3469"/>
    <w:rsid w:val="00DB3A7A"/>
    <w:rsid w:val="00DB3BC9"/>
    <w:rsid w:val="00DB3C5E"/>
    <w:rsid w:val="00DB45E4"/>
    <w:rsid w:val="00DB5203"/>
    <w:rsid w:val="00DB54D5"/>
    <w:rsid w:val="00DB74C7"/>
    <w:rsid w:val="00DC1062"/>
    <w:rsid w:val="00DC11F1"/>
    <w:rsid w:val="00DC7E21"/>
    <w:rsid w:val="00DD1F9E"/>
    <w:rsid w:val="00DD2553"/>
    <w:rsid w:val="00DD259A"/>
    <w:rsid w:val="00DD46B2"/>
    <w:rsid w:val="00DD5142"/>
    <w:rsid w:val="00DD54A7"/>
    <w:rsid w:val="00DD5BDE"/>
    <w:rsid w:val="00DD6654"/>
    <w:rsid w:val="00DD70D5"/>
    <w:rsid w:val="00DE0889"/>
    <w:rsid w:val="00DE1127"/>
    <w:rsid w:val="00DE1A0E"/>
    <w:rsid w:val="00DE3EF9"/>
    <w:rsid w:val="00DE5EC3"/>
    <w:rsid w:val="00DE6C03"/>
    <w:rsid w:val="00DF331A"/>
    <w:rsid w:val="00DF4329"/>
    <w:rsid w:val="00E0086F"/>
    <w:rsid w:val="00E0201F"/>
    <w:rsid w:val="00E025A0"/>
    <w:rsid w:val="00E02F35"/>
    <w:rsid w:val="00E04206"/>
    <w:rsid w:val="00E0521C"/>
    <w:rsid w:val="00E05382"/>
    <w:rsid w:val="00E055A0"/>
    <w:rsid w:val="00E05B35"/>
    <w:rsid w:val="00E06AAB"/>
    <w:rsid w:val="00E06B74"/>
    <w:rsid w:val="00E0792F"/>
    <w:rsid w:val="00E12E0A"/>
    <w:rsid w:val="00E14AE0"/>
    <w:rsid w:val="00E16DF0"/>
    <w:rsid w:val="00E21871"/>
    <w:rsid w:val="00E21B3B"/>
    <w:rsid w:val="00E23A8F"/>
    <w:rsid w:val="00E2499F"/>
    <w:rsid w:val="00E24A11"/>
    <w:rsid w:val="00E25C74"/>
    <w:rsid w:val="00E2701B"/>
    <w:rsid w:val="00E27024"/>
    <w:rsid w:val="00E326A1"/>
    <w:rsid w:val="00E34C6E"/>
    <w:rsid w:val="00E35672"/>
    <w:rsid w:val="00E35709"/>
    <w:rsid w:val="00E35CD0"/>
    <w:rsid w:val="00E3640D"/>
    <w:rsid w:val="00E36DA6"/>
    <w:rsid w:val="00E40631"/>
    <w:rsid w:val="00E40D58"/>
    <w:rsid w:val="00E4163D"/>
    <w:rsid w:val="00E42507"/>
    <w:rsid w:val="00E42FE6"/>
    <w:rsid w:val="00E445D7"/>
    <w:rsid w:val="00E44F42"/>
    <w:rsid w:val="00E46501"/>
    <w:rsid w:val="00E51D7D"/>
    <w:rsid w:val="00E52349"/>
    <w:rsid w:val="00E52EE7"/>
    <w:rsid w:val="00E537ED"/>
    <w:rsid w:val="00E542DE"/>
    <w:rsid w:val="00E543FD"/>
    <w:rsid w:val="00E551F6"/>
    <w:rsid w:val="00E567DE"/>
    <w:rsid w:val="00E56FFC"/>
    <w:rsid w:val="00E57276"/>
    <w:rsid w:val="00E57411"/>
    <w:rsid w:val="00E574D6"/>
    <w:rsid w:val="00E57630"/>
    <w:rsid w:val="00E600CC"/>
    <w:rsid w:val="00E61D5D"/>
    <w:rsid w:val="00E62B0E"/>
    <w:rsid w:val="00E633DF"/>
    <w:rsid w:val="00E63D16"/>
    <w:rsid w:val="00E64652"/>
    <w:rsid w:val="00E646A3"/>
    <w:rsid w:val="00E65AC9"/>
    <w:rsid w:val="00E65D99"/>
    <w:rsid w:val="00E6654F"/>
    <w:rsid w:val="00E6676A"/>
    <w:rsid w:val="00E668B5"/>
    <w:rsid w:val="00E67926"/>
    <w:rsid w:val="00E67F2F"/>
    <w:rsid w:val="00E702E3"/>
    <w:rsid w:val="00E709C6"/>
    <w:rsid w:val="00E710CD"/>
    <w:rsid w:val="00E716D0"/>
    <w:rsid w:val="00E7293B"/>
    <w:rsid w:val="00E73BFC"/>
    <w:rsid w:val="00E73D45"/>
    <w:rsid w:val="00E74461"/>
    <w:rsid w:val="00E803A6"/>
    <w:rsid w:val="00E804B1"/>
    <w:rsid w:val="00E813FC"/>
    <w:rsid w:val="00E8147F"/>
    <w:rsid w:val="00E822BB"/>
    <w:rsid w:val="00E82843"/>
    <w:rsid w:val="00E8362C"/>
    <w:rsid w:val="00E83FA7"/>
    <w:rsid w:val="00E8443F"/>
    <w:rsid w:val="00E84BEA"/>
    <w:rsid w:val="00E84C98"/>
    <w:rsid w:val="00E8502A"/>
    <w:rsid w:val="00E862E4"/>
    <w:rsid w:val="00E86611"/>
    <w:rsid w:val="00E8692C"/>
    <w:rsid w:val="00E87267"/>
    <w:rsid w:val="00E8730A"/>
    <w:rsid w:val="00E87A98"/>
    <w:rsid w:val="00E94149"/>
    <w:rsid w:val="00E94A0C"/>
    <w:rsid w:val="00E94A1D"/>
    <w:rsid w:val="00E95726"/>
    <w:rsid w:val="00E963C4"/>
    <w:rsid w:val="00E964EC"/>
    <w:rsid w:val="00E96593"/>
    <w:rsid w:val="00E97B55"/>
    <w:rsid w:val="00EA1311"/>
    <w:rsid w:val="00EA14A6"/>
    <w:rsid w:val="00EA29AC"/>
    <w:rsid w:val="00EA4335"/>
    <w:rsid w:val="00EA4EDA"/>
    <w:rsid w:val="00EA6438"/>
    <w:rsid w:val="00EA7723"/>
    <w:rsid w:val="00EA7870"/>
    <w:rsid w:val="00EB11AF"/>
    <w:rsid w:val="00EB2115"/>
    <w:rsid w:val="00EB2742"/>
    <w:rsid w:val="00EB3FF5"/>
    <w:rsid w:val="00EB5A0C"/>
    <w:rsid w:val="00EB66F8"/>
    <w:rsid w:val="00EC1BF4"/>
    <w:rsid w:val="00EC36D1"/>
    <w:rsid w:val="00EC3974"/>
    <w:rsid w:val="00EC546A"/>
    <w:rsid w:val="00EC5D98"/>
    <w:rsid w:val="00EC63AE"/>
    <w:rsid w:val="00EC716A"/>
    <w:rsid w:val="00EC7296"/>
    <w:rsid w:val="00ED0115"/>
    <w:rsid w:val="00ED0340"/>
    <w:rsid w:val="00ED0BEE"/>
    <w:rsid w:val="00ED2A7A"/>
    <w:rsid w:val="00ED314F"/>
    <w:rsid w:val="00ED3B88"/>
    <w:rsid w:val="00ED4FB8"/>
    <w:rsid w:val="00ED59FB"/>
    <w:rsid w:val="00ED5CFB"/>
    <w:rsid w:val="00ED6973"/>
    <w:rsid w:val="00EE0A45"/>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02E"/>
    <w:rsid w:val="00EF4C56"/>
    <w:rsid w:val="00EF6208"/>
    <w:rsid w:val="00EF6843"/>
    <w:rsid w:val="00F0196B"/>
    <w:rsid w:val="00F02543"/>
    <w:rsid w:val="00F048F8"/>
    <w:rsid w:val="00F04F25"/>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3C2A"/>
    <w:rsid w:val="00F24060"/>
    <w:rsid w:val="00F253AF"/>
    <w:rsid w:val="00F25CFE"/>
    <w:rsid w:val="00F308DE"/>
    <w:rsid w:val="00F3216D"/>
    <w:rsid w:val="00F323A7"/>
    <w:rsid w:val="00F32A55"/>
    <w:rsid w:val="00F330FD"/>
    <w:rsid w:val="00F33E0C"/>
    <w:rsid w:val="00F34FB8"/>
    <w:rsid w:val="00F375D2"/>
    <w:rsid w:val="00F40407"/>
    <w:rsid w:val="00F414D3"/>
    <w:rsid w:val="00F41C35"/>
    <w:rsid w:val="00F42153"/>
    <w:rsid w:val="00F42443"/>
    <w:rsid w:val="00F429D1"/>
    <w:rsid w:val="00F44E2D"/>
    <w:rsid w:val="00F45D18"/>
    <w:rsid w:val="00F473C2"/>
    <w:rsid w:val="00F47CFD"/>
    <w:rsid w:val="00F509F5"/>
    <w:rsid w:val="00F510BD"/>
    <w:rsid w:val="00F51F3F"/>
    <w:rsid w:val="00F52B2A"/>
    <w:rsid w:val="00F53478"/>
    <w:rsid w:val="00F54181"/>
    <w:rsid w:val="00F5639B"/>
    <w:rsid w:val="00F564E0"/>
    <w:rsid w:val="00F56B4F"/>
    <w:rsid w:val="00F572E8"/>
    <w:rsid w:val="00F614A0"/>
    <w:rsid w:val="00F67775"/>
    <w:rsid w:val="00F7105C"/>
    <w:rsid w:val="00F71A7E"/>
    <w:rsid w:val="00F71FF8"/>
    <w:rsid w:val="00F72D11"/>
    <w:rsid w:val="00F7375E"/>
    <w:rsid w:val="00F74C19"/>
    <w:rsid w:val="00F7518A"/>
    <w:rsid w:val="00F7541B"/>
    <w:rsid w:val="00F75A3F"/>
    <w:rsid w:val="00F76C2A"/>
    <w:rsid w:val="00F77CD4"/>
    <w:rsid w:val="00F81319"/>
    <w:rsid w:val="00F81613"/>
    <w:rsid w:val="00F819A4"/>
    <w:rsid w:val="00F81E70"/>
    <w:rsid w:val="00F82F81"/>
    <w:rsid w:val="00F842B7"/>
    <w:rsid w:val="00F84D75"/>
    <w:rsid w:val="00F8532C"/>
    <w:rsid w:val="00F856C0"/>
    <w:rsid w:val="00F87E04"/>
    <w:rsid w:val="00F910B7"/>
    <w:rsid w:val="00F91E40"/>
    <w:rsid w:val="00F92326"/>
    <w:rsid w:val="00F94826"/>
    <w:rsid w:val="00F9596B"/>
    <w:rsid w:val="00F96CF9"/>
    <w:rsid w:val="00FA0ED2"/>
    <w:rsid w:val="00FA18FB"/>
    <w:rsid w:val="00FA3629"/>
    <w:rsid w:val="00FA3B17"/>
    <w:rsid w:val="00FA44F2"/>
    <w:rsid w:val="00FA4627"/>
    <w:rsid w:val="00FA52C1"/>
    <w:rsid w:val="00FA64D5"/>
    <w:rsid w:val="00FA74A1"/>
    <w:rsid w:val="00FA74DE"/>
    <w:rsid w:val="00FA77E6"/>
    <w:rsid w:val="00FA7838"/>
    <w:rsid w:val="00FA7937"/>
    <w:rsid w:val="00FA7B2C"/>
    <w:rsid w:val="00FB04E4"/>
    <w:rsid w:val="00FB058F"/>
    <w:rsid w:val="00FB091A"/>
    <w:rsid w:val="00FB1822"/>
    <w:rsid w:val="00FB1887"/>
    <w:rsid w:val="00FB3026"/>
    <w:rsid w:val="00FB5631"/>
    <w:rsid w:val="00FB5D5C"/>
    <w:rsid w:val="00FB6303"/>
    <w:rsid w:val="00FB6F87"/>
    <w:rsid w:val="00FB75A8"/>
    <w:rsid w:val="00FC0ABA"/>
    <w:rsid w:val="00FC1134"/>
    <w:rsid w:val="00FC631F"/>
    <w:rsid w:val="00FC6F37"/>
    <w:rsid w:val="00FC7B26"/>
    <w:rsid w:val="00FD232F"/>
    <w:rsid w:val="00FD3B14"/>
    <w:rsid w:val="00FD422A"/>
    <w:rsid w:val="00FD5881"/>
    <w:rsid w:val="00FD65EA"/>
    <w:rsid w:val="00FD686D"/>
    <w:rsid w:val="00FD6DD3"/>
    <w:rsid w:val="00FD7059"/>
    <w:rsid w:val="00FD7513"/>
    <w:rsid w:val="00FE07F9"/>
    <w:rsid w:val="00FE2C59"/>
    <w:rsid w:val="00FE370E"/>
    <w:rsid w:val="00FE55D4"/>
    <w:rsid w:val="00FE737E"/>
    <w:rsid w:val="00FE75E6"/>
    <w:rsid w:val="00FE795C"/>
    <w:rsid w:val="00FF01AD"/>
    <w:rsid w:val="00FF0E9D"/>
    <w:rsid w:val="00FF2DC6"/>
    <w:rsid w:val="00FF48DE"/>
    <w:rsid w:val="00FF4E57"/>
    <w:rsid w:val="00FF50A1"/>
    <w:rsid w:val="00FF51A7"/>
    <w:rsid w:val="00FF5C3D"/>
    <w:rsid w:val="00FF661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character" w:customStyle="1" w:styleId="ListParagraphChar">
    <w:name w:val="List Paragraph Char"/>
    <w:link w:val="ListParagraph"/>
    <w:uiPriority w:val="99"/>
    <w:locked/>
    <w:rsid w:val="00AF7DAD"/>
    <w:rPr>
      <w:lang w:eastAsia="en-US"/>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Style2">
    <w:name w:val="Style2"/>
    <w:basedOn w:val="Normal"/>
    <w:uiPriority w:val="99"/>
    <w:rsid w:val="00EA4335"/>
    <w:pPr>
      <w:widowControl w:val="0"/>
      <w:autoSpaceDE w:val="0"/>
      <w:autoSpaceDN w:val="0"/>
      <w:adjustRightInd w:val="0"/>
    </w:pPr>
    <w:rPr>
      <w:lang w:val="bg-BG" w:eastAsia="bg-BG"/>
    </w:rPr>
  </w:style>
  <w:style w:type="character" w:customStyle="1" w:styleId="FontStyle22">
    <w:name w:val="Font Style22"/>
    <w:uiPriority w:val="99"/>
    <w:rsid w:val="00EA4335"/>
    <w:rPr>
      <w:rFonts w:ascii="Times New Roman" w:hAnsi="Times New Roman"/>
      <w:b/>
      <w:sz w:val="18"/>
    </w:rPr>
  </w:style>
  <w:style w:type="character" w:customStyle="1" w:styleId="FontStyle18">
    <w:name w:val="Font Style18"/>
    <w:uiPriority w:val="99"/>
    <w:rsid w:val="00C72263"/>
    <w:rPr>
      <w:rFonts w:ascii="Times New Roman" w:hAnsi="Times New Roman"/>
      <w:b/>
      <w:sz w:val="20"/>
    </w:rPr>
  </w:style>
  <w:style w:type="paragraph" w:customStyle="1" w:styleId="Style10">
    <w:name w:val="Style10"/>
    <w:basedOn w:val="Normal"/>
    <w:uiPriority w:val="99"/>
    <w:rsid w:val="00C72263"/>
    <w:pPr>
      <w:widowControl w:val="0"/>
      <w:autoSpaceDE w:val="0"/>
      <w:autoSpaceDN w:val="0"/>
      <w:adjustRightInd w:val="0"/>
      <w:spacing w:line="283" w:lineRule="exact"/>
      <w:ind w:firstLine="720"/>
      <w:jc w:val="both"/>
    </w:pPr>
    <w:rPr>
      <w:rFonts w:eastAsia="Calibri"/>
      <w:lang w:val="bg-BG" w:eastAsia="bg-BG"/>
    </w:rPr>
  </w:style>
  <w:style w:type="paragraph" w:customStyle="1" w:styleId="Style13">
    <w:name w:val="Style13"/>
    <w:basedOn w:val="Normal"/>
    <w:uiPriority w:val="99"/>
    <w:rsid w:val="00C72263"/>
    <w:pPr>
      <w:widowControl w:val="0"/>
      <w:autoSpaceDE w:val="0"/>
      <w:autoSpaceDN w:val="0"/>
      <w:adjustRightInd w:val="0"/>
    </w:pPr>
    <w:rPr>
      <w:rFonts w:eastAsia="Calibri"/>
      <w:lang w:val="bg-BG" w:eastAsia="bg-BG"/>
    </w:rPr>
  </w:style>
  <w:style w:type="character" w:customStyle="1" w:styleId="FontStyle21">
    <w:name w:val="Font Style21"/>
    <w:uiPriority w:val="99"/>
    <w:rsid w:val="00C72263"/>
    <w:rPr>
      <w:rFonts w:ascii="Times New Roman" w:hAnsi="Times New Roman"/>
      <w:b/>
      <w:sz w:val="16"/>
    </w:rPr>
  </w:style>
  <w:style w:type="paragraph" w:styleId="Title">
    <w:name w:val="Title"/>
    <w:basedOn w:val="Normal"/>
    <w:link w:val="TitleChar"/>
    <w:uiPriority w:val="99"/>
    <w:qFormat/>
    <w:locked/>
    <w:rsid w:val="00480BCA"/>
    <w:pPr>
      <w:jc w:val="center"/>
    </w:pPr>
    <w:rPr>
      <w:b/>
      <w:sz w:val="32"/>
      <w:szCs w:val="20"/>
      <w:lang w:val="bg-BG"/>
    </w:rPr>
  </w:style>
  <w:style w:type="character" w:customStyle="1" w:styleId="TitleChar">
    <w:name w:val="Title Char"/>
    <w:basedOn w:val="DefaultParagraphFont"/>
    <w:link w:val="Title"/>
    <w:uiPriority w:val="99"/>
    <w:locked/>
    <w:rsid w:val="00480BCA"/>
    <w:rPr>
      <w:rFonts w:ascii="Times New Roman" w:hAnsi="Times New Roman" w:cs="Times New Roman"/>
      <w:b/>
      <w:sz w:val="20"/>
      <w:szCs w:val="20"/>
      <w:lang w:eastAsia="en-US"/>
    </w:rPr>
  </w:style>
</w:styles>
</file>

<file path=word/webSettings.xml><?xml version="1.0" encoding="utf-8"?>
<w:webSettings xmlns:r="http://schemas.openxmlformats.org/officeDocument/2006/relationships" xmlns:w="http://schemas.openxmlformats.org/wordprocessingml/2006/main">
  <w:divs>
    <w:div w:id="166868721">
      <w:marLeft w:val="0"/>
      <w:marRight w:val="0"/>
      <w:marTop w:val="0"/>
      <w:marBottom w:val="0"/>
      <w:divBdr>
        <w:top w:val="none" w:sz="0" w:space="0" w:color="auto"/>
        <w:left w:val="none" w:sz="0" w:space="0" w:color="auto"/>
        <w:bottom w:val="none" w:sz="0" w:space="0" w:color="auto"/>
        <w:right w:val="none" w:sz="0" w:space="0" w:color="auto"/>
      </w:divBdr>
    </w:div>
    <w:div w:id="166868722">
      <w:marLeft w:val="0"/>
      <w:marRight w:val="0"/>
      <w:marTop w:val="0"/>
      <w:marBottom w:val="0"/>
      <w:divBdr>
        <w:top w:val="none" w:sz="0" w:space="0" w:color="auto"/>
        <w:left w:val="none" w:sz="0" w:space="0" w:color="auto"/>
        <w:bottom w:val="none" w:sz="0" w:space="0" w:color="auto"/>
        <w:right w:val="none" w:sz="0" w:space="0" w:color="auto"/>
      </w:divBdr>
    </w:div>
    <w:div w:id="166868723">
      <w:marLeft w:val="0"/>
      <w:marRight w:val="0"/>
      <w:marTop w:val="0"/>
      <w:marBottom w:val="0"/>
      <w:divBdr>
        <w:top w:val="none" w:sz="0" w:space="0" w:color="auto"/>
        <w:left w:val="none" w:sz="0" w:space="0" w:color="auto"/>
        <w:bottom w:val="none" w:sz="0" w:space="0" w:color="auto"/>
        <w:right w:val="none" w:sz="0" w:space="0" w:color="auto"/>
      </w:divBdr>
    </w:div>
    <w:div w:id="166868724">
      <w:marLeft w:val="0"/>
      <w:marRight w:val="0"/>
      <w:marTop w:val="0"/>
      <w:marBottom w:val="0"/>
      <w:divBdr>
        <w:top w:val="none" w:sz="0" w:space="0" w:color="auto"/>
        <w:left w:val="none" w:sz="0" w:space="0" w:color="auto"/>
        <w:bottom w:val="none" w:sz="0" w:space="0" w:color="auto"/>
        <w:right w:val="none" w:sz="0" w:space="0" w:color="auto"/>
      </w:divBdr>
    </w:div>
    <w:div w:id="166868725">
      <w:marLeft w:val="0"/>
      <w:marRight w:val="0"/>
      <w:marTop w:val="0"/>
      <w:marBottom w:val="0"/>
      <w:divBdr>
        <w:top w:val="none" w:sz="0" w:space="0" w:color="auto"/>
        <w:left w:val="none" w:sz="0" w:space="0" w:color="auto"/>
        <w:bottom w:val="none" w:sz="0" w:space="0" w:color="auto"/>
        <w:right w:val="none" w:sz="0" w:space="0" w:color="auto"/>
      </w:divBdr>
    </w:div>
    <w:div w:id="166868726">
      <w:marLeft w:val="0"/>
      <w:marRight w:val="0"/>
      <w:marTop w:val="0"/>
      <w:marBottom w:val="0"/>
      <w:divBdr>
        <w:top w:val="none" w:sz="0" w:space="0" w:color="auto"/>
        <w:left w:val="none" w:sz="0" w:space="0" w:color="auto"/>
        <w:bottom w:val="none" w:sz="0" w:space="0" w:color="auto"/>
        <w:right w:val="none" w:sz="0" w:space="0" w:color="auto"/>
      </w:divBdr>
    </w:div>
    <w:div w:id="166868727">
      <w:marLeft w:val="0"/>
      <w:marRight w:val="0"/>
      <w:marTop w:val="0"/>
      <w:marBottom w:val="0"/>
      <w:divBdr>
        <w:top w:val="none" w:sz="0" w:space="0" w:color="auto"/>
        <w:left w:val="none" w:sz="0" w:space="0" w:color="auto"/>
        <w:bottom w:val="none" w:sz="0" w:space="0" w:color="auto"/>
        <w:right w:val="none" w:sz="0" w:space="0" w:color="auto"/>
      </w:divBdr>
    </w:div>
    <w:div w:id="166868728">
      <w:marLeft w:val="0"/>
      <w:marRight w:val="0"/>
      <w:marTop w:val="0"/>
      <w:marBottom w:val="0"/>
      <w:divBdr>
        <w:top w:val="none" w:sz="0" w:space="0" w:color="auto"/>
        <w:left w:val="none" w:sz="0" w:space="0" w:color="auto"/>
        <w:bottom w:val="none" w:sz="0" w:space="0" w:color="auto"/>
        <w:right w:val="none" w:sz="0" w:space="0" w:color="auto"/>
      </w:divBdr>
    </w:div>
    <w:div w:id="166868729">
      <w:marLeft w:val="0"/>
      <w:marRight w:val="0"/>
      <w:marTop w:val="0"/>
      <w:marBottom w:val="0"/>
      <w:divBdr>
        <w:top w:val="none" w:sz="0" w:space="0" w:color="auto"/>
        <w:left w:val="none" w:sz="0" w:space="0" w:color="auto"/>
        <w:bottom w:val="none" w:sz="0" w:space="0" w:color="auto"/>
        <w:right w:val="none" w:sz="0" w:space="0" w:color="auto"/>
      </w:divBdr>
    </w:div>
    <w:div w:id="166868730">
      <w:marLeft w:val="0"/>
      <w:marRight w:val="0"/>
      <w:marTop w:val="0"/>
      <w:marBottom w:val="0"/>
      <w:divBdr>
        <w:top w:val="none" w:sz="0" w:space="0" w:color="auto"/>
        <w:left w:val="none" w:sz="0" w:space="0" w:color="auto"/>
        <w:bottom w:val="none" w:sz="0" w:space="0" w:color="auto"/>
        <w:right w:val="none" w:sz="0" w:space="0" w:color="auto"/>
      </w:divBdr>
    </w:div>
    <w:div w:id="166868731">
      <w:marLeft w:val="0"/>
      <w:marRight w:val="0"/>
      <w:marTop w:val="0"/>
      <w:marBottom w:val="0"/>
      <w:divBdr>
        <w:top w:val="none" w:sz="0" w:space="0" w:color="auto"/>
        <w:left w:val="none" w:sz="0" w:space="0" w:color="auto"/>
        <w:bottom w:val="none" w:sz="0" w:space="0" w:color="auto"/>
        <w:right w:val="none" w:sz="0" w:space="0" w:color="auto"/>
      </w:divBdr>
    </w:div>
    <w:div w:id="166868732">
      <w:marLeft w:val="0"/>
      <w:marRight w:val="0"/>
      <w:marTop w:val="0"/>
      <w:marBottom w:val="0"/>
      <w:divBdr>
        <w:top w:val="none" w:sz="0" w:space="0" w:color="auto"/>
        <w:left w:val="none" w:sz="0" w:space="0" w:color="auto"/>
        <w:bottom w:val="none" w:sz="0" w:space="0" w:color="auto"/>
        <w:right w:val="none" w:sz="0" w:space="0" w:color="auto"/>
      </w:divBdr>
    </w:div>
    <w:div w:id="166868733">
      <w:marLeft w:val="0"/>
      <w:marRight w:val="0"/>
      <w:marTop w:val="0"/>
      <w:marBottom w:val="0"/>
      <w:divBdr>
        <w:top w:val="none" w:sz="0" w:space="0" w:color="auto"/>
        <w:left w:val="none" w:sz="0" w:space="0" w:color="auto"/>
        <w:bottom w:val="none" w:sz="0" w:space="0" w:color="auto"/>
        <w:right w:val="none" w:sz="0" w:space="0" w:color="auto"/>
      </w:divBdr>
    </w:div>
    <w:div w:id="166868739">
      <w:marLeft w:val="0"/>
      <w:marRight w:val="0"/>
      <w:marTop w:val="0"/>
      <w:marBottom w:val="0"/>
      <w:divBdr>
        <w:top w:val="none" w:sz="0" w:space="0" w:color="auto"/>
        <w:left w:val="none" w:sz="0" w:space="0" w:color="auto"/>
        <w:bottom w:val="none" w:sz="0" w:space="0" w:color="auto"/>
        <w:right w:val="none" w:sz="0" w:space="0" w:color="auto"/>
      </w:divBdr>
    </w:div>
    <w:div w:id="166868745">
      <w:marLeft w:val="0"/>
      <w:marRight w:val="0"/>
      <w:marTop w:val="0"/>
      <w:marBottom w:val="0"/>
      <w:divBdr>
        <w:top w:val="none" w:sz="0" w:space="0" w:color="auto"/>
        <w:left w:val="none" w:sz="0" w:space="0" w:color="auto"/>
        <w:bottom w:val="none" w:sz="0" w:space="0" w:color="auto"/>
        <w:right w:val="none" w:sz="0" w:space="0" w:color="auto"/>
      </w:divBdr>
    </w:div>
    <w:div w:id="166868746">
      <w:marLeft w:val="0"/>
      <w:marRight w:val="0"/>
      <w:marTop w:val="0"/>
      <w:marBottom w:val="0"/>
      <w:divBdr>
        <w:top w:val="none" w:sz="0" w:space="0" w:color="auto"/>
        <w:left w:val="none" w:sz="0" w:space="0" w:color="auto"/>
        <w:bottom w:val="none" w:sz="0" w:space="0" w:color="auto"/>
        <w:right w:val="none" w:sz="0" w:space="0" w:color="auto"/>
      </w:divBdr>
    </w:div>
    <w:div w:id="166868751">
      <w:marLeft w:val="0"/>
      <w:marRight w:val="0"/>
      <w:marTop w:val="0"/>
      <w:marBottom w:val="0"/>
      <w:divBdr>
        <w:top w:val="none" w:sz="0" w:space="0" w:color="auto"/>
        <w:left w:val="none" w:sz="0" w:space="0" w:color="auto"/>
        <w:bottom w:val="none" w:sz="0" w:space="0" w:color="auto"/>
        <w:right w:val="none" w:sz="0" w:space="0" w:color="auto"/>
      </w:divBdr>
    </w:div>
    <w:div w:id="166868760">
      <w:marLeft w:val="0"/>
      <w:marRight w:val="0"/>
      <w:marTop w:val="0"/>
      <w:marBottom w:val="0"/>
      <w:divBdr>
        <w:top w:val="none" w:sz="0" w:space="0" w:color="auto"/>
        <w:left w:val="none" w:sz="0" w:space="0" w:color="auto"/>
        <w:bottom w:val="none" w:sz="0" w:space="0" w:color="auto"/>
        <w:right w:val="none" w:sz="0" w:space="0" w:color="auto"/>
      </w:divBdr>
    </w:div>
    <w:div w:id="166868764">
      <w:marLeft w:val="0"/>
      <w:marRight w:val="0"/>
      <w:marTop w:val="0"/>
      <w:marBottom w:val="0"/>
      <w:divBdr>
        <w:top w:val="none" w:sz="0" w:space="0" w:color="auto"/>
        <w:left w:val="none" w:sz="0" w:space="0" w:color="auto"/>
        <w:bottom w:val="none" w:sz="0" w:space="0" w:color="auto"/>
        <w:right w:val="none" w:sz="0" w:space="0" w:color="auto"/>
      </w:divBdr>
      <w:divsChild>
        <w:div w:id="166868734">
          <w:marLeft w:val="0"/>
          <w:marRight w:val="0"/>
          <w:marTop w:val="0"/>
          <w:marBottom w:val="0"/>
          <w:divBdr>
            <w:top w:val="none" w:sz="0" w:space="0" w:color="auto"/>
            <w:left w:val="none" w:sz="0" w:space="0" w:color="auto"/>
            <w:bottom w:val="none" w:sz="0" w:space="0" w:color="auto"/>
            <w:right w:val="none" w:sz="0" w:space="0" w:color="auto"/>
          </w:divBdr>
        </w:div>
        <w:div w:id="166868735">
          <w:marLeft w:val="0"/>
          <w:marRight w:val="0"/>
          <w:marTop w:val="0"/>
          <w:marBottom w:val="0"/>
          <w:divBdr>
            <w:top w:val="none" w:sz="0" w:space="0" w:color="auto"/>
            <w:left w:val="none" w:sz="0" w:space="0" w:color="auto"/>
            <w:bottom w:val="none" w:sz="0" w:space="0" w:color="auto"/>
            <w:right w:val="none" w:sz="0" w:space="0" w:color="auto"/>
          </w:divBdr>
        </w:div>
        <w:div w:id="166868736">
          <w:marLeft w:val="0"/>
          <w:marRight w:val="0"/>
          <w:marTop w:val="0"/>
          <w:marBottom w:val="0"/>
          <w:divBdr>
            <w:top w:val="none" w:sz="0" w:space="0" w:color="auto"/>
            <w:left w:val="none" w:sz="0" w:space="0" w:color="auto"/>
            <w:bottom w:val="none" w:sz="0" w:space="0" w:color="auto"/>
            <w:right w:val="none" w:sz="0" w:space="0" w:color="auto"/>
          </w:divBdr>
        </w:div>
        <w:div w:id="166868737">
          <w:marLeft w:val="0"/>
          <w:marRight w:val="0"/>
          <w:marTop w:val="0"/>
          <w:marBottom w:val="0"/>
          <w:divBdr>
            <w:top w:val="none" w:sz="0" w:space="0" w:color="auto"/>
            <w:left w:val="none" w:sz="0" w:space="0" w:color="auto"/>
            <w:bottom w:val="none" w:sz="0" w:space="0" w:color="auto"/>
            <w:right w:val="none" w:sz="0" w:space="0" w:color="auto"/>
          </w:divBdr>
        </w:div>
        <w:div w:id="166868738">
          <w:marLeft w:val="0"/>
          <w:marRight w:val="0"/>
          <w:marTop w:val="0"/>
          <w:marBottom w:val="0"/>
          <w:divBdr>
            <w:top w:val="none" w:sz="0" w:space="0" w:color="auto"/>
            <w:left w:val="none" w:sz="0" w:space="0" w:color="auto"/>
            <w:bottom w:val="none" w:sz="0" w:space="0" w:color="auto"/>
            <w:right w:val="none" w:sz="0" w:space="0" w:color="auto"/>
          </w:divBdr>
        </w:div>
        <w:div w:id="166868740">
          <w:marLeft w:val="0"/>
          <w:marRight w:val="0"/>
          <w:marTop w:val="0"/>
          <w:marBottom w:val="0"/>
          <w:divBdr>
            <w:top w:val="none" w:sz="0" w:space="0" w:color="auto"/>
            <w:left w:val="none" w:sz="0" w:space="0" w:color="auto"/>
            <w:bottom w:val="none" w:sz="0" w:space="0" w:color="auto"/>
            <w:right w:val="none" w:sz="0" w:space="0" w:color="auto"/>
          </w:divBdr>
        </w:div>
        <w:div w:id="166868741">
          <w:marLeft w:val="0"/>
          <w:marRight w:val="0"/>
          <w:marTop w:val="0"/>
          <w:marBottom w:val="0"/>
          <w:divBdr>
            <w:top w:val="none" w:sz="0" w:space="0" w:color="auto"/>
            <w:left w:val="none" w:sz="0" w:space="0" w:color="auto"/>
            <w:bottom w:val="none" w:sz="0" w:space="0" w:color="auto"/>
            <w:right w:val="none" w:sz="0" w:space="0" w:color="auto"/>
          </w:divBdr>
        </w:div>
        <w:div w:id="166868742">
          <w:marLeft w:val="0"/>
          <w:marRight w:val="0"/>
          <w:marTop w:val="0"/>
          <w:marBottom w:val="0"/>
          <w:divBdr>
            <w:top w:val="none" w:sz="0" w:space="0" w:color="auto"/>
            <w:left w:val="none" w:sz="0" w:space="0" w:color="auto"/>
            <w:bottom w:val="none" w:sz="0" w:space="0" w:color="auto"/>
            <w:right w:val="none" w:sz="0" w:space="0" w:color="auto"/>
          </w:divBdr>
        </w:div>
        <w:div w:id="166868743">
          <w:marLeft w:val="0"/>
          <w:marRight w:val="0"/>
          <w:marTop w:val="0"/>
          <w:marBottom w:val="0"/>
          <w:divBdr>
            <w:top w:val="none" w:sz="0" w:space="0" w:color="auto"/>
            <w:left w:val="none" w:sz="0" w:space="0" w:color="auto"/>
            <w:bottom w:val="none" w:sz="0" w:space="0" w:color="auto"/>
            <w:right w:val="none" w:sz="0" w:space="0" w:color="auto"/>
          </w:divBdr>
        </w:div>
        <w:div w:id="166868744">
          <w:marLeft w:val="0"/>
          <w:marRight w:val="0"/>
          <w:marTop w:val="0"/>
          <w:marBottom w:val="0"/>
          <w:divBdr>
            <w:top w:val="none" w:sz="0" w:space="0" w:color="auto"/>
            <w:left w:val="none" w:sz="0" w:space="0" w:color="auto"/>
            <w:bottom w:val="none" w:sz="0" w:space="0" w:color="auto"/>
            <w:right w:val="none" w:sz="0" w:space="0" w:color="auto"/>
          </w:divBdr>
        </w:div>
        <w:div w:id="166868747">
          <w:marLeft w:val="0"/>
          <w:marRight w:val="0"/>
          <w:marTop w:val="0"/>
          <w:marBottom w:val="0"/>
          <w:divBdr>
            <w:top w:val="none" w:sz="0" w:space="0" w:color="auto"/>
            <w:left w:val="none" w:sz="0" w:space="0" w:color="auto"/>
            <w:bottom w:val="none" w:sz="0" w:space="0" w:color="auto"/>
            <w:right w:val="none" w:sz="0" w:space="0" w:color="auto"/>
          </w:divBdr>
        </w:div>
        <w:div w:id="166868748">
          <w:marLeft w:val="0"/>
          <w:marRight w:val="0"/>
          <w:marTop w:val="0"/>
          <w:marBottom w:val="0"/>
          <w:divBdr>
            <w:top w:val="none" w:sz="0" w:space="0" w:color="auto"/>
            <w:left w:val="none" w:sz="0" w:space="0" w:color="auto"/>
            <w:bottom w:val="none" w:sz="0" w:space="0" w:color="auto"/>
            <w:right w:val="none" w:sz="0" w:space="0" w:color="auto"/>
          </w:divBdr>
        </w:div>
        <w:div w:id="166868749">
          <w:marLeft w:val="0"/>
          <w:marRight w:val="0"/>
          <w:marTop w:val="0"/>
          <w:marBottom w:val="0"/>
          <w:divBdr>
            <w:top w:val="none" w:sz="0" w:space="0" w:color="auto"/>
            <w:left w:val="none" w:sz="0" w:space="0" w:color="auto"/>
            <w:bottom w:val="none" w:sz="0" w:space="0" w:color="auto"/>
            <w:right w:val="none" w:sz="0" w:space="0" w:color="auto"/>
          </w:divBdr>
        </w:div>
        <w:div w:id="166868750">
          <w:marLeft w:val="0"/>
          <w:marRight w:val="0"/>
          <w:marTop w:val="0"/>
          <w:marBottom w:val="0"/>
          <w:divBdr>
            <w:top w:val="none" w:sz="0" w:space="0" w:color="auto"/>
            <w:left w:val="none" w:sz="0" w:space="0" w:color="auto"/>
            <w:bottom w:val="none" w:sz="0" w:space="0" w:color="auto"/>
            <w:right w:val="none" w:sz="0" w:space="0" w:color="auto"/>
          </w:divBdr>
        </w:div>
        <w:div w:id="166868752">
          <w:marLeft w:val="0"/>
          <w:marRight w:val="0"/>
          <w:marTop w:val="0"/>
          <w:marBottom w:val="0"/>
          <w:divBdr>
            <w:top w:val="none" w:sz="0" w:space="0" w:color="auto"/>
            <w:left w:val="none" w:sz="0" w:space="0" w:color="auto"/>
            <w:bottom w:val="none" w:sz="0" w:space="0" w:color="auto"/>
            <w:right w:val="none" w:sz="0" w:space="0" w:color="auto"/>
          </w:divBdr>
        </w:div>
        <w:div w:id="166868753">
          <w:marLeft w:val="0"/>
          <w:marRight w:val="0"/>
          <w:marTop w:val="0"/>
          <w:marBottom w:val="0"/>
          <w:divBdr>
            <w:top w:val="none" w:sz="0" w:space="0" w:color="auto"/>
            <w:left w:val="none" w:sz="0" w:space="0" w:color="auto"/>
            <w:bottom w:val="none" w:sz="0" w:space="0" w:color="auto"/>
            <w:right w:val="none" w:sz="0" w:space="0" w:color="auto"/>
          </w:divBdr>
        </w:div>
        <w:div w:id="166868754">
          <w:marLeft w:val="0"/>
          <w:marRight w:val="0"/>
          <w:marTop w:val="0"/>
          <w:marBottom w:val="0"/>
          <w:divBdr>
            <w:top w:val="none" w:sz="0" w:space="0" w:color="auto"/>
            <w:left w:val="none" w:sz="0" w:space="0" w:color="auto"/>
            <w:bottom w:val="none" w:sz="0" w:space="0" w:color="auto"/>
            <w:right w:val="none" w:sz="0" w:space="0" w:color="auto"/>
          </w:divBdr>
        </w:div>
        <w:div w:id="166868755">
          <w:marLeft w:val="0"/>
          <w:marRight w:val="0"/>
          <w:marTop w:val="0"/>
          <w:marBottom w:val="0"/>
          <w:divBdr>
            <w:top w:val="none" w:sz="0" w:space="0" w:color="auto"/>
            <w:left w:val="none" w:sz="0" w:space="0" w:color="auto"/>
            <w:bottom w:val="none" w:sz="0" w:space="0" w:color="auto"/>
            <w:right w:val="none" w:sz="0" w:space="0" w:color="auto"/>
          </w:divBdr>
        </w:div>
        <w:div w:id="166868756">
          <w:marLeft w:val="0"/>
          <w:marRight w:val="0"/>
          <w:marTop w:val="0"/>
          <w:marBottom w:val="0"/>
          <w:divBdr>
            <w:top w:val="none" w:sz="0" w:space="0" w:color="auto"/>
            <w:left w:val="none" w:sz="0" w:space="0" w:color="auto"/>
            <w:bottom w:val="none" w:sz="0" w:space="0" w:color="auto"/>
            <w:right w:val="none" w:sz="0" w:space="0" w:color="auto"/>
          </w:divBdr>
        </w:div>
        <w:div w:id="166868757">
          <w:marLeft w:val="0"/>
          <w:marRight w:val="0"/>
          <w:marTop w:val="0"/>
          <w:marBottom w:val="0"/>
          <w:divBdr>
            <w:top w:val="none" w:sz="0" w:space="0" w:color="auto"/>
            <w:left w:val="none" w:sz="0" w:space="0" w:color="auto"/>
            <w:bottom w:val="none" w:sz="0" w:space="0" w:color="auto"/>
            <w:right w:val="none" w:sz="0" w:space="0" w:color="auto"/>
          </w:divBdr>
        </w:div>
        <w:div w:id="166868758">
          <w:marLeft w:val="0"/>
          <w:marRight w:val="0"/>
          <w:marTop w:val="0"/>
          <w:marBottom w:val="0"/>
          <w:divBdr>
            <w:top w:val="none" w:sz="0" w:space="0" w:color="auto"/>
            <w:left w:val="none" w:sz="0" w:space="0" w:color="auto"/>
            <w:bottom w:val="none" w:sz="0" w:space="0" w:color="auto"/>
            <w:right w:val="none" w:sz="0" w:space="0" w:color="auto"/>
          </w:divBdr>
        </w:div>
        <w:div w:id="166868759">
          <w:marLeft w:val="0"/>
          <w:marRight w:val="0"/>
          <w:marTop w:val="0"/>
          <w:marBottom w:val="0"/>
          <w:divBdr>
            <w:top w:val="none" w:sz="0" w:space="0" w:color="auto"/>
            <w:left w:val="none" w:sz="0" w:space="0" w:color="auto"/>
            <w:bottom w:val="none" w:sz="0" w:space="0" w:color="auto"/>
            <w:right w:val="none" w:sz="0" w:space="0" w:color="auto"/>
          </w:divBdr>
        </w:div>
        <w:div w:id="166868761">
          <w:marLeft w:val="0"/>
          <w:marRight w:val="0"/>
          <w:marTop w:val="0"/>
          <w:marBottom w:val="0"/>
          <w:divBdr>
            <w:top w:val="none" w:sz="0" w:space="0" w:color="auto"/>
            <w:left w:val="none" w:sz="0" w:space="0" w:color="auto"/>
            <w:bottom w:val="none" w:sz="0" w:space="0" w:color="auto"/>
            <w:right w:val="none" w:sz="0" w:space="0" w:color="auto"/>
          </w:divBdr>
        </w:div>
        <w:div w:id="166868762">
          <w:marLeft w:val="0"/>
          <w:marRight w:val="0"/>
          <w:marTop w:val="0"/>
          <w:marBottom w:val="0"/>
          <w:divBdr>
            <w:top w:val="none" w:sz="0" w:space="0" w:color="auto"/>
            <w:left w:val="none" w:sz="0" w:space="0" w:color="auto"/>
            <w:bottom w:val="none" w:sz="0" w:space="0" w:color="auto"/>
            <w:right w:val="none" w:sz="0" w:space="0" w:color="auto"/>
          </w:divBdr>
        </w:div>
        <w:div w:id="166868763">
          <w:marLeft w:val="0"/>
          <w:marRight w:val="0"/>
          <w:marTop w:val="0"/>
          <w:marBottom w:val="0"/>
          <w:divBdr>
            <w:top w:val="none" w:sz="0" w:space="0" w:color="auto"/>
            <w:left w:val="none" w:sz="0" w:space="0" w:color="auto"/>
            <w:bottom w:val="none" w:sz="0" w:space="0" w:color="auto"/>
            <w:right w:val="none" w:sz="0" w:space="0" w:color="auto"/>
          </w:divBdr>
        </w:div>
        <w:div w:id="166868765">
          <w:marLeft w:val="0"/>
          <w:marRight w:val="0"/>
          <w:marTop w:val="0"/>
          <w:marBottom w:val="0"/>
          <w:divBdr>
            <w:top w:val="none" w:sz="0" w:space="0" w:color="auto"/>
            <w:left w:val="none" w:sz="0" w:space="0" w:color="auto"/>
            <w:bottom w:val="none" w:sz="0" w:space="0" w:color="auto"/>
            <w:right w:val="none" w:sz="0" w:space="0" w:color="auto"/>
          </w:divBdr>
        </w:div>
        <w:div w:id="166868766">
          <w:marLeft w:val="0"/>
          <w:marRight w:val="0"/>
          <w:marTop w:val="0"/>
          <w:marBottom w:val="0"/>
          <w:divBdr>
            <w:top w:val="none" w:sz="0" w:space="0" w:color="auto"/>
            <w:left w:val="none" w:sz="0" w:space="0" w:color="auto"/>
            <w:bottom w:val="none" w:sz="0" w:space="0" w:color="auto"/>
            <w:right w:val="none" w:sz="0" w:space="0" w:color="auto"/>
          </w:divBdr>
        </w:div>
        <w:div w:id="166868768">
          <w:marLeft w:val="0"/>
          <w:marRight w:val="0"/>
          <w:marTop w:val="0"/>
          <w:marBottom w:val="0"/>
          <w:divBdr>
            <w:top w:val="none" w:sz="0" w:space="0" w:color="auto"/>
            <w:left w:val="none" w:sz="0" w:space="0" w:color="auto"/>
            <w:bottom w:val="none" w:sz="0" w:space="0" w:color="auto"/>
            <w:right w:val="none" w:sz="0" w:space="0" w:color="auto"/>
          </w:divBdr>
        </w:div>
      </w:divsChild>
    </w:div>
    <w:div w:id="166868767">
      <w:marLeft w:val="0"/>
      <w:marRight w:val="0"/>
      <w:marTop w:val="0"/>
      <w:marBottom w:val="0"/>
      <w:divBdr>
        <w:top w:val="none" w:sz="0" w:space="0" w:color="auto"/>
        <w:left w:val="none" w:sz="0" w:space="0" w:color="auto"/>
        <w:bottom w:val="none" w:sz="0" w:space="0" w:color="auto"/>
        <w:right w:val="none" w:sz="0" w:space="0" w:color="auto"/>
      </w:divBdr>
    </w:div>
    <w:div w:id="166868769">
      <w:marLeft w:val="0"/>
      <w:marRight w:val="0"/>
      <w:marTop w:val="0"/>
      <w:marBottom w:val="0"/>
      <w:divBdr>
        <w:top w:val="none" w:sz="0" w:space="0" w:color="auto"/>
        <w:left w:val="none" w:sz="0" w:space="0" w:color="auto"/>
        <w:bottom w:val="none" w:sz="0" w:space="0" w:color="auto"/>
        <w:right w:val="none" w:sz="0" w:space="0" w:color="auto"/>
      </w:divBdr>
    </w:div>
    <w:div w:id="1668687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sa.bg/bg/page,167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140</TotalTime>
  <Pages>21</Pages>
  <Words>8387</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Валентин Добрев</cp:lastModifiedBy>
  <cp:revision>18</cp:revision>
  <cp:lastPrinted>2018-01-09T09:53:00Z</cp:lastPrinted>
  <dcterms:created xsi:type="dcterms:W3CDTF">2018-01-08T08:29:00Z</dcterms:created>
  <dcterms:modified xsi:type="dcterms:W3CDTF">2018-01-09T10:54:00Z</dcterms:modified>
</cp:coreProperties>
</file>