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7E" w:rsidRPr="00545C63" w:rsidRDefault="005E597E" w:rsidP="00174EA9">
      <w:pPr>
        <w:ind w:firstLine="567"/>
        <w:jc w:val="both"/>
        <w:rPr>
          <w:lang w:val="bg-BG"/>
        </w:rPr>
      </w:pPr>
      <w:bookmarkStart w:id="0" w:name="_Toc443984857"/>
      <w:r>
        <w:rPr>
          <w:noProof/>
          <w:lang w:val="bg-BG"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Картина 2" o:spid="_x0000_s1026" type="#_x0000_t75" style="position:absolute;left:0;text-align:left;margin-left:-.95pt;margin-top:-.65pt;width:494.7pt;height:1in;z-index:251658240;visibility:visible">
            <v:imagedata r:id="rId7" o:title=""/>
            <w10:wrap type="topAndBottom"/>
          </v:shape>
        </w:pict>
      </w:r>
    </w:p>
    <w:p w:rsidR="005E597E" w:rsidRPr="00545C63" w:rsidRDefault="005E597E" w:rsidP="00174EA9">
      <w:pPr>
        <w:ind w:firstLine="567"/>
        <w:jc w:val="both"/>
        <w:rPr>
          <w:lang w:val="bg-BG"/>
        </w:rPr>
      </w:pPr>
    </w:p>
    <w:p w:rsidR="005E597E" w:rsidRPr="00545C63" w:rsidRDefault="005E597E" w:rsidP="00174EA9">
      <w:pPr>
        <w:suppressAutoHyphens/>
        <w:ind w:left="5672" w:firstLine="567"/>
        <w:jc w:val="both"/>
        <w:rPr>
          <w:b/>
          <w:bCs/>
          <w:sz w:val="22"/>
          <w:szCs w:val="22"/>
          <w:lang w:val="bg-BG" w:eastAsia="ar-SA"/>
        </w:rPr>
      </w:pPr>
      <w:r w:rsidRPr="00545C63">
        <w:rPr>
          <w:b/>
          <w:bCs/>
          <w:sz w:val="22"/>
          <w:szCs w:val="22"/>
          <w:lang w:val="bg-BG" w:eastAsia="ar-SA"/>
        </w:rPr>
        <w:t>У Т В Ъ Р Ж Д А В А М  :</w:t>
      </w:r>
    </w:p>
    <w:p w:rsidR="005E597E" w:rsidRPr="00545C63" w:rsidRDefault="005E597E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545C63">
        <w:rPr>
          <w:sz w:val="22"/>
          <w:szCs w:val="22"/>
          <w:lang w:val="bg-BG" w:eastAsia="ar-SA"/>
        </w:rPr>
        <w:t xml:space="preserve">    </w:t>
      </w:r>
    </w:p>
    <w:p w:rsidR="005E597E" w:rsidRPr="00545C63" w:rsidRDefault="005E597E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545C63">
        <w:rPr>
          <w:sz w:val="22"/>
          <w:szCs w:val="22"/>
          <w:lang w:val="bg-BG" w:eastAsia="ar-SA"/>
        </w:rPr>
        <w:t xml:space="preserve"> РЕКТОР:</w:t>
      </w:r>
    </w:p>
    <w:p w:rsidR="005E597E" w:rsidRPr="00545C63" w:rsidRDefault="005E597E" w:rsidP="00174EA9">
      <w:pPr>
        <w:suppressAutoHyphens/>
        <w:ind w:left="5672" w:firstLine="567"/>
        <w:jc w:val="both"/>
        <w:rPr>
          <w:sz w:val="22"/>
          <w:szCs w:val="22"/>
          <w:lang w:val="bg-BG" w:eastAsia="ar-SA"/>
        </w:rPr>
      </w:pPr>
      <w:r w:rsidRPr="00545C63">
        <w:rPr>
          <w:sz w:val="22"/>
          <w:szCs w:val="22"/>
          <w:lang w:val="bg-BG" w:eastAsia="ar-SA"/>
        </w:rPr>
        <w:t>/проф. Пенчо Гешев - доктор/</w:t>
      </w:r>
    </w:p>
    <w:p w:rsidR="005E597E" w:rsidRPr="00545C63" w:rsidRDefault="005E597E" w:rsidP="00174EA9">
      <w:pPr>
        <w:keepNext/>
        <w:tabs>
          <w:tab w:val="num" w:pos="0"/>
        </w:tabs>
        <w:suppressAutoHyphens/>
        <w:ind w:firstLine="567"/>
        <w:jc w:val="both"/>
        <w:outlineLvl w:val="0"/>
        <w:rPr>
          <w:b/>
          <w:bCs/>
          <w:lang w:val="bg-BG" w:eastAsia="ar-SA"/>
        </w:rPr>
      </w:pPr>
    </w:p>
    <w:p w:rsidR="005E597E" w:rsidRPr="00545C63" w:rsidRDefault="005E597E" w:rsidP="00174EA9">
      <w:pPr>
        <w:keepNext/>
        <w:tabs>
          <w:tab w:val="num" w:pos="0"/>
        </w:tabs>
        <w:suppressAutoHyphens/>
        <w:ind w:firstLine="567"/>
        <w:jc w:val="both"/>
        <w:outlineLvl w:val="0"/>
        <w:rPr>
          <w:b/>
          <w:bCs/>
          <w:sz w:val="28"/>
          <w:szCs w:val="28"/>
          <w:lang w:val="bg-BG" w:eastAsia="ar-SA"/>
        </w:rPr>
      </w:pPr>
    </w:p>
    <w:p w:rsidR="005E597E" w:rsidRPr="00545C63" w:rsidRDefault="005E597E" w:rsidP="007F1AF8">
      <w:pPr>
        <w:keepNext/>
        <w:tabs>
          <w:tab w:val="num" w:pos="0"/>
        </w:tabs>
        <w:suppressAutoHyphens/>
        <w:ind w:firstLine="567"/>
        <w:jc w:val="center"/>
        <w:outlineLvl w:val="0"/>
        <w:rPr>
          <w:b/>
          <w:bCs/>
          <w:sz w:val="28"/>
          <w:szCs w:val="28"/>
          <w:lang w:val="bg-BG" w:eastAsia="ar-SA"/>
        </w:rPr>
      </w:pPr>
      <w:r w:rsidRPr="00545C63">
        <w:rPr>
          <w:b/>
          <w:bCs/>
          <w:sz w:val="28"/>
          <w:szCs w:val="28"/>
          <w:lang w:val="bg-BG" w:eastAsia="ar-SA"/>
        </w:rPr>
        <w:t>Д О К У М Е Н Т А Ц И Я</w:t>
      </w:r>
    </w:p>
    <w:p w:rsidR="005E597E" w:rsidRPr="00545C63" w:rsidRDefault="005E597E" w:rsidP="00174EA9">
      <w:pPr>
        <w:ind w:firstLine="567"/>
        <w:jc w:val="both"/>
        <w:rPr>
          <w:b/>
          <w:bCs/>
          <w:sz w:val="28"/>
          <w:szCs w:val="28"/>
          <w:lang w:val="bg-BG"/>
        </w:rPr>
      </w:pPr>
      <w:r w:rsidRPr="00545C63">
        <w:rPr>
          <w:b/>
          <w:bCs/>
          <w:sz w:val="28"/>
          <w:szCs w:val="28"/>
          <w:lang w:val="bg-BG"/>
        </w:rPr>
        <w:t>за участие в процедура, чрез събиране на оферти с обява, за възлагане на поръчка с предмет: Доставка на строителни материали и инструменти, и сервизно обслужване на електро инструменти.</w:t>
      </w:r>
    </w:p>
    <w:p w:rsidR="005E597E" w:rsidRPr="00545C63" w:rsidRDefault="005E597E" w:rsidP="00174EA9">
      <w:pPr>
        <w:ind w:firstLine="567"/>
        <w:jc w:val="both"/>
        <w:rPr>
          <w:lang w:val="bg-BG"/>
        </w:rPr>
      </w:pPr>
    </w:p>
    <w:p w:rsidR="005E597E" w:rsidRPr="00545C63" w:rsidRDefault="005E597E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545C63">
        <w:rPr>
          <w:lang w:val="bg-BG"/>
        </w:rPr>
        <w:t xml:space="preserve">I. </w:t>
      </w:r>
      <w:r w:rsidRPr="00545C63">
        <w:rPr>
          <w:b/>
          <w:bCs/>
          <w:lang w:val="bg-BG"/>
        </w:rPr>
        <w:t>ТЕХНИЧЕСКИ СПЕЦИФИКАЦИИ :</w:t>
      </w:r>
    </w:p>
    <w:p w:rsidR="005E597E" w:rsidRPr="00545C63" w:rsidRDefault="005E597E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545C63">
        <w:rPr>
          <w:b/>
          <w:bCs/>
          <w:lang w:val="bg-BG"/>
        </w:rPr>
        <w:t xml:space="preserve">1.1. Прогнозно количество на строителните материали, предмет на доставка: </w:t>
      </w:r>
    </w:p>
    <w:tbl>
      <w:tblPr>
        <w:tblW w:w="1029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7811"/>
        <w:gridCol w:w="1134"/>
        <w:gridCol w:w="1345"/>
      </w:tblGrid>
      <w:tr w:rsidR="005E597E" w:rsidRPr="00545C63" w:rsidTr="00AE50E0">
        <w:trPr>
          <w:trHeight w:val="293"/>
        </w:trPr>
        <w:tc>
          <w:tcPr>
            <w:tcW w:w="7811" w:type="dxa"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Артикул</w:t>
            </w:r>
          </w:p>
        </w:tc>
        <w:tc>
          <w:tcPr>
            <w:tcW w:w="1134" w:type="dxa"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мерна единица</w:t>
            </w:r>
          </w:p>
        </w:tc>
        <w:tc>
          <w:tcPr>
            <w:tcW w:w="1345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прогнозно</w:t>
            </w:r>
          </w:p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количество</w:t>
            </w:r>
          </w:p>
        </w:tc>
      </w:tr>
      <w:tr w:rsidR="005E597E" w:rsidRPr="00545C63" w:rsidTr="00AE50E0">
        <w:trPr>
          <w:trHeight w:val="177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Шперплат влагоустойчив -2ро качество -2500/1250/18мм.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фазер - 2,00м/1,70м/3мм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фолио покривно 20 м 30микрона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Фолио покривно 50 м2.7микрона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тиксо хартиено 25/40мм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грунд за дърво 0,750л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грунд контактен 5кг.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шкурка 120мм,Р40,60,80,120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7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шкурка за лентов шлайф 457/75/Р150,120,100,80,60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латекс бял 25кг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бака.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оцветител за латекс 0,250мл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байц за дърво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бяла 0,650л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зелена 0,650л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черна 0,650л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боя за дърво - сива 0,650л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разредител 1л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безир ленен 1л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лак за дърво 0,700л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лазурен лак 0,700л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Антикорозионна боя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1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Цинкова боя за възстановяване на поцинковани метални повърхности - покривна ламарина.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Разредител за цинкова боя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Четки за блажна боя ЗОмм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Четки за блажна боя 40мм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Четка за блажна боя 50мм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валяк дунапрен 110мм + дръжка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валяк полиакрил 18см + дръжка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72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валяк за лакове и фасадни бои 25см + дръжка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лепило за дърво С - 300 1кг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гвоздеи за дърво 2,0 х 30мм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гвоздеи за дърво 4,0 х 100мм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гвоздеи за бетон 2,2 х 40мм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3,5 х 20мм 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3,5 х 35мм 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ф3,5 х 40мм,захват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3,5 х 60мм,захват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 х 40мм,захват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3 х 50мм,захват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даърво ф 4 х 40мм,захват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 х 60мм,захват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 х 70мм,захват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4,5 х 25мм,захват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4,5 х 70мм,захват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дъво ф 5 х 40мм,захват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5 х 50мм,захват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 5 х 70мм,захват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196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5 х 80мм 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36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6 х 70мм 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6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6 х 80мм,захват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7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винт за дърво фрезенк ф 6 х 100мм захват PZ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ф4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ф6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ф8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 универсален дюбел ф10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панта стругована ф 34мм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панта ануба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секретна пощенска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секретна 70мм.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секретна 90мм.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обикновена 70мм.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брава за врата обикновена 90мм.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врати секретни 70мм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обикновена брава 70мм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обикновена брава 90мм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дръжки за врати секретни 90мм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Сервизна брава 70мм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дръжка за сервизна брава 70мм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6 х 50мм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6 х бОмм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6 х 70мм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7 х 50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8 х бОмм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коларски 10 х 80мм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4 х 60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5 х 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5 х 50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8 х 30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8 х 60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8 х 70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 М 10 х 60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10 х 80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 машинен с цяла резба М 10 х 100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Гайки М 6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гайки М 8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гайки М10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6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8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шайби ф 10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Електроди 2.5 мм кутия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Електроди 3.25 мм кутия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патрон секретен с 5 ключа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19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секретен патрон двустранен симетричен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катинар обикновен от 25мм до 30мм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катинар обикновен от 50мм до 63мм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куки за перде за PVC корниз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125 х 1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180 х 3,0х22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230 х 3,0 х 22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300 х 3,5 х 32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рязане на метал 125 х 3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неметал 125 х 3,0 х 22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неметал 180 х 3,0 х 22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диск за неметал 230 х 3,0 х 22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7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20 х 20/3мм,с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20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25 х 25/2мм,с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65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30 х 30/3мм,с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8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винкел ъглов желязо 40 х 40/3мм,с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7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12 х 3мм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6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20 х 3мм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8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20 х 4мм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85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желязо 30 х 4мм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6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 профил желязо 40 х 20 х/2мм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7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 профил желязо 30 х 30мм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8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 профил желязо 35 х 35мм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60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студено огънат метален профил 40/20/2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77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студено огънат метален профил 40/40/2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500</w:t>
            </w:r>
          </w:p>
        </w:tc>
      </w:tr>
      <w:tr w:rsidR="005E597E" w:rsidRPr="00545C63" w:rsidTr="00AE50E0">
        <w:trPr>
          <w:trHeight w:val="26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обло желязо ф 6мм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130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обло желязо ф 8мм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317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обло желязо ф 10мм с включена цена за рязане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66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22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8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32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5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42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7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Железни тръби безшевни ф 48 мм с включена цена за рязане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поп нитове 4/15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9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поп нитове 5/16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лист за ръчна ножовка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ФЗ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Ф4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 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 6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дърво ф 8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3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4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6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бургия за метал ф 8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20мм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25мм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32мм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40мм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тръби РР 50мм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скоба РР ф 32мм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тръба PVC  ф 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тръба PVC  ф 50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поцинковано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поцинковано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поцинковано 1"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нипел поцинкован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нипел поцинкован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нипел поцинкован 1"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- нипел поцинкован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коляно - нипел поцинкован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поцинкована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поцинкована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нипел поцинкована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муфа нипел поцинкована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холендер поцинкован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холендер поцинкован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Удължител за тръба 1/2" - 4 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Удължител за тръба 3/4" - 2 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тапа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тапа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лебедка за батерия R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скоба за 1/2"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скоба за 3/4"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скоба за 1"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сферичен спирателен кран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сферичен спирателен кран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сферичен спирателен кран 1"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Спирателен кран за писоар - 1/2 ";3/8"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Спирателен кран за писоар - 1/2";1/2"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смесителна батерия - стенна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смесителна батерия - стояща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9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глава за средна за смесител на душ батерия (метал)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99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Ръкохватка за средна глава на душ батерия (метал)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4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глава за батерия ,,Видима" или еквивалент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пластмасови ръкохватки за батерия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душ батерия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гумен уплътнител за глава за батерия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Мека връзка 1/2"- 3/8" 40 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Мека връзка 1/2"- 3/8" 50 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мека връзка 1/2 - 3/8" 60см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Шаух за подвижен душ 1 5м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Слушалка за душ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Укрепител за душ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канелка с накрайник за маркуч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канелка с накрайник за маркуч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кълчища плитка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колена  ПВЦ - 32мм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колена  ПВЦ - 40мм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- 32мм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- 40мм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- 50мм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дъги ПВЦ - 110мм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Лепило за ПВЦ 1кг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силикон водоустойчив 0,280мл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болкит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кг.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</w:t>
            </w:r>
          </w:p>
        </w:tc>
      </w:tr>
      <w:tr w:rsidR="005E597E" w:rsidRPr="00545C63" w:rsidTr="00AE50E0">
        <w:trPr>
          <w:trHeight w:val="23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Мивки порцеланови - тоалетни, бели 50см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Сифон за мивка - гофриран с витло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комплект за монтаж на мивка 8 х 90мм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WC казанче пластмасово стенно ,бяло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Арматура за казанче комплект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 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поплавък за казанче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 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Тоалетна чиния моноблок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Тоалетна чиния порцеланова, бяла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5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болтове за монтаж на тоалетна чиния 6 х 80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Тоалетна дъска пластмасова, бяла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Маншон гумен - 40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Маншон гумен - 50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Маншон гумен .гофриран- Ф110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Тапи за тръба ф50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112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Преход за тръба универсален Ф50/Ф32 /маншон/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подов сифон 105мм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решетка за подов сифон ф105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- 60см - единичен без капак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- 60см - двоен без капак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- 120см - единичен без капак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- 120см - двоен без капак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лот - 120см - тройка без капак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фасонка висяща Е27 пластмасова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6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глобус,прозрачен за осветително тяло за баня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Основа за осветително тяло за баня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луминесцентни пури  18 W 60 см.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луминесцентни пури  36 W 120 см.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4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крушка с нажежаема спирала - 60W,75W -Е27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крушка тип миньонка 40W-Е14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крушка 18W - Е 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метал халогенна 250W - Е40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метал халогенна 400W - Е40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фасонка -Е40 порцелан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18W,Е27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20W,Е27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25W,Е27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енергоспестяваща 20W,3V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лампа живачна 250W - E40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за LED пура Т8 1х150см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i/>
                <w:iCs/>
                <w:sz w:val="20"/>
                <w:szCs w:val="20"/>
                <w:lang w:val="bg-BG" w:eastAsia="bg-BG"/>
              </w:rPr>
            </w:pPr>
            <w:r w:rsidRPr="00545C63">
              <w:rPr>
                <w:i/>
                <w:iCs/>
                <w:sz w:val="20"/>
                <w:szCs w:val="20"/>
                <w:lang w:val="bg-BG" w:eastAsia="bg-BG"/>
              </w:rPr>
              <w:t>35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LED пура 22W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i/>
                <w:iCs/>
                <w:sz w:val="20"/>
                <w:szCs w:val="20"/>
                <w:lang w:val="bg-BG" w:eastAsia="bg-BG"/>
              </w:rPr>
            </w:pPr>
            <w:r w:rsidRPr="00545C63">
              <w:rPr>
                <w:i/>
                <w:iCs/>
                <w:sz w:val="20"/>
                <w:szCs w:val="20"/>
                <w:lang w:val="bg-BG" w:eastAsia="bg-BG"/>
              </w:rPr>
              <w:t>35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 за LED пура Т 8 2 х 120см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LED пура 18W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240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шина за LED пура Т8  2 х 60см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LED пура 10W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Стенен аплик с крушка Е27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Плафон за баня 1Р54 с крушка Е27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енергоспестяваща крушка Е27 8W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енергоспестяваща крушка Е27 10W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E597E" w:rsidRPr="00545C63" w:rsidTr="00AE50E0">
        <w:trPr>
          <w:trHeight w:val="60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Аварийна лампа 1х8W Т5,220-240V,50-60Hz,с акумулаторна батерия 1.0 Аh,2Х4V;средна продължителност на светене с пълен заряд 90 минути,с възможност за монтаж на стена, IP20.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19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 Акумулаторна батерия за аварийна лампа 1.0 Аh,2Х4V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0.1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щепсел монофазен шуко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Щепсел гумен 16 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щепсел трифазен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трифазен 25А/380W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Гребен трифазен за 3 зъба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3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запалващо универсално устройство 50 - 400W HP400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бо.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стартер S 4 -60W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стартер  4-22W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стартер  S 22 4-22W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дросел 36W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дросел 18W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клема лустер бакелит 4кв.мм.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клема лустер бакелит 6кв.мм.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60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Изолирбанд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2 х 1,5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2 х 2,5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3 х 1,5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ШВПС 3 х 2,5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ШВПЛ 2 х 1,5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СВТ 3 х 1,5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СВТ 3 х 2,5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ПВА 1 -1,0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 ПВА 1 -2,5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20 х 10 - 2м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20 х 20 - 2м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40 х 40 -2м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60/40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60/60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100/40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Кабелен канал  бял 170/60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панелен  открит монтаж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открит монтаж - тройка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147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открит монтаж противовлажен с капак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открит монтаж единичен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контакт скрит монтаж - единичен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скрит монтаж - двоен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 скрит монтаж -троен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126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разклонител с 5 контакта,защита,1,5м. Кабел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31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разклонител със защита,3 контакта,1,5м кабел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Разклонител с 3 контакта.Зм. кабел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ключ единичен за скрита инсталация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контактор 32А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1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220V - 16 A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6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 предпазител 220V - 25 A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8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220V - 63 A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5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32А,трифазен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75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50А,трифазен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13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ел.автоматичен предпазител 63А,трифазен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Батерия алкална 9 V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спрей за корозия 200мг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Телефонни розетки двойни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скоби за такер RAP - 140/14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Свински опашки 200/4.8мм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Свински опашки 290/4.8мм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1000</w:t>
            </w:r>
          </w:p>
        </w:tc>
      </w:tr>
      <w:tr w:rsidR="005E597E" w:rsidRPr="00545C63" w:rsidTr="00AE50E0">
        <w:trPr>
          <w:trHeight w:val="224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електрически вентилатор.стенен за баня Ф100; 90мЗ/h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40</w:t>
            </w:r>
          </w:p>
        </w:tc>
      </w:tr>
      <w:tr w:rsidR="005E597E" w:rsidRPr="00545C63" w:rsidTr="00AE50E0">
        <w:trPr>
          <w:trHeight w:val="270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електрически вентилатор.стенен за баня Ф125; 180мЗ/h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тръба с алуминиева вложка - ф16мм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гофрирана тръба - ф 28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Гофрирана тръба - ф 75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радиаторен кран вентил - прав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радиаторен кран вентил - прав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ръчен обезвъздушител - 1/2"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гумени гарнитури - 1/2"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гумени гарнитури - 3/4"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100</w:t>
            </w:r>
          </w:p>
        </w:tc>
      </w:tr>
      <w:tr w:rsidR="005E597E" w:rsidRPr="00545C63" w:rsidTr="00AE50E0">
        <w:trPr>
          <w:trHeight w:val="266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500-600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35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 1 мм с височина 500-60С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32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500-600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7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500-600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2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мин.1мм с височина 300 и 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E597E" w:rsidRPr="00545C63" w:rsidTr="00AE50E0">
        <w:trPr>
          <w:trHeight w:val="342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 1 мм с височина 300 и 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E597E" w:rsidRPr="00545C63" w:rsidTr="00AE50E0">
        <w:trPr>
          <w:trHeight w:val="292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Панелен радиатор с дебелина на ламарината мин. 1 мм с височина 300 и 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</w:t>
            </w:r>
          </w:p>
        </w:tc>
      </w:tr>
      <w:tr w:rsidR="005E597E" w:rsidRPr="00545C63" w:rsidTr="00AE50E0">
        <w:trPr>
          <w:trHeight w:val="100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комплект за монтаж на панелен радиатор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146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Алуминиева лира за отопление баня 400w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Комплект за монтаж на лира за баня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лепило моментно универсално 800мл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Пяна монтажна за пистолет 0.750л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Пяна монтажна ръчна О.ЗООл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7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Монтажен силикон високоякостен 0 280л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врати ревизия пластмасови 20/25см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цимент М300 25кг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теракол - 25кг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Хоросан - 20кг.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Мраморно брашно - 25кг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винервайс - 40кг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Пясък чувал - 50кг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гипс - 25кг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гипсова шпакловка - 15кг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Сатен гипс - ЗОкг.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гипсово  лепило- 15кг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колор кит - 5кг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мозайка бяла 40кг.4мм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чувал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керемиди серии - класик;ретро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покривни капаци серии - класик;ретро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 монтажни клипсове за огледало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закачалка за баня двурога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Държач за тоалетна хартия  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еднократна маска за прах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10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пожарогасител АБС 6л-прахов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 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20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Пожарогасител воден 9 л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Диелектрично килимче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9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диелектрични ръкавици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147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Пожарна касета за открит монтаж на стена. Размери - 600 x 600 x 210 мм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10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 xml:space="preserve">Кран спирателен 2'' - месингов е пожарен кран със съединител тип "Щорц", 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3</w:t>
            </w:r>
          </w:p>
        </w:tc>
      </w:tr>
      <w:tr w:rsidR="005E597E" w:rsidRPr="00545C63" w:rsidTr="00AE50E0">
        <w:trPr>
          <w:trHeight w:val="441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Пожарен шланг с диаметър ø75 мм/8bar е с машинно вързани съединители тип "Щорц" и дължина 20м. Пожарният шланг е сертифициран по европейските норми ЕN14540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4</w:t>
            </w:r>
          </w:p>
        </w:tc>
      </w:tr>
      <w:tr w:rsidR="005E597E" w:rsidRPr="00545C63" w:rsidTr="00AE50E0">
        <w:trPr>
          <w:trHeight w:val="543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Пожарен струйник с диаметър 75 мм със сферичен кран . Уредът има опция за сбита и разпръсната струя. Метален, със съединител тип „Щорц”.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  <w:tr w:rsidR="005E597E" w:rsidRPr="00545C63" w:rsidTr="00AE50E0">
        <w:trPr>
          <w:trHeight w:val="258"/>
        </w:trPr>
        <w:tc>
          <w:tcPr>
            <w:tcW w:w="781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Оперативна (манипулационна) щанга за работа в закрити и открити разпределителни уредби</w:t>
            </w:r>
          </w:p>
        </w:tc>
        <w:tc>
          <w:tcPr>
            <w:tcW w:w="1134" w:type="dxa"/>
            <w:noWrap/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бр.</w:t>
            </w:r>
          </w:p>
        </w:tc>
        <w:tc>
          <w:tcPr>
            <w:tcW w:w="1345" w:type="dxa"/>
            <w:noWrap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 w:eastAsia="bg-BG"/>
              </w:rPr>
            </w:pPr>
            <w:r w:rsidRPr="00545C63">
              <w:rPr>
                <w:sz w:val="20"/>
                <w:szCs w:val="20"/>
                <w:lang w:val="bg-BG" w:eastAsia="bg-BG"/>
              </w:rPr>
              <w:t>5</w:t>
            </w:r>
          </w:p>
        </w:tc>
      </w:tr>
    </w:tbl>
    <w:p w:rsidR="005E597E" w:rsidRPr="00545C63" w:rsidRDefault="005E597E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</w:p>
    <w:p w:rsidR="005E597E" w:rsidRPr="00545C63" w:rsidRDefault="005E597E" w:rsidP="00174EA9">
      <w:pPr>
        <w:pStyle w:val="Style11"/>
        <w:widowControl/>
        <w:ind w:firstLine="710"/>
        <w:rPr>
          <w:b/>
          <w:spacing w:val="-12"/>
          <w:szCs w:val="28"/>
        </w:rPr>
      </w:pPr>
      <w:r w:rsidRPr="00545C63">
        <w:rPr>
          <w:b/>
          <w:spacing w:val="-12"/>
          <w:szCs w:val="28"/>
        </w:rPr>
        <w:t xml:space="preserve">Реалните видовете и количество материали, предмет на отделните доставки ще се определят от ВЪЗЛОЖИТЕЛЯ, според конкретната му необходимост и финансови възможности. Посочените в техническата спецификация бройки и видове са ориентировъчни на база предходно потребление и не обвързват и не задължават Възложителят да ги заяви, като същият ще има право да заявява за доставка и други, неописани по-горе материали. </w:t>
      </w:r>
    </w:p>
    <w:p w:rsidR="005E597E" w:rsidRPr="00545C63" w:rsidRDefault="005E597E" w:rsidP="00174EA9">
      <w:pPr>
        <w:tabs>
          <w:tab w:val="left" w:pos="284"/>
        </w:tabs>
        <w:ind w:firstLine="567"/>
        <w:jc w:val="both"/>
        <w:rPr>
          <w:b/>
          <w:lang w:val="bg-BG"/>
        </w:rPr>
      </w:pPr>
      <w:r w:rsidRPr="00545C63">
        <w:rPr>
          <w:b/>
          <w:lang w:val="bg-BG"/>
        </w:rPr>
        <w:t>1.2. При възникване на конкретна необходимост, Възложителят ще заявява за доставка и инструменти за строителство, ремонт и поддръжка.</w:t>
      </w:r>
    </w:p>
    <w:p w:rsidR="005E597E" w:rsidRPr="00545C63" w:rsidRDefault="005E597E" w:rsidP="00174EA9">
      <w:pPr>
        <w:tabs>
          <w:tab w:val="left" w:pos="284"/>
        </w:tabs>
        <w:ind w:firstLine="567"/>
        <w:jc w:val="both"/>
        <w:rPr>
          <w:b/>
          <w:lang w:val="bg-BG"/>
        </w:rPr>
      </w:pPr>
      <w:r w:rsidRPr="00545C63">
        <w:rPr>
          <w:b/>
          <w:lang w:val="bg-BG"/>
        </w:rPr>
        <w:t>1.3. При възникване на конкретна необходимост, Възложителят ще заявява ремонт и сервизно обслужване на електроинструменти.</w:t>
      </w:r>
    </w:p>
    <w:p w:rsidR="005E597E" w:rsidRPr="00545C63" w:rsidRDefault="005E597E" w:rsidP="00174EA9">
      <w:pPr>
        <w:tabs>
          <w:tab w:val="left" w:pos="284"/>
        </w:tabs>
        <w:ind w:firstLine="567"/>
        <w:jc w:val="both"/>
        <w:rPr>
          <w:b/>
          <w:bCs/>
          <w:lang w:val="bg-BG"/>
        </w:rPr>
      </w:pPr>
      <w:r w:rsidRPr="00545C63">
        <w:rPr>
          <w:b/>
          <w:bCs/>
          <w:lang w:val="bg-BG"/>
        </w:rPr>
        <w:br w:type="page"/>
      </w:r>
    </w:p>
    <w:p w:rsidR="005E597E" w:rsidRPr="00545C63" w:rsidRDefault="005E597E" w:rsidP="00174EA9">
      <w:pPr>
        <w:pStyle w:val="text"/>
        <w:widowControl/>
        <w:rPr>
          <w:rFonts w:ascii="Times New Roman" w:hAnsi="Times New Roman" w:cs="Times New Roman"/>
          <w:b/>
          <w:bCs/>
          <w:i/>
          <w:iCs/>
          <w:noProof/>
          <w:sz w:val="20"/>
          <w:szCs w:val="20"/>
          <w:lang w:val="bg-BG"/>
        </w:rPr>
      </w:pPr>
      <w:bookmarkStart w:id="1" w:name="__RefHeading__16171_1100627770"/>
      <w:bookmarkEnd w:id="1"/>
      <w:r w:rsidRPr="00545C63">
        <w:rPr>
          <w:rFonts w:ascii="Times New Roman" w:hAnsi="Times New Roman" w:cs="Times New Roman"/>
          <w:i/>
          <w:iCs/>
          <w:noProof/>
          <w:sz w:val="20"/>
          <w:szCs w:val="20"/>
          <w:lang w:val="bg-BG"/>
        </w:rPr>
        <w:t>Образец № 1. Списък на документите, съдържащи се в офертата</w:t>
      </w:r>
      <w:bookmarkEnd w:id="0"/>
    </w:p>
    <w:p w:rsidR="005E597E" w:rsidRPr="00545C63" w:rsidRDefault="005E597E" w:rsidP="00C2310A">
      <w:pPr>
        <w:spacing w:before="120"/>
        <w:jc w:val="center"/>
        <w:rPr>
          <w:b/>
          <w:bCs/>
          <w:caps/>
          <w:sz w:val="20"/>
          <w:szCs w:val="20"/>
          <w:lang w:val="bg-BG"/>
        </w:rPr>
      </w:pPr>
      <w:r w:rsidRPr="00545C63">
        <w:rPr>
          <w:b/>
          <w:bCs/>
          <w:caps/>
          <w:sz w:val="20"/>
          <w:szCs w:val="20"/>
          <w:lang w:val="bg-BG"/>
        </w:rPr>
        <w:t>списък</w:t>
      </w:r>
    </w:p>
    <w:p w:rsidR="005E597E" w:rsidRPr="00545C63" w:rsidRDefault="005E597E" w:rsidP="00C2310A">
      <w:pPr>
        <w:autoSpaceDE w:val="0"/>
        <w:autoSpaceDN w:val="0"/>
        <w:adjustRightInd w:val="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на документите, съдържащи се в офертата</w:t>
      </w: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tbl>
      <w:tblPr>
        <w:tblW w:w="10400" w:type="dxa"/>
        <w:tblInd w:w="2" w:type="dxa"/>
        <w:tblLook w:val="00A0"/>
      </w:tblPr>
      <w:tblGrid>
        <w:gridCol w:w="2836"/>
        <w:gridCol w:w="4683"/>
        <w:gridCol w:w="1691"/>
        <w:gridCol w:w="1190"/>
      </w:tblGrid>
      <w:tr w:rsidR="005E597E" w:rsidRPr="00545C63">
        <w:trPr>
          <w:trHeight w:val="383"/>
        </w:trPr>
        <w:tc>
          <w:tcPr>
            <w:tcW w:w="2836" w:type="dxa"/>
          </w:tcPr>
          <w:p w:rsidR="005E597E" w:rsidRPr="00545C63" w:rsidRDefault="005E597E" w:rsidP="00174EA9">
            <w:pPr>
              <w:pStyle w:val="BodyText"/>
              <w:snapToGrid w:val="0"/>
              <w:spacing w:before="120" w:after="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Наименование на участника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pStyle w:val="BodyText"/>
              <w:snapToGrid w:val="0"/>
              <w:spacing w:after="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691" w:type="dxa"/>
          </w:tcPr>
          <w:p w:rsidR="005E597E" w:rsidRPr="00545C63" w:rsidRDefault="005E597E" w:rsidP="00174EA9">
            <w:pPr>
              <w:pStyle w:val="BodyText"/>
              <w:snapToGrid w:val="0"/>
              <w:spacing w:before="120" w:after="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pStyle w:val="BodyText"/>
              <w:snapToGrid w:val="0"/>
              <w:spacing w:after="0"/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pStyle w:val="BodyText"/>
        <w:snapToGrid w:val="0"/>
        <w:spacing w:after="0"/>
        <w:ind w:right="-1"/>
        <w:jc w:val="both"/>
        <w:rPr>
          <w:sz w:val="20"/>
          <w:szCs w:val="20"/>
          <w:lang w:val="bg-BG"/>
        </w:rPr>
      </w:pPr>
    </w:p>
    <w:tbl>
      <w:tblPr>
        <w:tblW w:w="4999" w:type="pct"/>
        <w:tblInd w:w="2" w:type="dxa"/>
        <w:tblLook w:val="0000"/>
      </w:tblPr>
      <w:tblGrid>
        <w:gridCol w:w="431"/>
        <w:gridCol w:w="8377"/>
        <w:gridCol w:w="1611"/>
      </w:tblGrid>
      <w:tr w:rsidR="005E597E" w:rsidRPr="00545C63">
        <w:trPr>
          <w:trHeight w:val="500"/>
          <w:tblHeader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№</w:t>
            </w: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Съдържание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Вид на</w:t>
            </w:r>
          </w:p>
          <w:p w:rsidR="005E597E" w:rsidRPr="00545C63" w:rsidRDefault="005E597E" w:rsidP="00174EA9">
            <w:pPr>
              <w:pStyle w:val="BodyText"/>
              <w:snapToGrid w:val="0"/>
              <w:spacing w:before="60" w:after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документите</w:t>
            </w:r>
          </w:p>
        </w:tc>
      </w:tr>
      <w:tr w:rsidR="005E597E" w:rsidRPr="00545C63">
        <w:trPr>
          <w:trHeight w:val="17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Нотариално заверено пълномощно на лицето, подписващо офертата (в случай, че офертата не е подписана от законен представител)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Списък на документите, съдържащи се в офертата  (Образец № 1)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Представяне на участник (Образец № 2)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17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съгласие с клаузите на приложения  проект на договор и за валидност на офертата (образец №3)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липса на обстоятелствата по чл. 54, ал. 1, т. 1, 2 и 7, и чл.44, ал.5 от ЗОП (образец №4)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липса на обстоятелствата по чл. 54, ал. 1, т. 3, 4 и 5 от ЗОП(образец №5)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(образец №6)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по чл. 6, ал. 2 от Закона за мерките срещу изпирането на пари(образец №7)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участие на подизпълнители в обществената поръчка(образец №8)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съгласие на подизпълнител(образец №9)(ако е приложимо), придружена с доказателства по чл. 66, ал. 1 и 2 от ЗОП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Декларация за ангажираност, принадлежност и наличност на експерт(образец №10) за всяко от предлаганите лица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Техническо предложение (Образец № 11)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Ценово предложение (Образец № 12)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Договор в три екземпляра (Образец № 13)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оригинал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Сертификат  </w:t>
            </w:r>
            <w:r w:rsidRPr="00545C63">
              <w:rPr>
                <w:sz w:val="20"/>
                <w:szCs w:val="20"/>
              </w:rPr>
              <w:t xml:space="preserve">ISO </w:t>
            </w:r>
            <w:r w:rsidRPr="00545C63">
              <w:rPr>
                <w:sz w:val="20"/>
                <w:szCs w:val="20"/>
                <w:lang w:val="bg-BG"/>
              </w:rPr>
              <w:t>9001:2008 с обхват предмета на поръчката или еквивалент</w:t>
            </w:r>
            <w:bookmarkStart w:id="2" w:name="_GoBack"/>
            <w:bookmarkEnd w:id="2"/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заверено копие</w:t>
            </w:r>
          </w:p>
        </w:tc>
      </w:tr>
      <w:tr w:rsidR="005E597E" w:rsidRPr="00545C63">
        <w:trPr>
          <w:trHeight w:val="252"/>
        </w:trPr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597E" w:rsidRPr="00545C63" w:rsidRDefault="005E597E" w:rsidP="00174EA9">
            <w:pPr>
              <w:pStyle w:val="BodyText"/>
              <w:numPr>
                <w:ilvl w:val="0"/>
                <w:numId w:val="7"/>
              </w:numPr>
              <w:suppressAutoHyphens/>
              <w:snapToGrid w:val="0"/>
              <w:spacing w:before="40" w:after="4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40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pStyle w:val="BodyText"/>
              <w:snapToGrid w:val="0"/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Други документи (по преценка на участника)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97E" w:rsidRPr="00545C63" w:rsidRDefault="005E597E" w:rsidP="00174EA9">
            <w:pPr>
              <w:spacing w:before="40" w:after="4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оригинал или </w:t>
            </w:r>
          </w:p>
        </w:tc>
      </w:tr>
    </w:tbl>
    <w:p w:rsidR="005E597E" w:rsidRPr="00545C63" w:rsidRDefault="005E597E" w:rsidP="00174EA9">
      <w:pPr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……………… 2016 г.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jc w:val="both"/>
        <w:rPr>
          <w:b/>
          <w:bCs/>
          <w:i/>
          <w:iCs/>
          <w:noProof/>
          <w:sz w:val="20"/>
          <w:szCs w:val="20"/>
          <w:lang w:val="bg-BG"/>
        </w:rPr>
      </w:pPr>
      <w:bookmarkStart w:id="3" w:name="_Toc443984858"/>
      <w:r w:rsidRPr="00545C63">
        <w:rPr>
          <w:b/>
          <w:bCs/>
          <w:i/>
          <w:iCs/>
          <w:noProof/>
          <w:sz w:val="20"/>
          <w:szCs w:val="20"/>
          <w:lang w:val="bg-BG"/>
        </w:rPr>
        <w:t xml:space="preserve"> </w:t>
      </w:r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4" w:name="_Образец___2_"/>
      <w:bookmarkEnd w:id="4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2. </w:t>
      </w:r>
      <w:bookmarkEnd w:id="3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Представяне на участник </w:t>
      </w:r>
    </w:p>
    <w:p w:rsidR="005E597E" w:rsidRPr="00545C63" w:rsidRDefault="005E597E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ПРЕДСТАВЯНЕ НА УЧАСТНИК</w:t>
      </w: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174EA9">
      <w:pPr>
        <w:spacing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І. Информация за участника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25"/>
        <w:gridCol w:w="5728"/>
      </w:tblGrid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Наименование на участника: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БУЛСТАТ/ЕИК/ЕГН</w:t>
            </w:r>
          </w:p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(или друга идентифицираща информация в съответствие  със законодателството на държавата, в която участникът е установен)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Законен представител на участника:</w:t>
            </w:r>
          </w:p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Лице за контакти:</w:t>
            </w:r>
          </w:p>
          <w:p w:rsidR="005E597E" w:rsidRPr="00545C63" w:rsidRDefault="005E597E" w:rsidP="00174EA9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(име, фамилия и длъжност)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Ел.-поща, телефон/факс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Банкова сметка на Изпълнителя, по която да бъде преведена сумата по договора:</w:t>
            </w:r>
          </w:p>
          <w:p w:rsidR="005E597E" w:rsidRPr="00545C63" w:rsidRDefault="005E597E" w:rsidP="00174EA9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(IBAN, BIC)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5" w:type="dxa"/>
          </w:tcPr>
          <w:p w:rsidR="005E597E" w:rsidRPr="00545C63" w:rsidRDefault="005E597E" w:rsidP="00174EA9">
            <w:pPr>
              <w:tabs>
                <w:tab w:val="left" w:pos="360"/>
              </w:tabs>
              <w:spacing w:before="60" w:after="60"/>
              <w:jc w:val="both"/>
              <w:rPr>
                <w:noProof/>
                <w:sz w:val="20"/>
                <w:szCs w:val="20"/>
                <w:lang w:val="bg-BG"/>
              </w:rPr>
            </w:pPr>
            <w:r w:rsidRPr="00545C63">
              <w:rPr>
                <w:noProof/>
                <w:sz w:val="20"/>
                <w:szCs w:val="20"/>
                <w:lang w:val="bg-BG"/>
              </w:rPr>
              <w:t>адрес за кореспонденция:</w:t>
            </w:r>
          </w:p>
          <w:p w:rsidR="005E597E" w:rsidRPr="00545C63" w:rsidRDefault="005E597E" w:rsidP="00174EA9">
            <w:pPr>
              <w:jc w:val="both"/>
              <w:rPr>
                <w:i/>
                <w:iCs/>
                <w:noProof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noProof/>
                <w:sz w:val="16"/>
                <w:szCs w:val="16"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728" w:type="dxa"/>
          </w:tcPr>
          <w:p w:rsidR="005E597E" w:rsidRPr="00545C63" w:rsidRDefault="005E597E" w:rsidP="00174EA9">
            <w:pPr>
              <w:tabs>
                <w:tab w:val="left" w:pos="360"/>
              </w:tabs>
              <w:jc w:val="both"/>
              <w:rPr>
                <w:noProof/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pacing w:before="60"/>
        <w:jc w:val="both"/>
        <w:rPr>
          <w:sz w:val="16"/>
          <w:szCs w:val="16"/>
          <w:lang w:val="bg-BG" w:eastAsia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spacing w:after="120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5" w:name="_Образец___3_"/>
      <w:bookmarkStart w:id="6" w:name="_Toc443984859"/>
      <w:bookmarkEnd w:id="5"/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E597E" w:rsidRPr="00545C63" w:rsidRDefault="005E597E" w:rsidP="00174EA9">
      <w:pPr>
        <w:spacing w:before="120"/>
        <w:jc w:val="both"/>
        <w:rPr>
          <w:sz w:val="20"/>
          <w:szCs w:val="20"/>
          <w:lang w:val="bg-BG"/>
        </w:rPr>
      </w:pPr>
      <w:r w:rsidRPr="00545C63">
        <w:rPr>
          <w:b/>
          <w:bCs/>
          <w:i/>
          <w:iCs/>
          <w:noProof/>
          <w:sz w:val="20"/>
          <w:szCs w:val="20"/>
          <w:lang w:val="bg-BG"/>
        </w:rPr>
        <w:t>Образец № 3. Декларация за съгласие с клаузите на приложения  проект на договор и за валидност на офертата</w:t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</w:p>
    <w:p w:rsidR="005E597E" w:rsidRPr="00545C63" w:rsidRDefault="005E597E" w:rsidP="007F1AF8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съгласие с клаузите на приложения проект на договор</w:t>
      </w:r>
    </w:p>
    <w:p w:rsidR="005E597E" w:rsidRPr="00545C63" w:rsidRDefault="005E597E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и за валидност на офертата</w:t>
      </w:r>
    </w:p>
    <w:p w:rsidR="005E597E" w:rsidRPr="00545C63" w:rsidRDefault="005E597E" w:rsidP="00174EA9">
      <w:pPr>
        <w:ind w:right="-1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133"/>
      </w:tblGrid>
      <w:tr w:rsidR="005E597E" w:rsidRPr="00545C63">
        <w:tc>
          <w:tcPr>
            <w:tcW w:w="2067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067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820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c>
          <w:tcPr>
            <w:tcW w:w="412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обединение)</w:t>
            </w:r>
          </w:p>
        </w:tc>
        <w:tc>
          <w:tcPr>
            <w:tcW w:w="1586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133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ind w:left="426" w:right="-5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174EA9">
      <w:pPr>
        <w:spacing w:before="240"/>
        <w:jc w:val="both"/>
        <w:rPr>
          <w:sz w:val="20"/>
          <w:szCs w:val="20"/>
          <w:lang w:val="bg-BG"/>
        </w:rPr>
      </w:pPr>
    </w:p>
    <w:p w:rsidR="005E597E" w:rsidRPr="00545C63" w:rsidRDefault="005E597E" w:rsidP="007F1AF8">
      <w:pPr>
        <w:spacing w:before="120" w:after="120"/>
        <w:ind w:right="-1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E597E" w:rsidRPr="00545C63" w:rsidRDefault="005E597E" w:rsidP="00174EA9">
      <w:pPr>
        <w:numPr>
          <w:ilvl w:val="0"/>
          <w:numId w:val="8"/>
        </w:numPr>
        <w:spacing w:before="120" w:after="120"/>
        <w:ind w:left="714" w:hanging="357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Срокът на валидност на офертата е до 3</w:t>
      </w:r>
      <w:r w:rsidRPr="00545C63">
        <w:rPr>
          <w:sz w:val="20"/>
          <w:szCs w:val="20"/>
        </w:rPr>
        <w:t>1</w:t>
      </w:r>
      <w:r w:rsidRPr="00545C63">
        <w:rPr>
          <w:sz w:val="20"/>
          <w:szCs w:val="20"/>
          <w:lang w:val="bg-BG"/>
        </w:rPr>
        <w:t>.0</w:t>
      </w:r>
      <w:r w:rsidRPr="00545C63">
        <w:rPr>
          <w:sz w:val="20"/>
          <w:szCs w:val="20"/>
        </w:rPr>
        <w:t>8</w:t>
      </w:r>
      <w:r w:rsidRPr="00545C63">
        <w:rPr>
          <w:sz w:val="20"/>
          <w:szCs w:val="20"/>
          <w:lang w:val="bg-BG"/>
        </w:rPr>
        <w:t>.2016 год.</w:t>
      </w:r>
    </w:p>
    <w:p w:rsidR="005E597E" w:rsidRPr="00545C63" w:rsidRDefault="005E597E" w:rsidP="00174EA9">
      <w:pPr>
        <w:numPr>
          <w:ilvl w:val="0"/>
          <w:numId w:val="8"/>
        </w:numPr>
        <w:spacing w:before="120" w:after="120"/>
        <w:ind w:left="714" w:hanging="357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Приемаме да се считаме обвързани от задълженията и условията, поети в офертата.</w:t>
      </w:r>
    </w:p>
    <w:p w:rsidR="005E597E" w:rsidRPr="00545C63" w:rsidRDefault="005E597E" w:rsidP="00174EA9">
      <w:pPr>
        <w:numPr>
          <w:ilvl w:val="0"/>
          <w:numId w:val="8"/>
        </w:numPr>
        <w:spacing w:before="120" w:after="120"/>
        <w:ind w:left="714" w:hanging="357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pStyle w:val="BodyText"/>
        <w:snapToGrid w:val="0"/>
        <w:ind w:right="-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7" w:name="_Образец___9_"/>
      <w:bookmarkEnd w:id="7"/>
      <w:r w:rsidRPr="00545C63">
        <w:rPr>
          <w:i/>
          <w:iCs/>
          <w:noProof/>
          <w:sz w:val="20"/>
          <w:szCs w:val="20"/>
          <w:lang w:val="bg-BG" w:eastAsia="bg-BG"/>
        </w:rPr>
        <w:br w:type="page"/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4. Декларация </w:t>
      </w:r>
      <w:bookmarkEnd w:id="6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за липса на обстоятелствата по чл. 54, ал. 1, т. 1, 2 и 7, и чл.44, ал.5 от ЗОП</w:t>
      </w:r>
    </w:p>
    <w:p w:rsidR="005E597E" w:rsidRPr="00545C63" w:rsidRDefault="005E597E" w:rsidP="007F1AF8">
      <w:pPr>
        <w:spacing w:before="48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липса на обстоятелствата по чл. 54, ал. 1, т. 1, 2 и 7, и чл.44, ал.5 от ЗОП</w:t>
      </w: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510"/>
      </w:tblGrid>
      <w:tr w:rsidR="005E597E" w:rsidRPr="00545C63">
        <w:tc>
          <w:tcPr>
            <w:tcW w:w="2067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595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067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197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197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c>
          <w:tcPr>
            <w:tcW w:w="412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10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7F1AF8">
      <w:pPr>
        <w:spacing w:before="240" w:after="120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E597E" w:rsidRPr="00545C63" w:rsidRDefault="005E597E" w:rsidP="00174EA9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45C63">
        <w:rPr>
          <w:rFonts w:ascii="Times New Roman" w:hAnsi="Times New Roman"/>
          <w:sz w:val="24"/>
          <w:szCs w:val="24"/>
        </w:rPr>
        <w:t xml:space="preserve">1.1. </w:t>
      </w:r>
      <w:r w:rsidRPr="00545C63">
        <w:rPr>
          <w:rFonts w:ascii="Times New Roman" w:hAnsi="Times New Roman"/>
          <w:b/>
          <w:bCs/>
          <w:sz w:val="24"/>
          <w:szCs w:val="24"/>
        </w:rPr>
        <w:t>Не съм признат/а за виновен/на с влязла в сила присъда, за престъпление</w:t>
      </w:r>
      <w:r w:rsidRPr="00545C63">
        <w:rPr>
          <w:rFonts w:ascii="Times New Roman" w:hAnsi="Times New Roman"/>
          <w:sz w:val="24"/>
          <w:szCs w:val="24"/>
        </w:rPr>
        <w:t xml:space="preserve"> по чл. 108а, чл. 159а – 159г, чл. 172, чл. 192а, чл. 194 – 217, чл. 219 – 252, чл. 253 – 260, чл. 301 – 307, чл. 321, 321а и чл. 352 – 353е </w:t>
      </w:r>
      <w:r w:rsidRPr="00545C63">
        <w:rPr>
          <w:rFonts w:ascii="Times New Roman" w:hAnsi="Times New Roman"/>
          <w:b/>
          <w:bCs/>
          <w:sz w:val="24"/>
          <w:szCs w:val="24"/>
        </w:rPr>
        <w:t>от Наказателния кодекс</w:t>
      </w:r>
      <w:r w:rsidRPr="00545C63">
        <w:rPr>
          <w:rFonts w:ascii="Times New Roman" w:hAnsi="Times New Roman"/>
          <w:sz w:val="24"/>
          <w:szCs w:val="24"/>
        </w:rPr>
        <w:t>, както и за аналогични такива в друга държава-членка или трета страна;</w:t>
      </w:r>
    </w:p>
    <w:p w:rsidR="005E597E" w:rsidRPr="00545C63" w:rsidRDefault="005E597E" w:rsidP="00174EA9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b/>
          <w:bCs/>
          <w:i/>
          <w:iCs/>
        </w:rPr>
      </w:pPr>
      <w:r w:rsidRPr="00545C63">
        <w:rPr>
          <w:rFonts w:ascii="Times New Roman" w:hAnsi="Times New Roman"/>
          <w:i/>
          <w:iCs/>
        </w:rPr>
        <w:t xml:space="preserve">В случай, че декларатора е признат за виновен за извършено престъпление по чл. 108а, чл. 159а – 159г, чл. 172, чл. 192а, чл. 194 – 217, чл. 219 – 252, чл. 253 – 260, чл. 301 – 307, чл. 321, 321а и чл. 352 – 353е </w:t>
      </w:r>
      <w:r w:rsidRPr="00545C63">
        <w:rPr>
          <w:rFonts w:ascii="Times New Roman" w:hAnsi="Times New Roman"/>
          <w:b/>
          <w:bCs/>
          <w:i/>
          <w:iCs/>
        </w:rPr>
        <w:t>от Наказателния кодекс</w:t>
      </w:r>
      <w:r w:rsidRPr="00545C63">
        <w:rPr>
          <w:rFonts w:ascii="Times New Roman" w:hAnsi="Times New Roman"/>
          <w:i/>
          <w:iCs/>
        </w:rPr>
        <w:t>, както и за аналогични такива в друга държава-членка или трета страна,</w:t>
      </w:r>
      <w:r w:rsidRPr="00545C63">
        <w:rPr>
          <w:rFonts w:ascii="Times New Roman" w:hAnsi="Times New Roman"/>
          <w:b/>
          <w:bCs/>
          <w:i/>
          <w:iCs/>
        </w:rPr>
        <w:t xml:space="preserve"> посочва това обстоятелство с попълването на т.1.2.</w:t>
      </w:r>
    </w:p>
    <w:p w:rsidR="005E597E" w:rsidRPr="00545C63" w:rsidRDefault="005E597E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 xml:space="preserve">1.2. </w:t>
      </w:r>
      <w:r w:rsidRPr="00545C63">
        <w:rPr>
          <w:b/>
          <w:bCs/>
          <w:lang w:val="bg-BG"/>
        </w:rPr>
        <w:t>Признат/а съм</w:t>
      </w:r>
      <w:r w:rsidRPr="00545C63">
        <w:rPr>
          <w:lang w:val="bg-BG"/>
        </w:rPr>
        <w:t xml:space="preserve"> </w:t>
      </w:r>
      <w:r w:rsidRPr="00545C63">
        <w:rPr>
          <w:b/>
          <w:bCs/>
          <w:lang w:val="bg-BG"/>
        </w:rPr>
        <w:t>за виновен/на с влязла в сила присъда, за престъпление</w:t>
      </w:r>
      <w:r w:rsidRPr="00545C63">
        <w:rPr>
          <w:lang w:val="bg-BG"/>
        </w:rPr>
        <w:t xml:space="preserve"> по чл. …………………………………</w:t>
      </w:r>
      <w:r w:rsidRPr="00545C63">
        <w:rPr>
          <w:b/>
          <w:bCs/>
          <w:lang w:val="bg-BG"/>
        </w:rPr>
        <w:t>от Наказателния кодекс</w:t>
      </w:r>
      <w:r w:rsidRPr="00545C63">
        <w:rPr>
          <w:lang w:val="bg-BG"/>
        </w:rPr>
        <w:t>, както и за аналогични такива в друга държава-членка или трета страна,</w:t>
      </w:r>
      <w:r w:rsidRPr="00545C63">
        <w:rPr>
          <w:b/>
          <w:bCs/>
          <w:lang w:val="bg-BG"/>
        </w:rPr>
        <w:t xml:space="preserve"> но съм реабилитиран считано от ………………….. година.</w:t>
      </w:r>
    </w:p>
    <w:p w:rsidR="005E597E" w:rsidRPr="00545C63" w:rsidRDefault="005E597E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 xml:space="preserve">2. Не е налице конфликт на интереси, който не може да бъде отстранен. </w:t>
      </w:r>
      <w:r w:rsidRPr="00545C63">
        <w:rPr>
          <w:i/>
          <w:iCs/>
          <w:sz w:val="18"/>
          <w:szCs w:val="18"/>
          <w:lang w:val="bg-BG"/>
        </w:rPr>
        <w:t>Съгласно § 2, т. 21 от Допълнителните разпоредби на Закона за обществените поръчки „Конфликт на интереси"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чл. 2, ал. 3 от Закона за предотвратяване и установяване на конфликт на интереси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5E597E" w:rsidRPr="00545C63" w:rsidRDefault="005E597E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>3. Не съм участвал в подготовката за възлагане на поръчката и не е налице неравнопоставеност, нарушаване конкуренцията и принципите за недискриминация и прозрачност, в случаите по чл. 44, ал. 5 от ЗОП;</w:t>
      </w:r>
    </w:p>
    <w:p w:rsidR="005E597E" w:rsidRPr="00545C63" w:rsidRDefault="005E597E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>4. Не съм представил/а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5E597E" w:rsidRPr="00545C63" w:rsidRDefault="005E597E" w:rsidP="00174EA9">
      <w:pPr>
        <w:ind w:firstLine="709"/>
        <w:jc w:val="both"/>
        <w:rPr>
          <w:lang w:val="bg-BG"/>
        </w:rPr>
      </w:pPr>
      <w:r w:rsidRPr="00545C63">
        <w:rPr>
          <w:lang w:val="bg-BG"/>
        </w:rPr>
        <w:t>5. Не съм предоставил/а изискваща се информация, свързана с удостоверяване липсата на основания за отстраняване или изпълнението на критериите за подбор;</w:t>
      </w:r>
    </w:p>
    <w:p w:rsidR="005E597E" w:rsidRPr="00545C63" w:rsidRDefault="005E597E" w:rsidP="00174EA9">
      <w:pPr>
        <w:ind w:firstLine="709"/>
        <w:jc w:val="both"/>
        <w:rPr>
          <w:lang w:val="bg-BG" w:eastAsia="bg-BG"/>
        </w:rPr>
      </w:pPr>
      <w:r w:rsidRPr="00545C63">
        <w:rPr>
          <w:lang w:val="bg-BG" w:eastAsia="bg-BG"/>
        </w:rPr>
        <w:t>6. 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widowControl w:val="0"/>
        <w:autoSpaceDE w:val="0"/>
        <w:autoSpaceDN w:val="0"/>
        <w:adjustRightInd w:val="0"/>
        <w:jc w:val="both"/>
        <w:rPr>
          <w:rFonts w:eastAsia="Arial Unicode MS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widowControl w:val="0"/>
        <w:autoSpaceDE w:val="0"/>
        <w:autoSpaceDN w:val="0"/>
        <w:adjustRightInd w:val="0"/>
        <w:jc w:val="both"/>
        <w:rPr>
          <w:rFonts w:eastAsia="Arial Unicode MS"/>
          <w:lang w:val="bg-BG"/>
        </w:rPr>
      </w:pPr>
    </w:p>
    <w:p w:rsidR="005E597E" w:rsidRPr="00545C63" w:rsidRDefault="005E597E" w:rsidP="00174EA9">
      <w:pPr>
        <w:autoSpaceDE w:val="0"/>
        <w:autoSpaceDN w:val="0"/>
        <w:adjustRightInd w:val="0"/>
        <w:ind w:firstLine="709"/>
        <w:jc w:val="both"/>
        <w:rPr>
          <w:rFonts w:eastAsia="Arial Unicode MS"/>
          <w:i/>
          <w:iCs/>
          <w:sz w:val="20"/>
          <w:szCs w:val="20"/>
          <w:lang w:val="bg-BG"/>
        </w:rPr>
      </w:pPr>
      <w:r w:rsidRPr="00545C63">
        <w:rPr>
          <w:i/>
          <w:iCs/>
          <w:sz w:val="18"/>
          <w:szCs w:val="18"/>
          <w:lang w:val="bg-BG"/>
        </w:rPr>
        <w:t>Забележка: Декларацията се попълва от всички лица по чл.40, вр.чл.97, ал. 6 от ППЗОП, които представляват участникът, когато то не е физическо лице, съгласно търговската му или съдебна регистрация.</w:t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eastAsia="Arial Unicode MS"/>
          <w:sz w:val="24"/>
          <w:szCs w:val="24"/>
          <w:lang w:val="bg-BG"/>
        </w:rPr>
        <w:br w:type="column"/>
      </w: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5. Декларация за липса на обстоятелствата по чл. 54, ал. 1, т. 3, 4 и 5 от ЗОП</w:t>
      </w:r>
    </w:p>
    <w:p w:rsidR="005E597E" w:rsidRPr="00545C63" w:rsidRDefault="005E597E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липса на обстоятелствата по чл. 54, ал. 1, т. 3, 4 и 5 от ЗОП</w:t>
      </w: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41"/>
        <w:gridCol w:w="1497"/>
        <w:gridCol w:w="277"/>
        <w:gridCol w:w="5188"/>
        <w:gridCol w:w="912"/>
        <w:gridCol w:w="698"/>
        <w:gridCol w:w="89"/>
        <w:gridCol w:w="1216"/>
      </w:tblGrid>
      <w:tr w:rsidR="005E597E" w:rsidRPr="00545C63">
        <w:trPr>
          <w:trHeight w:val="256"/>
        </w:trPr>
        <w:tc>
          <w:tcPr>
            <w:tcW w:w="2215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6100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98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305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trHeight w:val="271"/>
        </w:trPr>
        <w:tc>
          <w:tcPr>
            <w:tcW w:w="2215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100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98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trHeight w:val="271"/>
        </w:trPr>
        <w:tc>
          <w:tcPr>
            <w:tcW w:w="1938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379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rPr>
          <w:trHeight w:val="256"/>
        </w:trPr>
        <w:tc>
          <w:tcPr>
            <w:tcW w:w="1938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379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rPr>
          <w:trHeight w:val="271"/>
        </w:trPr>
        <w:tc>
          <w:tcPr>
            <w:tcW w:w="44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962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699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trHeight w:val="256"/>
        </w:trPr>
        <w:tc>
          <w:tcPr>
            <w:tcW w:w="44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962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699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214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</w:p>
    <w:p w:rsidR="005E597E" w:rsidRPr="00545C63" w:rsidRDefault="005E597E" w:rsidP="007F1AF8">
      <w:pPr>
        <w:spacing w:before="240" w:after="120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E597E" w:rsidRPr="00545C63" w:rsidRDefault="005E597E" w:rsidP="00174EA9">
      <w:pPr>
        <w:spacing w:before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1. Представляваният от мен участник/член на обединение/подизпълнител (отбелязва се само обстоятелството, което се отнася за лицето):</w:t>
      </w:r>
    </w:p>
    <w:p w:rsidR="005E597E" w:rsidRPr="00545C63" w:rsidRDefault="005E597E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а) няма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орган;    </w:t>
      </w:r>
    </w:p>
    <w:p w:rsidR="005E597E" w:rsidRPr="00545C63" w:rsidRDefault="005E597E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б)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за същите е допуснато разсрочване, отсрочване или обезпечение на задълженията;</w:t>
      </w:r>
    </w:p>
    <w:p w:rsidR="005E597E" w:rsidRPr="00545C63" w:rsidRDefault="005E597E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в)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но задължението е по акт, който не е влязъл в сила;   </w:t>
      </w:r>
    </w:p>
    <w:p w:rsidR="005E597E" w:rsidRPr="00545C63" w:rsidRDefault="005E597E" w:rsidP="00174EA9">
      <w:pPr>
        <w:spacing w:before="60" w:after="6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г)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размерът на неплатените дължими данъци или социално-осигурителни вноски е не повече от 1 на сто от сумата на годишния общ оборот за последната приключена финансова година.</w:t>
      </w:r>
    </w:p>
    <w:tbl>
      <w:tblPr>
        <w:tblW w:w="9747" w:type="dxa"/>
        <w:tblInd w:w="2" w:type="dxa"/>
        <w:tblLayout w:type="fixed"/>
        <w:tblLook w:val="00A0"/>
      </w:tblPr>
      <w:tblGrid>
        <w:gridCol w:w="4361"/>
        <w:gridCol w:w="1431"/>
        <w:gridCol w:w="239"/>
        <w:gridCol w:w="3716"/>
      </w:tblGrid>
      <w:tr w:rsidR="005E597E" w:rsidRPr="00545C63">
        <w:tc>
          <w:tcPr>
            <w:tcW w:w="436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Задълженията по т. 1, буква „г“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239" w:type="dxa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36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16"/>
                <w:szCs w:val="16"/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 w:eastAsia="bg-BG"/>
              </w:rPr>
              <w:t>(сума с думи)</w:t>
            </w:r>
          </w:p>
        </w:tc>
      </w:tr>
      <w:tr w:rsidR="005E597E" w:rsidRPr="00545C63">
        <w:tc>
          <w:tcPr>
            <w:tcW w:w="9745" w:type="dxa"/>
            <w:gridSpan w:val="4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2. Представляваният от мен участник, не участва като подизпълнител на друг участник, както и не е член на участник, който участва самостоятелно като обединение. </w:t>
            </w:r>
          </w:p>
          <w:p w:rsidR="005E597E" w:rsidRPr="00545C63" w:rsidRDefault="005E597E" w:rsidP="007D39B5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3. Приемам условията на възложителя и се задължавам да нося солидарна отговорност за действията, бездействията и работата на посочените от мен трети лица като за свои действия, бездействия и работа</w:t>
            </w:r>
          </w:p>
        </w:tc>
      </w:tr>
    </w:tbl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4. За представляваният от мен участник не е установено, че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5.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spacing w:before="120"/>
        <w:ind w:right="-1"/>
        <w:jc w:val="both"/>
        <w:rPr>
          <w:sz w:val="20"/>
          <w:szCs w:val="20"/>
          <w:lang w:val="bg-BG" w:eastAsia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ind w:left="6381" w:firstLine="709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ind w:firstLine="709"/>
        <w:jc w:val="both"/>
        <w:rPr>
          <w:i/>
          <w:iCs/>
          <w:sz w:val="18"/>
          <w:szCs w:val="18"/>
          <w:lang w:val="bg-BG"/>
        </w:rPr>
      </w:pPr>
      <w:r w:rsidRPr="00545C63">
        <w:rPr>
          <w:i/>
          <w:iCs/>
          <w:sz w:val="18"/>
          <w:szCs w:val="18"/>
          <w:lang w:val="bg-BG"/>
        </w:rPr>
        <w:t>Забележка: Декларацията се попълва от лице по чл.97, ал. 6, изр. второ от ППЗОП, което представлява участникът, когато то не е физическо лице, съгласно търговската му или съдебна регистрация.</w:t>
      </w:r>
    </w:p>
    <w:p w:rsidR="005E597E" w:rsidRPr="00545C63" w:rsidRDefault="005E597E" w:rsidP="00174EA9">
      <w:pPr>
        <w:jc w:val="both"/>
        <w:rPr>
          <w:sz w:val="20"/>
          <w:szCs w:val="20"/>
          <w:lang w:val="bg-BG" w:eastAsia="bg-BG"/>
        </w:rPr>
      </w:pPr>
    </w:p>
    <w:p w:rsidR="005E597E" w:rsidRPr="00545C63" w:rsidRDefault="005E597E" w:rsidP="00174EA9">
      <w:pPr>
        <w:jc w:val="both"/>
        <w:rPr>
          <w:sz w:val="20"/>
          <w:szCs w:val="20"/>
          <w:lang w:val="bg-BG" w:eastAsia="bg-BG"/>
        </w:rPr>
      </w:pPr>
      <w:r w:rsidRPr="00545C63">
        <w:rPr>
          <w:sz w:val="20"/>
          <w:szCs w:val="20"/>
          <w:lang w:val="bg-BG" w:eastAsia="bg-BG"/>
        </w:rPr>
        <w:br w:type="page"/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i/>
          <w:iCs/>
          <w:sz w:val="20"/>
          <w:szCs w:val="20"/>
          <w:lang w:val="bg-BG"/>
        </w:rPr>
      </w:pPr>
      <w:bookmarkStart w:id="8" w:name="_Образец___4_"/>
      <w:bookmarkStart w:id="9" w:name="_Образец___4__1"/>
      <w:bookmarkStart w:id="10" w:name="_Образец___5_"/>
      <w:bookmarkStart w:id="11" w:name="_Toc443984861"/>
      <w:bookmarkEnd w:id="8"/>
      <w:bookmarkEnd w:id="9"/>
      <w:bookmarkEnd w:id="10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6. 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bookmarkEnd w:id="11"/>
    </w:p>
    <w:p w:rsidR="005E597E" w:rsidRPr="00545C63" w:rsidRDefault="005E597E" w:rsidP="007F1AF8">
      <w:pPr>
        <w:spacing w:before="240"/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spacing w:after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tbl>
      <w:tblPr>
        <w:tblW w:w="10312" w:type="dxa"/>
        <w:tblInd w:w="2" w:type="dxa"/>
        <w:tblLayout w:type="fixed"/>
        <w:tblLook w:val="00A0"/>
      </w:tblPr>
      <w:tblGrid>
        <w:gridCol w:w="449"/>
        <w:gridCol w:w="1524"/>
        <w:gridCol w:w="281"/>
        <w:gridCol w:w="5280"/>
        <w:gridCol w:w="928"/>
        <w:gridCol w:w="710"/>
        <w:gridCol w:w="91"/>
        <w:gridCol w:w="1049"/>
      </w:tblGrid>
      <w:tr w:rsidR="005E597E" w:rsidRPr="00545C63">
        <w:trPr>
          <w:trHeight w:val="269"/>
        </w:trPr>
        <w:tc>
          <w:tcPr>
            <w:tcW w:w="2254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6208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10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trHeight w:val="269"/>
        </w:trPr>
        <w:tc>
          <w:tcPr>
            <w:tcW w:w="2254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208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710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trHeight w:val="254"/>
        </w:trPr>
        <w:tc>
          <w:tcPr>
            <w:tcW w:w="1973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339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rPr>
          <w:trHeight w:val="269"/>
        </w:trPr>
        <w:tc>
          <w:tcPr>
            <w:tcW w:w="1973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339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rPr>
          <w:trHeight w:val="269"/>
        </w:trPr>
        <w:tc>
          <w:tcPr>
            <w:tcW w:w="449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7085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29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trHeight w:val="254"/>
        </w:trPr>
        <w:tc>
          <w:tcPr>
            <w:tcW w:w="449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085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729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049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7F1AF8">
      <w:pPr>
        <w:spacing w:before="240" w:after="120"/>
        <w:ind w:right="-1"/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1. Представляваният от мен участник/член на обединение/подизпълнител е/не е дружество </w:t>
      </w:r>
      <w:r w:rsidRPr="00545C63">
        <w:rPr>
          <w:i/>
          <w:iCs/>
          <w:sz w:val="20"/>
          <w:szCs w:val="20"/>
          <w:lang w:val="bg-BG"/>
        </w:rPr>
        <w:t>(невярното се зачертава)</w:t>
      </w:r>
      <w:r w:rsidRPr="00545C63">
        <w:rPr>
          <w:sz w:val="20"/>
          <w:szCs w:val="20"/>
          <w:lang w:val="bg-BG"/>
        </w:rPr>
        <w:t>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2. Представляваният от мен участник/член на обединение/подизпълнител е/не е дружество </w:t>
      </w:r>
      <w:r w:rsidRPr="00545C63">
        <w:rPr>
          <w:i/>
          <w:iCs/>
          <w:sz w:val="20"/>
          <w:szCs w:val="20"/>
          <w:lang w:val="bg-BG"/>
        </w:rPr>
        <w:t>(невярното се зачертава)</w:t>
      </w:r>
      <w:r w:rsidRPr="00545C63">
        <w:rPr>
          <w:sz w:val="20"/>
          <w:szCs w:val="20"/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 xml:space="preserve">3. Лично аз съм/не съм свързано лице </w:t>
      </w:r>
      <w:r w:rsidRPr="00545C63">
        <w:rPr>
          <w:i/>
          <w:iCs/>
          <w:sz w:val="20"/>
          <w:szCs w:val="20"/>
          <w:lang w:val="bg-BG"/>
        </w:rPr>
        <w:t>(невярното се зачертава)</w:t>
      </w:r>
      <w:r w:rsidRPr="00545C63">
        <w:rPr>
          <w:sz w:val="20"/>
          <w:szCs w:val="20"/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jc w:val="both"/>
        <w:rPr>
          <w:i/>
          <w:i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jc w:val="both"/>
        <w:rPr>
          <w:i/>
          <w:iCs/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/>
        </w:rPr>
      </w:pPr>
      <w:r w:rsidRPr="00545C63">
        <w:rPr>
          <w:i/>
          <w:iCs/>
          <w:noProof/>
          <w:sz w:val="20"/>
          <w:szCs w:val="20"/>
          <w:lang w:val="bg-BG"/>
        </w:rPr>
        <w:br w:type="page"/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12" w:name="_Образец___6_"/>
      <w:bookmarkEnd w:id="12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7. Декларация по чл. 6, ал. 2 от Закона за мерките срещу изпирането на пари </w:t>
      </w: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/>
        </w:rPr>
      </w:pPr>
    </w:p>
    <w:p w:rsidR="005E597E" w:rsidRPr="00545C63" w:rsidRDefault="005E597E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по чл. 6, ал. 2 от Закона за мерките срещу изпирането на пари</w:t>
      </w:r>
    </w:p>
    <w:p w:rsidR="005E597E" w:rsidRPr="00545C63" w:rsidRDefault="005E597E" w:rsidP="007F1AF8">
      <w:pPr>
        <w:ind w:left="426" w:right="516"/>
        <w:jc w:val="center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816"/>
      </w:tblGrid>
      <w:tr w:rsidR="005E597E" w:rsidRPr="00545C63">
        <w:tc>
          <w:tcPr>
            <w:tcW w:w="2067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901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067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503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503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c>
          <w:tcPr>
            <w:tcW w:w="412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816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pacing w:before="120" w:after="120"/>
        <w:jc w:val="both"/>
        <w:rPr>
          <w:noProof/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7F1AF8">
      <w:pPr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p w:rsidR="005E597E" w:rsidRPr="00545C63" w:rsidRDefault="005E597E" w:rsidP="00174EA9">
      <w:pPr>
        <w:spacing w:before="120"/>
        <w:ind w:firstLine="709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Действителен собственик* на горепосоченото юридическо лице по смисъла на чл.6, ал.2 от Закона за мерките срещу изпирането на пари във връзка с чл.3, ал.5 от Правилника за неговото прилагане, е/са следното физическо лице/ следните физически лица:</w:t>
      </w:r>
    </w:p>
    <w:p w:rsidR="005E597E" w:rsidRPr="00545C63" w:rsidRDefault="005E597E" w:rsidP="00174EA9">
      <w:pPr>
        <w:shd w:val="clear" w:color="auto" w:fill="FFFFFF"/>
        <w:jc w:val="both"/>
        <w:rPr>
          <w:lang w:val="bg-BG" w:eastAsia="bg-BG"/>
        </w:rPr>
      </w:pPr>
    </w:p>
    <w:tbl>
      <w:tblPr>
        <w:tblW w:w="10312" w:type="dxa"/>
        <w:tblInd w:w="2" w:type="dxa"/>
        <w:tblLayout w:type="fixed"/>
        <w:tblLook w:val="00A0"/>
      </w:tblPr>
      <w:tblGrid>
        <w:gridCol w:w="390"/>
        <w:gridCol w:w="1418"/>
        <w:gridCol w:w="566"/>
        <w:gridCol w:w="4111"/>
        <w:gridCol w:w="1134"/>
        <w:gridCol w:w="272"/>
        <w:gridCol w:w="379"/>
        <w:gridCol w:w="2042"/>
      </w:tblGrid>
      <w:tr w:rsidR="005E597E" w:rsidRPr="00545C63">
        <w:tc>
          <w:tcPr>
            <w:tcW w:w="390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7229" w:type="dxa"/>
            <w:gridSpan w:val="4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7619" w:type="dxa"/>
            <w:gridSpan w:val="5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(име, презиме, фамилия)</w:t>
            </w:r>
          </w:p>
        </w:tc>
        <w:tc>
          <w:tcPr>
            <w:tcW w:w="2693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374" w:type="dxa"/>
            <w:gridSpan w:val="3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Дата и място на раждане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406" w:type="dxa"/>
            <w:gridSpan w:val="2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Гражданство</w:t>
            </w: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8" w:type="dxa"/>
            <w:gridSpan w:val="2"/>
            <w:vAlign w:val="bottom"/>
          </w:tcPr>
          <w:p w:rsidR="005E597E" w:rsidRPr="00545C63" w:rsidRDefault="005E597E" w:rsidP="00174EA9">
            <w:pPr>
              <w:spacing w:before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Постоянен адрес</w:t>
            </w:r>
          </w:p>
        </w:tc>
        <w:tc>
          <w:tcPr>
            <w:tcW w:w="8504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hd w:val="clear" w:color="auto" w:fill="FFFFFF"/>
        <w:jc w:val="both"/>
        <w:rPr>
          <w:lang w:val="bg-BG" w:eastAsia="bg-BG"/>
        </w:rPr>
      </w:pPr>
    </w:p>
    <w:tbl>
      <w:tblPr>
        <w:tblW w:w="10312" w:type="dxa"/>
        <w:tblInd w:w="2" w:type="dxa"/>
        <w:tblLayout w:type="fixed"/>
        <w:tblLook w:val="00A0"/>
      </w:tblPr>
      <w:tblGrid>
        <w:gridCol w:w="390"/>
        <w:gridCol w:w="1418"/>
        <w:gridCol w:w="566"/>
        <w:gridCol w:w="4111"/>
        <w:gridCol w:w="1134"/>
        <w:gridCol w:w="272"/>
        <w:gridCol w:w="379"/>
        <w:gridCol w:w="2042"/>
      </w:tblGrid>
      <w:tr w:rsidR="005E597E" w:rsidRPr="00545C63">
        <w:tc>
          <w:tcPr>
            <w:tcW w:w="390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</w:t>
            </w:r>
          </w:p>
        </w:tc>
        <w:tc>
          <w:tcPr>
            <w:tcW w:w="7229" w:type="dxa"/>
            <w:gridSpan w:val="4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7619" w:type="dxa"/>
            <w:gridSpan w:val="5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(име, презиме, фамилия)</w:t>
            </w:r>
          </w:p>
        </w:tc>
        <w:tc>
          <w:tcPr>
            <w:tcW w:w="2693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374" w:type="dxa"/>
            <w:gridSpan w:val="3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Дата и място на раждане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406" w:type="dxa"/>
            <w:gridSpan w:val="2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Гражданство</w:t>
            </w: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8" w:type="dxa"/>
            <w:gridSpan w:val="2"/>
            <w:vAlign w:val="bottom"/>
          </w:tcPr>
          <w:p w:rsidR="005E597E" w:rsidRPr="00545C63" w:rsidRDefault="005E597E" w:rsidP="00174EA9">
            <w:pPr>
              <w:spacing w:before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Постоянен адрес</w:t>
            </w:r>
          </w:p>
        </w:tc>
        <w:tc>
          <w:tcPr>
            <w:tcW w:w="8504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shd w:val="clear" w:color="auto" w:fill="FFFFFF"/>
        <w:jc w:val="both"/>
        <w:rPr>
          <w:b/>
          <w:bCs/>
          <w:lang w:val="bg-BG"/>
        </w:rPr>
      </w:pP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 w:eastAsia="bg-BG"/>
        </w:rPr>
      </w:pPr>
    </w:p>
    <w:p w:rsidR="005E597E" w:rsidRPr="00545C63" w:rsidRDefault="005E597E" w:rsidP="00174EA9">
      <w:pPr>
        <w:jc w:val="both"/>
        <w:rPr>
          <w:i/>
          <w:i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shd w:val="clear" w:color="auto" w:fill="FFFFFF"/>
        <w:jc w:val="both"/>
        <w:rPr>
          <w:b/>
          <w:bCs/>
          <w:lang w:val="bg-BG"/>
        </w:rPr>
      </w:pP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13" w:name="_Образец___7_"/>
      <w:bookmarkEnd w:id="13"/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8. Декларация за участие на подизпълнители в обществената поръчка</w:t>
      </w:r>
    </w:p>
    <w:p w:rsidR="005E597E" w:rsidRPr="00545C63" w:rsidRDefault="005E597E" w:rsidP="007F1AF8">
      <w:pPr>
        <w:spacing w:before="240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spacing w:before="120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участие на подизпълнители в обществената поръчка по чл.66, ал.1 от ЗОП</w:t>
      </w:r>
    </w:p>
    <w:p w:rsidR="005E597E" w:rsidRPr="00545C63" w:rsidRDefault="005E597E" w:rsidP="00174EA9">
      <w:pPr>
        <w:ind w:left="426" w:right="516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816"/>
      </w:tblGrid>
      <w:tr w:rsidR="005E597E" w:rsidRPr="00545C63">
        <w:tc>
          <w:tcPr>
            <w:tcW w:w="2067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901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067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503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503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c>
          <w:tcPr>
            <w:tcW w:w="412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816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ind w:left="709" w:right="-51"/>
        <w:jc w:val="both"/>
        <w:rPr>
          <w:sz w:val="16"/>
          <w:szCs w:val="16"/>
          <w:lang w:val="bg-BG"/>
        </w:rPr>
      </w:pP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174EA9">
      <w:pPr>
        <w:jc w:val="both"/>
        <w:rPr>
          <w:noProof/>
          <w:sz w:val="20"/>
          <w:szCs w:val="20"/>
          <w:lang w:val="bg-BG"/>
        </w:rPr>
      </w:pPr>
    </w:p>
    <w:p w:rsidR="005E597E" w:rsidRPr="00545C63" w:rsidRDefault="005E597E" w:rsidP="007F1AF8">
      <w:pPr>
        <w:jc w:val="center"/>
        <w:rPr>
          <w:b/>
          <w:bCs/>
          <w:sz w:val="20"/>
          <w:szCs w:val="20"/>
          <w:lang w:val="bg-BG" w:eastAsia="bg-BG"/>
        </w:rPr>
      </w:pPr>
      <w:r w:rsidRPr="00545C63">
        <w:rPr>
          <w:b/>
          <w:bCs/>
          <w:sz w:val="20"/>
          <w:szCs w:val="20"/>
          <w:lang w:val="bg-BG" w:eastAsia="bg-BG"/>
        </w:rPr>
        <w:t>ДЕКЛАРИРАМ:</w:t>
      </w:r>
    </w:p>
    <w:tbl>
      <w:tblPr>
        <w:tblW w:w="10312" w:type="dxa"/>
        <w:tblInd w:w="2" w:type="dxa"/>
        <w:tblLook w:val="00A0"/>
      </w:tblPr>
      <w:tblGrid>
        <w:gridCol w:w="1242"/>
        <w:gridCol w:w="709"/>
        <w:gridCol w:w="992"/>
        <w:gridCol w:w="284"/>
        <w:gridCol w:w="425"/>
        <w:gridCol w:w="2835"/>
        <w:gridCol w:w="157"/>
        <w:gridCol w:w="209"/>
        <w:gridCol w:w="343"/>
        <w:gridCol w:w="992"/>
        <w:gridCol w:w="447"/>
        <w:gridCol w:w="289"/>
        <w:gridCol w:w="1388"/>
      </w:tblGrid>
      <w:tr w:rsidR="005E597E" w:rsidRPr="00545C63">
        <w:tc>
          <w:tcPr>
            <w:tcW w:w="1242" w:type="dxa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Участникът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3825" w:type="dxa"/>
            <w:gridSpan w:val="7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, който представлявам</w:t>
            </w:r>
          </w:p>
        </w:tc>
      </w:tr>
      <w:tr w:rsidR="005E597E" w:rsidRPr="00545C63">
        <w:tc>
          <w:tcPr>
            <w:tcW w:w="1242" w:type="dxa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3825" w:type="dxa"/>
            <w:gridSpan w:val="7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13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i/>
                <w:i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1. При изпълнението на поръчката няма да използва / ще използва подизпълнители.</w:t>
            </w:r>
          </w:p>
        </w:tc>
      </w:tr>
      <w:tr w:rsidR="005E597E" w:rsidRPr="00545C63">
        <w:trPr>
          <w:gridAfter w:val="2"/>
          <w:wAfter w:w="1677" w:type="dxa"/>
        </w:trPr>
        <w:tc>
          <w:tcPr>
            <w:tcW w:w="3652" w:type="dxa"/>
            <w:gridSpan w:val="5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(ненужното се зачертава)</w:t>
            </w:r>
          </w:p>
        </w:tc>
      </w:tr>
      <w:tr w:rsidR="005E597E" w:rsidRPr="00545C63">
        <w:tc>
          <w:tcPr>
            <w:tcW w:w="3227" w:type="dxa"/>
            <w:gridSpan w:val="4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 Подизпълнител/и ще бъде/бъдат</w:t>
            </w:r>
          </w:p>
        </w:tc>
        <w:tc>
          <w:tcPr>
            <w:tcW w:w="7085" w:type="dxa"/>
            <w:gridSpan w:val="9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3227" w:type="dxa"/>
            <w:gridSpan w:val="4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7085" w:type="dxa"/>
            <w:gridSpan w:val="9"/>
          </w:tcPr>
          <w:p w:rsidR="005E597E" w:rsidRPr="00545C63" w:rsidRDefault="005E597E" w:rsidP="00174EA9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545C63">
              <w:rPr>
                <w:rFonts w:ascii="Times New Roman" w:hAnsi="Times New Roman" w:cs="Times New Roman"/>
                <w:i/>
                <w:iCs/>
                <w:sz w:val="16"/>
                <w:szCs w:val="16"/>
                <w:lang w:val="bg-BG"/>
              </w:rPr>
              <w:t>(наименование на подизпълнителя/ите)</w:t>
            </w:r>
          </w:p>
        </w:tc>
      </w:tr>
      <w:tr w:rsidR="005E597E" w:rsidRPr="00545C63">
        <w:tc>
          <w:tcPr>
            <w:tcW w:w="10312" w:type="dxa"/>
            <w:gridSpan w:val="13"/>
          </w:tcPr>
          <w:p w:rsidR="005E597E" w:rsidRPr="00545C63" w:rsidRDefault="005E597E" w:rsidP="00174EA9">
            <w:pPr>
              <w:ind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5E597E" w:rsidRPr="00545C63">
        <w:tc>
          <w:tcPr>
            <w:tcW w:w="8188" w:type="dxa"/>
            <w:gridSpan w:val="10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88" w:type="dxa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5E597E" w:rsidRPr="00545C63">
        <w:tc>
          <w:tcPr>
            <w:tcW w:w="6644" w:type="dxa"/>
            <w:gridSpan w:val="7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от общата стойност на поръчката, в т.ч.:</w:t>
            </w:r>
          </w:p>
        </w:tc>
        <w:tc>
          <w:tcPr>
            <w:tcW w:w="3668" w:type="dxa"/>
            <w:gridSpan w:val="6"/>
          </w:tcPr>
          <w:p w:rsidR="005E597E" w:rsidRPr="00545C63" w:rsidRDefault="005E597E" w:rsidP="00174EA9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5E597E" w:rsidRPr="00545C63">
        <w:tc>
          <w:tcPr>
            <w:tcW w:w="2943" w:type="dxa"/>
            <w:gridSpan w:val="3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992" w:type="dxa"/>
          </w:tcPr>
          <w:p w:rsidR="005E597E" w:rsidRPr="00545C63" w:rsidRDefault="005E597E" w:rsidP="00174EA9">
            <w:pPr>
              <w:ind w:left="34"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left="160"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88" w:type="dxa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5E597E" w:rsidRPr="00545C63">
        <w:tc>
          <w:tcPr>
            <w:tcW w:w="2943" w:type="dxa"/>
            <w:gridSpan w:val="3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6" w:type="dxa"/>
            <w:gridSpan w:val="4"/>
          </w:tcPr>
          <w:p w:rsidR="005E597E" w:rsidRPr="00545C63" w:rsidRDefault="005E597E" w:rsidP="00174EA9">
            <w:pPr>
              <w:ind w:left="3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5E597E" w:rsidRPr="00545C63">
        <w:tc>
          <w:tcPr>
            <w:tcW w:w="6644" w:type="dxa"/>
            <w:gridSpan w:val="7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общата стойност на поръчката.</w:t>
            </w:r>
          </w:p>
        </w:tc>
        <w:tc>
          <w:tcPr>
            <w:tcW w:w="3668" w:type="dxa"/>
            <w:gridSpan w:val="6"/>
          </w:tcPr>
          <w:p w:rsidR="005E597E" w:rsidRPr="00545C63" w:rsidRDefault="005E597E" w:rsidP="00174EA9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2943" w:type="dxa"/>
            <w:gridSpan w:val="3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992" w:type="dxa"/>
          </w:tcPr>
          <w:p w:rsidR="005E597E" w:rsidRPr="00545C63" w:rsidRDefault="005E597E" w:rsidP="00174EA9">
            <w:pPr>
              <w:ind w:left="34"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left="160"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388" w:type="dxa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 сто от</w:t>
            </w:r>
          </w:p>
        </w:tc>
      </w:tr>
      <w:tr w:rsidR="005E597E" w:rsidRPr="00545C63">
        <w:tc>
          <w:tcPr>
            <w:tcW w:w="2943" w:type="dxa"/>
            <w:gridSpan w:val="3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116" w:type="dxa"/>
            <w:gridSpan w:val="4"/>
          </w:tcPr>
          <w:p w:rsidR="005E597E" w:rsidRPr="00545C63" w:rsidRDefault="005E597E" w:rsidP="00174EA9">
            <w:pPr>
              <w:ind w:left="3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(дял в проценти)</w:t>
            </w:r>
          </w:p>
        </w:tc>
      </w:tr>
      <w:tr w:rsidR="005E597E" w:rsidRPr="00545C63">
        <w:tc>
          <w:tcPr>
            <w:tcW w:w="6644" w:type="dxa"/>
            <w:gridSpan w:val="7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общата стойност на поръчката.</w:t>
            </w:r>
          </w:p>
        </w:tc>
        <w:tc>
          <w:tcPr>
            <w:tcW w:w="3668" w:type="dxa"/>
            <w:gridSpan w:val="6"/>
          </w:tcPr>
          <w:p w:rsidR="005E597E" w:rsidRPr="00545C63" w:rsidRDefault="005E597E" w:rsidP="00174EA9">
            <w:pPr>
              <w:ind w:left="444" w:right="-1"/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13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5E597E" w:rsidRPr="00545C63">
        <w:tc>
          <w:tcPr>
            <w:tcW w:w="1951" w:type="dxa"/>
            <w:gridSpan w:val="2"/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459" w:type="dxa"/>
            <w:gridSpan w:val="5"/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ще изпълнява следните дейности:</w:t>
            </w:r>
          </w:p>
        </w:tc>
      </w:tr>
      <w:tr w:rsidR="005E597E" w:rsidRPr="00545C63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459" w:type="dxa"/>
            <w:gridSpan w:val="5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13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5E597E" w:rsidRPr="00545C63">
        <w:tc>
          <w:tcPr>
            <w:tcW w:w="1951" w:type="dxa"/>
            <w:gridSpan w:val="2"/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459" w:type="dxa"/>
            <w:gridSpan w:val="5"/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ще изпълнява следните дейности:</w:t>
            </w:r>
          </w:p>
        </w:tc>
      </w:tr>
      <w:tr w:rsidR="005E597E" w:rsidRPr="00545C63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3459" w:type="dxa"/>
            <w:gridSpan w:val="5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13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(описание на дейностите)</w:t>
            </w:r>
          </w:p>
        </w:tc>
      </w:tr>
      <w:tr w:rsidR="005E597E" w:rsidRPr="00545C63">
        <w:tc>
          <w:tcPr>
            <w:tcW w:w="10312" w:type="dxa"/>
            <w:gridSpan w:val="13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5. Приемаме условията на възложителя относно използването на подизпълнители и се задължаваме да носим солидарна отговорност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5E597E" w:rsidRPr="00545C63">
        <w:tc>
          <w:tcPr>
            <w:tcW w:w="10312" w:type="dxa"/>
            <w:gridSpan w:val="13"/>
          </w:tcPr>
          <w:p w:rsidR="005E597E" w:rsidRPr="00545C63" w:rsidRDefault="005E597E" w:rsidP="00174EA9">
            <w:pPr>
              <w:autoSpaceDE w:val="0"/>
              <w:autoSpaceDN w:val="0"/>
              <w:adjustRightInd w:val="0"/>
              <w:jc w:val="both"/>
              <w:rPr>
                <w:lang w:val="bg-BG"/>
              </w:rPr>
            </w:pPr>
          </w:p>
          <w:p w:rsidR="005E597E" w:rsidRPr="00545C63" w:rsidRDefault="005E597E" w:rsidP="00174EA9">
            <w:pPr>
              <w:autoSpaceDE w:val="0"/>
              <w:autoSpaceDN w:val="0"/>
              <w:adjustRightInd w:val="0"/>
              <w:jc w:val="both"/>
              <w:rPr>
                <w:lang w:val="bg-BG"/>
              </w:rPr>
            </w:pPr>
            <w:r w:rsidRPr="00545C63">
              <w:rPr>
                <w:sz w:val="22"/>
                <w:szCs w:val="22"/>
                <w:lang w:val="bg-BG"/>
              </w:rPr>
              <w:t>Известна ми е отговорността по чл. 313 от Наказателния кодекс за деклариране на неверни данни.</w:t>
            </w:r>
          </w:p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bookmarkStart w:id="14" w:name="_Образец___8_"/>
      <w:bookmarkStart w:id="15" w:name="_Toc443984862"/>
      <w:bookmarkEnd w:id="14"/>
      <w:r w:rsidRPr="00545C63">
        <w:rPr>
          <w:b/>
          <w:bCs/>
          <w:i/>
          <w:iCs/>
          <w:noProof/>
          <w:sz w:val="20"/>
          <w:szCs w:val="20"/>
          <w:lang w:val="bg-BG"/>
        </w:rPr>
        <w:br w:type="page"/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i/>
          <w:iCs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9. Декларация за съгласие на подизпълнител</w:t>
      </w:r>
      <w:bookmarkEnd w:id="15"/>
    </w:p>
    <w:p w:rsidR="005E597E" w:rsidRPr="00545C63" w:rsidRDefault="005E597E" w:rsidP="00174EA9">
      <w:pPr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7F1AF8">
      <w:pPr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съгласие на подизпълнител по чл.66, ал.1, изр. 2 от ЗОП</w:t>
      </w:r>
    </w:p>
    <w:p w:rsidR="005E597E" w:rsidRPr="00545C63" w:rsidRDefault="005E597E" w:rsidP="00174EA9">
      <w:pPr>
        <w:ind w:right="-1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4843"/>
        <w:gridCol w:w="850"/>
        <w:gridCol w:w="651"/>
        <w:gridCol w:w="85"/>
        <w:gridCol w:w="1816"/>
      </w:tblGrid>
      <w:tr w:rsidR="005E597E" w:rsidRPr="00545C63">
        <w:tc>
          <w:tcPr>
            <w:tcW w:w="2067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901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067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901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си на</w:t>
            </w:r>
          </w:p>
        </w:tc>
        <w:tc>
          <w:tcPr>
            <w:tcW w:w="8503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</w:p>
        </w:tc>
      </w:tr>
      <w:tr w:rsidR="005E597E" w:rsidRPr="00545C63">
        <w:tc>
          <w:tcPr>
            <w:tcW w:w="180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8503" w:type="dxa"/>
            <w:gridSpan w:val="6"/>
          </w:tcPr>
          <w:p w:rsidR="005E597E" w:rsidRPr="00545C63" w:rsidRDefault="005E597E" w:rsidP="00174EA9">
            <w:pPr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5E597E" w:rsidRPr="00545C63">
        <w:tc>
          <w:tcPr>
            <w:tcW w:w="412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на</w:t>
            </w:r>
          </w:p>
        </w:tc>
        <w:tc>
          <w:tcPr>
            <w:tcW w:w="6498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12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816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ind w:left="426" w:right="-5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spacing w:before="120" w:after="120"/>
        <w:jc w:val="both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в процедура по реда на чл.187 от ЗОП, за възлагане на поръчка с предмет „</w:t>
      </w:r>
      <w:r w:rsidRPr="00545C63">
        <w:rPr>
          <w:b/>
          <w:bCs/>
          <w:sz w:val="20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0"/>
          <w:szCs w:val="20"/>
          <w:lang w:val="bg-BG"/>
        </w:rPr>
        <w:t>”</w:t>
      </w:r>
    </w:p>
    <w:p w:rsidR="005E597E" w:rsidRPr="00545C63" w:rsidRDefault="005E597E" w:rsidP="00174EA9">
      <w:pPr>
        <w:spacing w:before="240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7F1AF8">
      <w:pPr>
        <w:spacing w:after="120"/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ДЕКЛАРИРАМ:</w:t>
      </w:r>
    </w:p>
    <w:tbl>
      <w:tblPr>
        <w:tblW w:w="10312" w:type="dxa"/>
        <w:tblInd w:w="2" w:type="dxa"/>
        <w:tblLook w:val="00A0"/>
      </w:tblPr>
      <w:tblGrid>
        <w:gridCol w:w="282"/>
        <w:gridCol w:w="3370"/>
        <w:gridCol w:w="709"/>
        <w:gridCol w:w="5951"/>
      </w:tblGrid>
      <w:tr w:rsidR="005E597E" w:rsidRPr="00545C63">
        <w:tc>
          <w:tcPr>
            <w:tcW w:w="3652" w:type="dxa"/>
            <w:gridSpan w:val="2"/>
            <w:vAlign w:val="bottom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1. В качеството ми на представляващ </w:t>
            </w:r>
          </w:p>
        </w:tc>
        <w:tc>
          <w:tcPr>
            <w:tcW w:w="6660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3652" w:type="dxa"/>
            <w:gridSpan w:val="2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660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5E597E" w:rsidRPr="00545C63">
        <w:tc>
          <w:tcPr>
            <w:tcW w:w="4361" w:type="dxa"/>
            <w:gridSpan w:val="3"/>
            <w:vAlign w:val="bottom"/>
          </w:tcPr>
          <w:p w:rsidR="005E597E" w:rsidRPr="00545C63" w:rsidRDefault="005E597E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951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361" w:type="dxa"/>
            <w:gridSpan w:val="3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951" w:type="dxa"/>
          </w:tcPr>
          <w:p w:rsidR="005E597E" w:rsidRPr="00545C63" w:rsidRDefault="005E597E" w:rsidP="00174EA9">
            <w:pPr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подизпълнителя)</w:t>
            </w:r>
          </w:p>
        </w:tc>
      </w:tr>
      <w:tr w:rsidR="005E597E" w:rsidRPr="00545C63">
        <w:tc>
          <w:tcPr>
            <w:tcW w:w="10312" w:type="dxa"/>
            <w:gridSpan w:val="4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 Дейностите, които ще изпълняваме са следните:</w:t>
            </w:r>
          </w:p>
        </w:tc>
      </w:tr>
      <w:tr w:rsidR="005E597E" w:rsidRPr="00545C63">
        <w:tc>
          <w:tcPr>
            <w:tcW w:w="103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4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spacing w:after="60"/>
              <w:jc w:val="both"/>
              <w:rPr>
                <w:i/>
                <w:iCs/>
                <w:sz w:val="16"/>
                <w:szCs w:val="16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5E597E" w:rsidRPr="00545C63">
        <w:tc>
          <w:tcPr>
            <w:tcW w:w="10312" w:type="dxa"/>
            <w:gridSpan w:val="4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процедура със самостоятелна оферта. </w:t>
            </w:r>
          </w:p>
        </w:tc>
      </w:tr>
      <w:tr w:rsidR="005E597E" w:rsidRPr="00545C63">
        <w:tc>
          <w:tcPr>
            <w:tcW w:w="10312" w:type="dxa"/>
            <w:gridSpan w:val="4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5E597E" w:rsidRPr="00545C63">
        <w:tc>
          <w:tcPr>
            <w:tcW w:w="282" w:type="dxa"/>
            <w:vAlign w:val="bottom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 xml:space="preserve">- </w:t>
            </w:r>
          </w:p>
        </w:tc>
        <w:tc>
          <w:tcPr>
            <w:tcW w:w="10030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82" w:type="dxa"/>
            <w:vAlign w:val="bottom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b/>
                <w:bCs/>
                <w:sz w:val="20"/>
                <w:szCs w:val="20"/>
                <w:lang w:val="bg-BG"/>
              </w:rPr>
              <w:t>-</w:t>
            </w:r>
          </w:p>
        </w:tc>
        <w:tc>
          <w:tcPr>
            <w:tcW w:w="1003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60"/>
              <w:ind w:right="-1"/>
              <w:jc w:val="both"/>
              <w:rPr>
                <w:b/>
                <w:bCs/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312" w:type="dxa"/>
            <w:gridSpan w:val="4"/>
          </w:tcPr>
          <w:p w:rsidR="005E597E" w:rsidRPr="00545C63" w:rsidRDefault="005E597E" w:rsidP="00174EA9">
            <w:pPr>
              <w:spacing w:after="60"/>
              <w:jc w:val="both"/>
              <w:rPr>
                <w:b/>
                <w:bCs/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(списък на приложените документи)</w:t>
            </w:r>
          </w:p>
        </w:tc>
      </w:tr>
    </w:tbl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br w:type="page"/>
      </w: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Образец № 10. Декларация за ангажираност, принадлежност и наличност на експерт</w:t>
      </w:r>
    </w:p>
    <w:p w:rsidR="005E597E" w:rsidRPr="00545C63" w:rsidRDefault="005E597E" w:rsidP="007F1AF8">
      <w:pPr>
        <w:spacing w:before="480"/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ДЕКЛАРАЦИЯ</w:t>
      </w:r>
    </w:p>
    <w:p w:rsidR="005E597E" w:rsidRPr="00545C63" w:rsidRDefault="005E597E" w:rsidP="007F1AF8">
      <w:pPr>
        <w:spacing w:before="120"/>
        <w:ind w:right="-1"/>
        <w:jc w:val="center"/>
        <w:rPr>
          <w:sz w:val="20"/>
          <w:szCs w:val="20"/>
          <w:lang w:val="bg-BG"/>
        </w:rPr>
      </w:pPr>
      <w:r w:rsidRPr="00545C63">
        <w:rPr>
          <w:sz w:val="20"/>
          <w:szCs w:val="20"/>
          <w:lang w:val="bg-BG"/>
        </w:rPr>
        <w:t>за ангажираност, принадлежност и наличност на експерт</w:t>
      </w:r>
    </w:p>
    <w:p w:rsidR="005E597E" w:rsidRPr="00545C63" w:rsidRDefault="005E597E" w:rsidP="00174EA9">
      <w:pPr>
        <w:ind w:left="426" w:right="516"/>
        <w:jc w:val="both"/>
        <w:rPr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263"/>
        <w:gridCol w:w="1392"/>
        <w:gridCol w:w="591"/>
        <w:gridCol w:w="709"/>
        <w:gridCol w:w="2126"/>
        <w:gridCol w:w="993"/>
        <w:gridCol w:w="424"/>
        <w:gridCol w:w="850"/>
        <w:gridCol w:w="651"/>
        <w:gridCol w:w="85"/>
        <w:gridCol w:w="1675"/>
        <w:gridCol w:w="141"/>
      </w:tblGrid>
      <w:tr w:rsidR="005E597E" w:rsidRPr="00545C63">
        <w:trPr>
          <w:gridAfter w:val="1"/>
          <w:wAfter w:w="141" w:type="dxa"/>
        </w:trPr>
        <w:tc>
          <w:tcPr>
            <w:tcW w:w="2067" w:type="dxa"/>
            <w:gridSpan w:val="3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ЕГН</w:t>
            </w:r>
          </w:p>
        </w:tc>
        <w:tc>
          <w:tcPr>
            <w:tcW w:w="1760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gridAfter w:val="1"/>
          <w:wAfter w:w="141" w:type="dxa"/>
        </w:trPr>
        <w:tc>
          <w:tcPr>
            <w:tcW w:w="2067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5693" w:type="dxa"/>
            <w:gridSpan w:val="6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 w:rsidTr="00C413C9">
        <w:tc>
          <w:tcPr>
            <w:tcW w:w="675" w:type="dxa"/>
            <w:gridSpan w:val="2"/>
            <w:vAlign w:val="bottom"/>
          </w:tcPr>
          <w:p w:rsidR="005E597E" w:rsidRPr="00545C63" w:rsidRDefault="005E597E" w:rsidP="00C413C9">
            <w:pPr>
              <w:jc w:val="both"/>
              <w:rPr>
                <w:sz w:val="20"/>
                <w:szCs w:val="20"/>
              </w:rPr>
            </w:pPr>
            <w:r w:rsidRPr="00545C63">
              <w:rPr>
                <w:sz w:val="20"/>
                <w:szCs w:val="20"/>
              </w:rPr>
              <w:t>email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C413C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vAlign w:val="bottom"/>
          </w:tcPr>
          <w:p w:rsidR="005E597E" w:rsidRPr="00545C63" w:rsidRDefault="005E597E" w:rsidP="00C413C9">
            <w:pPr>
              <w:jc w:val="both"/>
              <w:rPr>
                <w:sz w:val="20"/>
                <w:szCs w:val="20"/>
              </w:rPr>
            </w:pPr>
            <w:r w:rsidRPr="00545C63">
              <w:rPr>
                <w:sz w:val="20"/>
                <w:szCs w:val="20"/>
              </w:rPr>
              <w:t>GSM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C413C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993" w:type="dxa"/>
            <w:vAlign w:val="bottom"/>
          </w:tcPr>
          <w:p w:rsidR="005E597E" w:rsidRPr="00545C63" w:rsidRDefault="005E597E" w:rsidP="00C413C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адрес</w:t>
            </w:r>
          </w:p>
        </w:tc>
        <w:tc>
          <w:tcPr>
            <w:tcW w:w="3826" w:type="dxa"/>
            <w:gridSpan w:val="6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C413C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gridAfter w:val="1"/>
          <w:wAfter w:w="141" w:type="dxa"/>
        </w:trPr>
        <w:tc>
          <w:tcPr>
            <w:tcW w:w="412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498" w:type="dxa"/>
            <w:gridSpan w:val="7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3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675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</w:tbl>
    <w:p w:rsidR="005E597E" w:rsidRPr="00545C63" w:rsidRDefault="005E597E" w:rsidP="00174EA9">
      <w:pPr>
        <w:ind w:right="-1"/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7F1AF8">
      <w:pPr>
        <w:ind w:right="-1"/>
        <w:jc w:val="center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ДЕКЛАРИРАМ:</w:t>
      </w:r>
    </w:p>
    <w:tbl>
      <w:tblPr>
        <w:tblW w:w="10171" w:type="dxa"/>
        <w:tblInd w:w="2" w:type="dxa"/>
        <w:tblLook w:val="00A0"/>
      </w:tblPr>
      <w:tblGrid>
        <w:gridCol w:w="392"/>
        <w:gridCol w:w="2124"/>
        <w:gridCol w:w="2905"/>
        <w:gridCol w:w="1348"/>
        <w:gridCol w:w="1701"/>
        <w:gridCol w:w="1701"/>
      </w:tblGrid>
      <w:tr w:rsidR="005E597E" w:rsidRPr="00545C63">
        <w:tc>
          <w:tcPr>
            <w:tcW w:w="2516" w:type="dxa"/>
            <w:gridSpan w:val="2"/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случай, че участникът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  <w:vAlign w:val="bottom"/>
          </w:tcPr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2516" w:type="dxa"/>
            <w:gridSpan w:val="2"/>
          </w:tcPr>
          <w:p w:rsidR="005E597E" w:rsidRPr="00545C63" w:rsidRDefault="005E597E" w:rsidP="00174EA9">
            <w:pPr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701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0171" w:type="dxa"/>
            <w:gridSpan w:val="6"/>
          </w:tcPr>
          <w:p w:rsidR="005E597E" w:rsidRPr="00545C63" w:rsidRDefault="005E597E" w:rsidP="00174EA9">
            <w:pPr>
              <w:spacing w:before="120" w:after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бъде избран за изпълнител на обществената поръчка с предмет „</w:t>
            </w:r>
            <w:r w:rsidRPr="00545C63">
              <w:rPr>
                <w:b/>
                <w:bCs/>
                <w:sz w:val="20"/>
                <w:szCs w:val="20"/>
                <w:lang w:val="bg-BG"/>
              </w:rPr>
              <w:t>Доставка на строителни материали и инструменти, и сервизно обслужване на електро инструменти</w:t>
            </w:r>
            <w:r w:rsidRPr="00545C63">
              <w:rPr>
                <w:sz w:val="20"/>
                <w:szCs w:val="20"/>
                <w:lang w:val="bg-BG"/>
              </w:rPr>
              <w:t>”</w:t>
            </w:r>
          </w:p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gridAfter w:val="3"/>
          <w:wAfter w:w="4750" w:type="dxa"/>
        </w:trPr>
        <w:tc>
          <w:tcPr>
            <w:tcW w:w="5421" w:type="dxa"/>
            <w:gridSpan w:val="3"/>
            <w:tcBorders>
              <w:bottom w:val="single" w:sz="4" w:space="0" w:color="auto"/>
            </w:tcBorders>
          </w:tcPr>
          <w:p w:rsidR="005E597E" w:rsidRPr="00545C63" w:rsidRDefault="005E597E" w:rsidP="00174EA9">
            <w:pPr>
              <w:spacing w:before="120"/>
              <w:ind w:right="-1"/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rPr>
          <w:gridAfter w:val="3"/>
          <w:wAfter w:w="4750" w:type="dxa"/>
        </w:trPr>
        <w:tc>
          <w:tcPr>
            <w:tcW w:w="5421" w:type="dxa"/>
            <w:gridSpan w:val="3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spacing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(позиция в екипа, напр. ръководител на екип)</w:t>
            </w:r>
          </w:p>
        </w:tc>
      </w:tr>
      <w:tr w:rsidR="005E597E" w:rsidRPr="00545C63">
        <w:tc>
          <w:tcPr>
            <w:tcW w:w="392" w:type="dxa"/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1.</w:t>
            </w:r>
          </w:p>
        </w:tc>
        <w:tc>
          <w:tcPr>
            <w:tcW w:w="9779" w:type="dxa"/>
            <w:gridSpan w:val="5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Задължавам се да участвам в изпълнението на поръчката и да бъда на разположение през целия срок на изпълнение на поръчката - до приемането й от възложителя.</w:t>
            </w:r>
          </w:p>
        </w:tc>
      </w:tr>
      <w:tr w:rsidR="005E597E" w:rsidRPr="00545C63">
        <w:tc>
          <w:tcPr>
            <w:tcW w:w="392" w:type="dxa"/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2.</w:t>
            </w:r>
          </w:p>
        </w:tc>
        <w:tc>
          <w:tcPr>
            <w:tcW w:w="9779" w:type="dxa"/>
            <w:gridSpan w:val="5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Задължавам се да работя, в съответствие с предложението на участника за качественото изпълнение на предмета на поръчката.</w:t>
            </w:r>
          </w:p>
        </w:tc>
      </w:tr>
      <w:tr w:rsidR="005E597E" w:rsidRPr="00545C63">
        <w:tc>
          <w:tcPr>
            <w:tcW w:w="392" w:type="dxa"/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 xml:space="preserve">3. </w:t>
            </w:r>
          </w:p>
        </w:tc>
        <w:tc>
          <w:tcPr>
            <w:tcW w:w="9779" w:type="dxa"/>
            <w:gridSpan w:val="5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Заявените от участника по отношение на мен данни и информация са верни.</w:t>
            </w:r>
          </w:p>
        </w:tc>
      </w:tr>
      <w:tr w:rsidR="005E597E" w:rsidRPr="00545C63">
        <w:tc>
          <w:tcPr>
            <w:tcW w:w="392" w:type="dxa"/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4.</w:t>
            </w:r>
          </w:p>
        </w:tc>
        <w:tc>
          <w:tcPr>
            <w:tcW w:w="9779" w:type="dxa"/>
            <w:gridSpan w:val="5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Разбирам, че всяко невярно изявление от моя страна може да доведе до отстраняване на участника.</w:t>
            </w:r>
          </w:p>
        </w:tc>
      </w:tr>
      <w:tr w:rsidR="005E597E" w:rsidRPr="00545C63">
        <w:tc>
          <w:tcPr>
            <w:tcW w:w="392" w:type="dxa"/>
          </w:tcPr>
          <w:p w:rsidR="005E597E" w:rsidRPr="00545C63" w:rsidRDefault="005E597E" w:rsidP="00174EA9">
            <w:pPr>
              <w:spacing w:before="60" w:after="60"/>
              <w:ind w:right="-1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</w:rPr>
              <w:t>5</w:t>
            </w:r>
            <w:r w:rsidRPr="00545C63">
              <w:rPr>
                <w:sz w:val="20"/>
                <w:szCs w:val="20"/>
                <w:lang w:val="bg-BG"/>
              </w:rPr>
              <w:t>.</w:t>
            </w:r>
          </w:p>
        </w:tc>
        <w:tc>
          <w:tcPr>
            <w:tcW w:w="9779" w:type="dxa"/>
            <w:gridSpan w:val="5"/>
          </w:tcPr>
          <w:p w:rsidR="005E597E" w:rsidRPr="00545C63" w:rsidRDefault="005E597E" w:rsidP="00174EA9">
            <w:pPr>
              <w:spacing w:before="60" w:after="6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Приемам условията на възложителя и се задължавам да нося солидарна отговорност за действията, бездействията и работата на изпълнител като за свои действия, бездействия и работа</w:t>
            </w:r>
          </w:p>
        </w:tc>
      </w:tr>
    </w:tbl>
    <w:p w:rsidR="005E597E" w:rsidRPr="00545C63" w:rsidRDefault="005E597E" w:rsidP="00174EA9">
      <w:pPr>
        <w:autoSpaceDE w:val="0"/>
        <w:autoSpaceDN w:val="0"/>
        <w:adjustRightInd w:val="0"/>
        <w:jc w:val="both"/>
        <w:rPr>
          <w:sz w:val="22"/>
          <w:szCs w:val="22"/>
          <w:lang w:val="bg-BG"/>
        </w:rPr>
      </w:pPr>
      <w:r w:rsidRPr="00545C63">
        <w:rPr>
          <w:sz w:val="22"/>
          <w:szCs w:val="22"/>
          <w:lang w:val="bg-BG"/>
        </w:rPr>
        <w:t>Известна ми е отговорността по чл. 313 от Наказателния кодекс за деклариране на неверни данни.</w:t>
      </w: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 w:eastAsia="bg-BG"/>
        </w:rPr>
      </w:pP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ind w:right="-1"/>
        <w:jc w:val="both"/>
        <w:rPr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 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ДЕКЛАРАТОР:…………………………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shd w:val="clear" w:color="auto" w:fill="FFFFFF"/>
        <w:ind w:right="-1"/>
        <w:jc w:val="both"/>
        <w:rPr>
          <w:spacing w:val="8"/>
          <w:sz w:val="20"/>
          <w:szCs w:val="20"/>
          <w:lang w:val="bg-BG"/>
        </w:rPr>
      </w:pPr>
    </w:p>
    <w:p w:rsidR="005E597E" w:rsidRPr="00545C63" w:rsidRDefault="005E597E" w:rsidP="00174EA9">
      <w:pPr>
        <w:spacing w:before="120"/>
        <w:ind w:right="-1"/>
        <w:jc w:val="both"/>
        <w:rPr>
          <w:i/>
          <w:iCs/>
          <w:sz w:val="20"/>
          <w:szCs w:val="20"/>
          <w:lang w:val="bg-BG"/>
        </w:rPr>
      </w:pPr>
      <w:r w:rsidRPr="00545C63">
        <w:rPr>
          <w:rFonts w:ascii="Times New Roman CYR" w:hAnsi="Times New Roman CYR" w:cs="Times New Roman CYR"/>
          <w:b/>
          <w:bCs/>
          <w:lang w:val="bg-BG" w:eastAsia="bg-BG"/>
        </w:rPr>
        <w:br w:type="page"/>
      </w:r>
      <w:bookmarkStart w:id="16" w:name="_Образец___9__1"/>
      <w:bookmarkEnd w:id="16"/>
    </w:p>
    <w:p w:rsidR="005E597E" w:rsidRPr="00545C63" w:rsidRDefault="005E597E" w:rsidP="00174EA9">
      <w:pPr>
        <w:jc w:val="both"/>
        <w:rPr>
          <w:i/>
          <w:iCs/>
          <w:sz w:val="20"/>
          <w:szCs w:val="20"/>
          <w:lang w:val="bg-BG"/>
        </w:rPr>
      </w:pPr>
      <w:bookmarkStart w:id="17" w:name="_Образец___10_"/>
      <w:bookmarkStart w:id="18" w:name="_Образец___11_"/>
      <w:bookmarkStart w:id="19" w:name="_Образец___12__1"/>
      <w:bookmarkEnd w:id="17"/>
      <w:bookmarkEnd w:id="18"/>
      <w:bookmarkEnd w:id="19"/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bookmarkStart w:id="20" w:name="_Toc443984869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11. </w:t>
      </w:r>
      <w:bookmarkEnd w:id="20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Техническо предложение</w:t>
      </w: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E597E" w:rsidRPr="00545C63" w:rsidRDefault="005E597E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ДО</w:t>
      </w:r>
    </w:p>
    <w:p w:rsidR="005E597E" w:rsidRPr="00545C63" w:rsidRDefault="005E597E" w:rsidP="00814679">
      <w:pPr>
        <w:pStyle w:val="BodyTextIndent"/>
        <w:ind w:left="0"/>
        <w:jc w:val="both"/>
        <w:rPr>
          <w:caps/>
          <w:position w:val="8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НАЦИОНАЛНА СПОРТНА АКАДЕМИЯ “ВАСИЛ ЛЕВСКИ”, ЕИК 000 670 627</w:t>
      </w: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E597E" w:rsidRPr="00545C63" w:rsidRDefault="005E597E" w:rsidP="007F1AF8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545C63">
        <w:rPr>
          <w:b/>
          <w:bCs/>
          <w:caps/>
          <w:position w:val="8"/>
          <w:sz w:val="20"/>
          <w:szCs w:val="20"/>
          <w:lang w:val="bg-BG"/>
        </w:rPr>
        <w:t>ТЕХНИЧЕСКО предложение</w:t>
      </w: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50"/>
        <w:gridCol w:w="1358"/>
        <w:gridCol w:w="3685"/>
        <w:gridCol w:w="1486"/>
        <w:gridCol w:w="73"/>
        <w:gridCol w:w="1513"/>
        <w:gridCol w:w="1747"/>
      </w:tblGrid>
      <w:tr w:rsidR="005E597E" w:rsidRPr="00545C63">
        <w:tc>
          <w:tcPr>
            <w:tcW w:w="450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50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3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8" w:type="dxa"/>
            <w:gridSpan w:val="2"/>
          </w:tcPr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2"/>
          </w:tcPr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8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260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</w:tbl>
    <w:p w:rsidR="005E597E" w:rsidRPr="00545C63" w:rsidRDefault="005E597E" w:rsidP="00174EA9">
      <w:pPr>
        <w:ind w:left="709"/>
        <w:jc w:val="both"/>
        <w:rPr>
          <w:sz w:val="20"/>
          <w:szCs w:val="20"/>
          <w:lang w:eastAsia="bg-BG"/>
        </w:rPr>
      </w:pPr>
      <w:r w:rsidRPr="00545C63">
        <w:rPr>
          <w:sz w:val="20"/>
          <w:szCs w:val="20"/>
          <w:lang w:eastAsia="bg-BG"/>
        </w:rPr>
        <w:t xml:space="preserve"> </w:t>
      </w:r>
    </w:p>
    <w:p w:rsidR="005E597E" w:rsidRPr="00545C63" w:rsidRDefault="005E597E" w:rsidP="007F1AF8">
      <w:pPr>
        <w:pStyle w:val="BodyText"/>
        <w:ind w:firstLine="720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УВАЖАЕМИ ГОСПОДИН РЕКТОР,</w:t>
      </w:r>
    </w:p>
    <w:p w:rsidR="005E597E" w:rsidRPr="00545C63" w:rsidRDefault="005E597E" w:rsidP="0026613C">
      <w:pPr>
        <w:spacing w:before="120" w:after="120"/>
        <w:ind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lang w:val="bg-BG"/>
        </w:rPr>
        <w:t xml:space="preserve">Запознах се с документацията за участие и условията на възложителя в обявената процедура по реда на чл.187 от ЗОП, за възлагане на поръчка с предмет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>”</w:t>
      </w:r>
    </w:p>
    <w:p w:rsidR="005E597E" w:rsidRPr="00545C63" w:rsidRDefault="005E597E" w:rsidP="007F1AF8">
      <w:pPr>
        <w:spacing w:line="360" w:lineRule="auto"/>
        <w:jc w:val="center"/>
        <w:rPr>
          <w:lang w:val="bg-BG"/>
        </w:rPr>
      </w:pPr>
      <w:r w:rsidRPr="00545C63">
        <w:rPr>
          <w:lang w:val="bg-BG"/>
        </w:rPr>
        <w:t>П Р Е Д Л А Г А М / ДЕКЛАРИРАМ</w:t>
      </w:r>
    </w:p>
    <w:p w:rsidR="005E597E" w:rsidRPr="00545C63" w:rsidRDefault="005E597E" w:rsidP="00174EA9">
      <w:pPr>
        <w:pStyle w:val="Style11"/>
        <w:widowControl/>
        <w:ind w:firstLine="708"/>
        <w:rPr>
          <w:lang w:eastAsia="en-US"/>
        </w:rPr>
      </w:pPr>
      <w:r w:rsidRPr="00545C63">
        <w:rPr>
          <w:lang w:eastAsia="en-US"/>
        </w:rPr>
        <w:t xml:space="preserve">1. За своя сметка и на свой риск да доставям материали и инструменти до </w:t>
      </w:r>
      <w:r w:rsidRPr="00545C63">
        <w:rPr>
          <w:lang w:val="en-US" w:eastAsia="en-US"/>
        </w:rPr>
        <w:t>……… /…………………../</w:t>
      </w:r>
      <w:r w:rsidRPr="00545C63">
        <w:rPr>
          <w:lang w:eastAsia="en-US"/>
        </w:rPr>
        <w:t xml:space="preserve"> работни дни, считано от деня на получаване на заявката, до всички складове на Възложителя, находящи на територията на гр.София, както следва:</w:t>
      </w:r>
    </w:p>
    <w:p w:rsidR="005E597E" w:rsidRPr="00545C63" w:rsidRDefault="005E597E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Студентски град – Ректорат НСА, Закрити спортни съоръжения и Стол №1 НСА, до бл.70</w:t>
      </w:r>
    </w:p>
    <w:p w:rsidR="005E597E" w:rsidRPr="00545C63" w:rsidRDefault="005E597E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Студентски град – Студентски общежития бл.15, ниско тяло бл.18, бл.61, вх.В, Г, Д и бл.70;</w:t>
      </w:r>
    </w:p>
    <w:p w:rsidR="005E597E" w:rsidRPr="00545C63" w:rsidRDefault="005E597E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ул.Гургулят 1 – факултет „Кинезитерапия”</w:t>
      </w:r>
    </w:p>
    <w:p w:rsidR="005E597E" w:rsidRPr="00545C63" w:rsidRDefault="005E597E" w:rsidP="00174EA9">
      <w:pPr>
        <w:pStyle w:val="Style11"/>
        <w:widowControl/>
        <w:ind w:firstLine="710"/>
        <w:rPr>
          <w:lang w:eastAsia="en-US"/>
        </w:rPr>
      </w:pPr>
      <w:r w:rsidRPr="00545C63">
        <w:rPr>
          <w:lang w:eastAsia="en-US"/>
        </w:rPr>
        <w:t>- гр.София, Плувен басейн НСА, бул.Прага 21;</w:t>
      </w:r>
    </w:p>
    <w:p w:rsidR="005E597E" w:rsidRPr="00545C63" w:rsidRDefault="005E597E" w:rsidP="00372C5A">
      <w:pPr>
        <w:pStyle w:val="BodyTextIndent3"/>
        <w:ind w:left="0" w:firstLine="568"/>
        <w:jc w:val="both"/>
        <w:rPr>
          <w:sz w:val="24"/>
          <w:szCs w:val="24"/>
          <w:lang w:val="bg-BG" w:eastAsia="en-US"/>
        </w:rPr>
      </w:pPr>
      <w:r w:rsidRPr="00545C63">
        <w:rPr>
          <w:sz w:val="24"/>
          <w:szCs w:val="24"/>
          <w:lang w:val="bg-BG" w:eastAsia="en-US"/>
        </w:rPr>
        <w:t xml:space="preserve">2. При заявка за доставка на стойност над </w:t>
      </w:r>
      <w:r w:rsidRPr="00545C63">
        <w:rPr>
          <w:sz w:val="24"/>
          <w:szCs w:val="24"/>
          <w:lang w:val="en-US" w:eastAsia="en-US"/>
        </w:rPr>
        <w:t>……………</w:t>
      </w:r>
      <w:r w:rsidRPr="00545C63">
        <w:rPr>
          <w:sz w:val="24"/>
          <w:szCs w:val="24"/>
          <w:lang w:val="bg-BG" w:eastAsia="en-US"/>
        </w:rPr>
        <w:t xml:space="preserve"> (</w:t>
      </w:r>
      <w:r w:rsidRPr="00545C63">
        <w:rPr>
          <w:sz w:val="24"/>
          <w:szCs w:val="24"/>
          <w:lang w:val="en-US" w:eastAsia="en-US"/>
        </w:rPr>
        <w:t>………………………</w:t>
      </w:r>
      <w:r w:rsidRPr="00545C63">
        <w:rPr>
          <w:sz w:val="24"/>
          <w:szCs w:val="24"/>
          <w:lang w:val="bg-BG" w:eastAsia="en-US"/>
        </w:rPr>
        <w:t>) лева с включен ДДС, за своя сметка и на свой риск да доставям лично или чрез куриери, заявените материали и инструменти в срок до ……… /…………………../ работни дни, считано от деня на получаване на заявката, до склад на Възложителя, находящ се във ВУСБ – Равда, община Несебър, Област Бургас, ПУСБ „Проф.Никола Хаджиев”, КК Боровец, общ.Самоков и хижа „Вихрен”, ПП Пирин, общ.Банско.</w:t>
      </w:r>
    </w:p>
    <w:p w:rsidR="005E597E" w:rsidRPr="00545C63" w:rsidRDefault="005E597E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3. Да поддържам актуални цени в интернет, за предлаганите от нас материали и инструменти, с кратко описание на техническите характеристики и онагледени със снимки или скици.</w:t>
      </w:r>
    </w:p>
    <w:p w:rsidR="005E597E" w:rsidRPr="00545C63" w:rsidRDefault="005E597E" w:rsidP="00174EA9">
      <w:pPr>
        <w:pStyle w:val="Style11"/>
        <w:widowControl/>
        <w:ind w:firstLine="708"/>
        <w:rPr>
          <w:rStyle w:val="FontStyle17"/>
          <w:szCs w:val="20"/>
        </w:rPr>
      </w:pPr>
      <w:r w:rsidRPr="00545C63">
        <w:rPr>
          <w:rStyle w:val="FontStyle17"/>
          <w:szCs w:val="20"/>
        </w:rPr>
        <w:t>…………………………………………………………………………………………………………………….</w:t>
      </w:r>
    </w:p>
    <w:p w:rsidR="005E597E" w:rsidRPr="00545C63" w:rsidRDefault="005E597E" w:rsidP="00174EA9">
      <w:pPr>
        <w:pStyle w:val="Style11"/>
        <w:widowControl/>
        <w:ind w:firstLine="708"/>
        <w:rPr>
          <w:rStyle w:val="FontStyle17"/>
          <w:szCs w:val="20"/>
        </w:rPr>
      </w:pPr>
      <w:r w:rsidRPr="00545C63">
        <w:rPr>
          <w:rStyle w:val="FontStyle17"/>
          <w:szCs w:val="20"/>
        </w:rPr>
        <w:t>/интернет адрес на сайта/</w:t>
      </w:r>
    </w:p>
    <w:p w:rsidR="005E597E" w:rsidRPr="00545C63" w:rsidRDefault="005E597E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3. Да поддържам складова наличност на посочените в техническите спецификации материали.</w:t>
      </w:r>
    </w:p>
    <w:p w:rsidR="005E597E" w:rsidRPr="00545C63" w:rsidRDefault="005E597E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4. Да доставям и други, неописани в техническите спецификации материали срещу посочения процент отстъпка в представеното от нас ценово предложение.</w:t>
      </w:r>
    </w:p>
    <w:p w:rsidR="005E597E" w:rsidRPr="00545C63" w:rsidRDefault="005E597E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5. Да отстранявам за своя сметка всички дефекти, липси, несъответствия и недостатъци по количеството, вида и качеството на доставените материали.</w:t>
      </w:r>
    </w:p>
    <w:p w:rsidR="005E597E" w:rsidRPr="00545C63" w:rsidRDefault="005E597E" w:rsidP="00174EA9">
      <w:pPr>
        <w:pStyle w:val="Style11"/>
        <w:widowControl/>
        <w:ind w:firstLine="708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6. По заявка на Възложителя да предоставям услуги по ремонт и сервизно обслужване на електро инструменти.</w:t>
      </w:r>
    </w:p>
    <w:p w:rsidR="005E597E" w:rsidRPr="00545C63" w:rsidRDefault="005E597E" w:rsidP="00174EA9">
      <w:pPr>
        <w:pStyle w:val="BodyText2"/>
        <w:tabs>
          <w:tab w:val="left" w:pos="284"/>
        </w:tabs>
        <w:spacing w:after="0" w:line="240" w:lineRule="auto"/>
        <w:jc w:val="both"/>
        <w:rPr>
          <w:lang w:val="bg-BG" w:eastAsia="ar-SA"/>
        </w:rPr>
      </w:pPr>
    </w:p>
    <w:p w:rsidR="005E597E" w:rsidRPr="00545C63" w:rsidRDefault="005E597E" w:rsidP="00174EA9">
      <w:pPr>
        <w:ind w:firstLine="708"/>
        <w:jc w:val="both"/>
        <w:rPr>
          <w:sz w:val="22"/>
          <w:szCs w:val="20"/>
          <w:lang w:val="bg-BG"/>
        </w:rPr>
      </w:pPr>
      <w:r w:rsidRPr="00545C63">
        <w:rPr>
          <w:lang w:val="bg-BG" w:eastAsia="ar-SA"/>
        </w:rPr>
        <w:t xml:space="preserve">Настоящото техническо предложение е неразделна част от договор за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>”</w:t>
      </w:r>
    </w:p>
    <w:p w:rsidR="005E597E" w:rsidRPr="00545C63" w:rsidRDefault="005E597E" w:rsidP="00174EA9">
      <w:pPr>
        <w:ind w:firstLine="708"/>
        <w:jc w:val="both"/>
        <w:rPr>
          <w:b/>
          <w:bCs/>
          <w:sz w:val="22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…………….. …2016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b/>
          <w:bCs/>
          <w:sz w:val="20"/>
          <w:szCs w:val="20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jc w:val="both"/>
        <w:rPr>
          <w:i/>
          <w:iCs/>
          <w:noProof/>
          <w:sz w:val="20"/>
          <w:szCs w:val="20"/>
          <w:lang w:val="bg-BG" w:eastAsia="bg-BG"/>
        </w:rPr>
      </w:pPr>
      <w:r w:rsidRPr="00545C63">
        <w:rPr>
          <w:sz w:val="20"/>
          <w:szCs w:val="20"/>
          <w:lang w:val="bg-BG"/>
        </w:rPr>
        <w:br w:type="page"/>
      </w:r>
      <w:bookmarkStart w:id="21" w:name="_Toc443984871"/>
    </w:p>
    <w:p w:rsidR="005E597E" w:rsidRPr="00545C63" w:rsidRDefault="005E597E" w:rsidP="00174EA9">
      <w:pPr>
        <w:pStyle w:val="Heading3"/>
        <w:spacing w:before="0"/>
        <w:jc w:val="both"/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</w:pPr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 xml:space="preserve">Образец № 12. </w:t>
      </w:r>
      <w:bookmarkEnd w:id="21"/>
      <w:r w:rsidRPr="00545C63">
        <w:rPr>
          <w:rFonts w:ascii="Times New Roman" w:hAnsi="Times New Roman" w:cs="Times New Roman"/>
          <w:b w:val="0"/>
          <w:bCs w:val="0"/>
          <w:i/>
          <w:iCs/>
          <w:noProof/>
          <w:sz w:val="20"/>
          <w:szCs w:val="20"/>
          <w:lang w:val="bg-BG"/>
        </w:rPr>
        <w:t>Ценово предложение</w:t>
      </w: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E597E" w:rsidRPr="00545C63" w:rsidRDefault="005E597E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ДО</w:t>
      </w:r>
    </w:p>
    <w:p w:rsidR="005E597E" w:rsidRPr="00545C63" w:rsidRDefault="005E597E" w:rsidP="00174EA9">
      <w:pPr>
        <w:pStyle w:val="BodyTextIndent"/>
        <w:ind w:left="0"/>
        <w:jc w:val="both"/>
        <w:rPr>
          <w:rStyle w:val="FontStyle17"/>
          <w:b/>
          <w:bCs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НАЦИОНАЛНА СПОРТНА АКАДЕМИЯ “ВАСИЛ ЛЕВСКИ”</w:t>
      </w: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  <w:r w:rsidRPr="00545C63">
        <w:rPr>
          <w:rStyle w:val="FontStyle17"/>
          <w:b/>
          <w:bCs/>
          <w:szCs w:val="20"/>
          <w:lang w:val="bg-BG"/>
        </w:rPr>
        <w:t>EИК 000 670 627</w:t>
      </w:r>
    </w:p>
    <w:p w:rsidR="005E597E" w:rsidRPr="00545C63" w:rsidRDefault="005E597E" w:rsidP="00174EA9">
      <w:pPr>
        <w:jc w:val="both"/>
        <w:rPr>
          <w:caps/>
          <w:position w:val="8"/>
          <w:sz w:val="20"/>
          <w:szCs w:val="20"/>
          <w:lang w:val="bg-BG"/>
        </w:rPr>
      </w:pP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E597E" w:rsidRPr="00545C63" w:rsidRDefault="005E597E" w:rsidP="007F1AF8">
      <w:pPr>
        <w:jc w:val="center"/>
        <w:rPr>
          <w:b/>
          <w:bCs/>
          <w:caps/>
          <w:position w:val="8"/>
          <w:sz w:val="20"/>
          <w:szCs w:val="20"/>
          <w:lang w:val="bg-BG"/>
        </w:rPr>
      </w:pPr>
      <w:r w:rsidRPr="00545C63">
        <w:rPr>
          <w:b/>
          <w:bCs/>
          <w:caps/>
          <w:position w:val="8"/>
          <w:sz w:val="20"/>
          <w:szCs w:val="20"/>
          <w:lang w:val="bg-BG"/>
        </w:rPr>
        <w:t>ЦЕНОВО ПРЕДЛОЖЕНИЕ</w:t>
      </w:r>
    </w:p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50"/>
        <w:gridCol w:w="1358"/>
        <w:gridCol w:w="3685"/>
        <w:gridCol w:w="1486"/>
        <w:gridCol w:w="73"/>
        <w:gridCol w:w="1513"/>
        <w:gridCol w:w="1747"/>
      </w:tblGrid>
      <w:tr w:rsidR="005E597E" w:rsidRPr="00545C63">
        <w:tc>
          <w:tcPr>
            <w:tcW w:w="450" w:type="dxa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От</w:t>
            </w:r>
          </w:p>
        </w:tc>
        <w:tc>
          <w:tcPr>
            <w:tcW w:w="6529" w:type="dxa"/>
            <w:gridSpan w:val="3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ЕИК/БУЛСТАТ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450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6529" w:type="dxa"/>
            <w:gridSpan w:val="3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8" w:type="dxa"/>
            <w:gridSpan w:val="2"/>
          </w:tcPr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представлявано от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  <w:gridSpan w:val="2"/>
          </w:tcPr>
          <w:p w:rsidR="005E597E" w:rsidRPr="00545C63" w:rsidRDefault="005E597E" w:rsidP="00174EA9">
            <w:pPr>
              <w:spacing w:before="120"/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sz w:val="20"/>
                <w:szCs w:val="20"/>
                <w:lang w:val="bg-BG"/>
              </w:rPr>
              <w:t>в качеството на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vAlign w:val="bottom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</w:tr>
      <w:tr w:rsidR="005E597E" w:rsidRPr="00545C63">
        <w:tc>
          <w:tcPr>
            <w:tcW w:w="1808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685" w:type="dxa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</w:p>
        </w:tc>
        <w:tc>
          <w:tcPr>
            <w:tcW w:w="3260" w:type="dxa"/>
            <w:gridSpan w:val="2"/>
          </w:tcPr>
          <w:p w:rsidR="005E597E" w:rsidRPr="00545C63" w:rsidRDefault="005E597E" w:rsidP="00174EA9">
            <w:pPr>
              <w:jc w:val="both"/>
              <w:rPr>
                <w:sz w:val="20"/>
                <w:szCs w:val="20"/>
                <w:lang w:val="bg-BG"/>
              </w:rPr>
            </w:pPr>
            <w:r w:rsidRPr="00545C63">
              <w:rPr>
                <w:i/>
                <w:iCs/>
                <w:sz w:val="16"/>
                <w:szCs w:val="16"/>
                <w:lang w:val="bg-BG"/>
              </w:rPr>
              <w:t>(длъжност или друго качество)</w:t>
            </w:r>
          </w:p>
        </w:tc>
      </w:tr>
    </w:tbl>
    <w:p w:rsidR="005E597E" w:rsidRPr="00545C63" w:rsidRDefault="005E597E" w:rsidP="00174EA9">
      <w:pPr>
        <w:jc w:val="both"/>
        <w:rPr>
          <w:b/>
          <w:bCs/>
          <w:caps/>
          <w:position w:val="8"/>
          <w:sz w:val="20"/>
          <w:szCs w:val="20"/>
          <w:lang w:val="bg-BG"/>
        </w:rPr>
      </w:pPr>
    </w:p>
    <w:p w:rsidR="005E597E" w:rsidRPr="00545C63" w:rsidRDefault="005E597E" w:rsidP="00174EA9">
      <w:pPr>
        <w:pStyle w:val="BodyText"/>
        <w:ind w:firstLine="72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>УВАЖАЕМИ ГОСПОДИН РЕКТОР,</w:t>
      </w:r>
    </w:p>
    <w:p w:rsidR="005E597E" w:rsidRPr="00545C63" w:rsidRDefault="005E597E" w:rsidP="005B2824">
      <w:pPr>
        <w:spacing w:before="120" w:after="120"/>
        <w:ind w:firstLine="709"/>
        <w:jc w:val="both"/>
        <w:rPr>
          <w:sz w:val="20"/>
          <w:szCs w:val="20"/>
          <w:lang w:val="bg-BG"/>
        </w:rPr>
      </w:pPr>
      <w:r w:rsidRPr="00545C63">
        <w:rPr>
          <w:lang w:val="bg-BG"/>
        </w:rPr>
        <w:t xml:space="preserve">Запознах се с документацията за участие и условията на възложителя в обявената процедура по реда на чл.187 от ЗОП, за възлагане на поръчка с предмет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 xml:space="preserve">”, </w:t>
      </w:r>
      <w:r w:rsidRPr="00545C63">
        <w:rPr>
          <w:lang w:val="bg-BG"/>
        </w:rPr>
        <w:t>поради което</w:t>
      </w:r>
    </w:p>
    <w:p w:rsidR="005E597E" w:rsidRPr="00545C63" w:rsidRDefault="005E597E" w:rsidP="005B2824">
      <w:pPr>
        <w:pStyle w:val="BodyText2"/>
        <w:jc w:val="center"/>
        <w:rPr>
          <w:lang w:val="bg-BG"/>
        </w:rPr>
      </w:pPr>
      <w:r w:rsidRPr="00545C63">
        <w:rPr>
          <w:lang w:val="bg-BG"/>
        </w:rPr>
        <w:t>П Р Е Д Л А Г А М</w:t>
      </w:r>
    </w:p>
    <w:p w:rsidR="005E597E" w:rsidRPr="00545C63" w:rsidRDefault="005E597E" w:rsidP="005B2824">
      <w:pPr>
        <w:pStyle w:val="BodyText2"/>
        <w:spacing w:after="0" w:line="276" w:lineRule="auto"/>
        <w:ind w:firstLine="709"/>
        <w:jc w:val="both"/>
        <w:rPr>
          <w:lang w:val="bg-BG"/>
        </w:rPr>
      </w:pPr>
      <w:r w:rsidRPr="00545C63">
        <w:rPr>
          <w:lang w:val="bg-BG"/>
        </w:rPr>
        <w:t xml:space="preserve">Да доставям заявените материали и инструменти, срещу продажна цена за клиенти на дребно, обявена от нас към момента на подаване на заявката, намалена с </w:t>
      </w:r>
      <w:r w:rsidRPr="00545C63">
        <w:rPr>
          <w:caps/>
          <w:lang w:val="bg-BG"/>
        </w:rPr>
        <w:t>отстъпка</w:t>
      </w:r>
      <w:r w:rsidRPr="00545C63">
        <w:rPr>
          <w:lang w:val="bg-BG"/>
        </w:rPr>
        <w:t xml:space="preserve"> в размер на </w:t>
      </w:r>
    </w:p>
    <w:p w:rsidR="005E597E" w:rsidRPr="00545C63" w:rsidRDefault="005E597E" w:rsidP="00174EA9">
      <w:pPr>
        <w:pStyle w:val="Style5"/>
        <w:widowControl/>
        <w:tabs>
          <w:tab w:val="left" w:leader="dot" w:pos="1819"/>
          <w:tab w:val="left" w:leader="dot" w:pos="8078"/>
        </w:tabs>
        <w:spacing w:line="274" w:lineRule="exact"/>
        <w:ind w:left="1013"/>
        <w:jc w:val="both"/>
        <w:rPr>
          <w:rStyle w:val="FontStyle17"/>
          <w:szCs w:val="20"/>
        </w:rPr>
      </w:pPr>
      <w:r w:rsidRPr="00545C63">
        <w:rPr>
          <w:rStyle w:val="FontStyle17"/>
          <w:szCs w:val="20"/>
        </w:rPr>
        <w:t>........................... % /................................................................................ процента/</w:t>
      </w:r>
    </w:p>
    <w:p w:rsidR="005E597E" w:rsidRPr="00545C63" w:rsidRDefault="005E597E" w:rsidP="00174EA9">
      <w:pPr>
        <w:pStyle w:val="Style2"/>
        <w:widowControl/>
        <w:tabs>
          <w:tab w:val="left" w:pos="4392"/>
        </w:tabs>
        <w:spacing w:line="259" w:lineRule="exact"/>
        <w:ind w:left="1013"/>
        <w:jc w:val="both"/>
        <w:rPr>
          <w:rStyle w:val="FontStyle22"/>
          <w:bCs/>
          <w:szCs w:val="18"/>
        </w:rPr>
      </w:pPr>
      <w:r w:rsidRPr="00545C63">
        <w:rPr>
          <w:rStyle w:val="FontStyle22"/>
          <w:bCs/>
          <w:szCs w:val="18"/>
        </w:rPr>
        <w:t>цифром</w:t>
      </w:r>
      <w:r w:rsidRPr="00545C63">
        <w:rPr>
          <w:rStyle w:val="FontStyle22"/>
          <w:bCs/>
          <w:szCs w:val="18"/>
        </w:rPr>
        <w:tab/>
        <w:t>словом</w:t>
      </w:r>
    </w:p>
    <w:p w:rsidR="005E597E" w:rsidRPr="00545C63" w:rsidRDefault="005E597E" w:rsidP="00174EA9">
      <w:pPr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ind w:firstLine="708"/>
        <w:jc w:val="both"/>
        <w:rPr>
          <w:b/>
          <w:bCs/>
          <w:sz w:val="20"/>
          <w:szCs w:val="20"/>
          <w:lang w:val="bg-BG"/>
        </w:rPr>
      </w:pPr>
      <w:r w:rsidRPr="00545C63">
        <w:rPr>
          <w:lang w:val="bg-BG" w:eastAsia="ar-SA"/>
        </w:rPr>
        <w:t xml:space="preserve">Настоящото ценово предложение е неразделна част от договор за </w:t>
      </w:r>
      <w:r w:rsidRPr="00545C63">
        <w:rPr>
          <w:sz w:val="22"/>
          <w:szCs w:val="20"/>
          <w:lang w:val="bg-BG"/>
        </w:rPr>
        <w:t>„</w:t>
      </w:r>
      <w:r w:rsidRPr="00545C63">
        <w:rPr>
          <w:b/>
          <w:bCs/>
          <w:sz w:val="22"/>
          <w:szCs w:val="20"/>
          <w:lang w:val="bg-BG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z w:val="22"/>
          <w:szCs w:val="20"/>
          <w:lang w:val="bg-BG"/>
        </w:rPr>
        <w:t>”</w:t>
      </w:r>
    </w:p>
    <w:p w:rsidR="005E597E" w:rsidRPr="00545C63" w:rsidRDefault="005E597E" w:rsidP="00174EA9">
      <w:pPr>
        <w:jc w:val="both"/>
        <w:rPr>
          <w:b/>
          <w:bCs/>
          <w:sz w:val="20"/>
          <w:szCs w:val="20"/>
          <w:lang w:val="bg-BG"/>
        </w:rPr>
      </w:pPr>
    </w:p>
    <w:p w:rsidR="005E597E" w:rsidRPr="00545C63" w:rsidRDefault="005E597E" w:rsidP="00174EA9">
      <w:pPr>
        <w:autoSpaceDE w:val="0"/>
        <w:autoSpaceDN w:val="0"/>
        <w:snapToGrid w:val="0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t xml:space="preserve">……………….. 2016 г. </w:t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</w:r>
      <w:r w:rsidRPr="00545C63">
        <w:rPr>
          <w:b/>
          <w:bCs/>
          <w:sz w:val="20"/>
          <w:szCs w:val="20"/>
          <w:lang w:val="bg-BG"/>
        </w:rPr>
        <w:tab/>
        <w:t>УЧАСТНИК:…………………………</w:t>
      </w:r>
    </w:p>
    <w:p w:rsidR="005E597E" w:rsidRPr="00545C63" w:rsidRDefault="005E597E" w:rsidP="00174EA9">
      <w:pPr>
        <w:autoSpaceDE w:val="0"/>
        <w:autoSpaceDN w:val="0"/>
        <w:snapToGrid w:val="0"/>
        <w:ind w:left="7799" w:firstLine="709"/>
        <w:jc w:val="both"/>
        <w:rPr>
          <w:i/>
          <w:iCs/>
          <w:sz w:val="16"/>
          <w:szCs w:val="16"/>
          <w:lang w:val="bg-BG"/>
        </w:rPr>
      </w:pPr>
      <w:r w:rsidRPr="00545C63">
        <w:rPr>
          <w:i/>
          <w:iCs/>
          <w:sz w:val="16"/>
          <w:szCs w:val="16"/>
          <w:lang w:val="bg-BG"/>
        </w:rPr>
        <w:t>(подпис, печат)</w:t>
      </w:r>
    </w:p>
    <w:p w:rsidR="005E597E" w:rsidRPr="00545C63" w:rsidRDefault="005E597E" w:rsidP="00174EA9">
      <w:pPr>
        <w:pStyle w:val="BodyText2"/>
        <w:spacing w:after="0" w:line="240" w:lineRule="auto"/>
        <w:jc w:val="both"/>
        <w:rPr>
          <w:b/>
          <w:bCs/>
          <w:sz w:val="20"/>
          <w:szCs w:val="20"/>
          <w:lang w:val="bg-BG"/>
        </w:rPr>
      </w:pPr>
      <w:r w:rsidRPr="00545C63">
        <w:rPr>
          <w:b/>
          <w:bCs/>
          <w:sz w:val="20"/>
          <w:szCs w:val="20"/>
          <w:lang w:val="bg-BG"/>
        </w:rPr>
        <w:br w:type="page"/>
      </w:r>
      <w:r w:rsidRPr="00545C63">
        <w:rPr>
          <w:i/>
          <w:iCs/>
          <w:noProof/>
          <w:sz w:val="20"/>
          <w:szCs w:val="20"/>
          <w:lang w:val="bg-BG"/>
        </w:rPr>
        <w:t>Образец № 13. Договор</w:t>
      </w:r>
    </w:p>
    <w:p w:rsidR="005E597E" w:rsidRPr="00545C63" w:rsidRDefault="005E597E" w:rsidP="00965E94">
      <w:pPr>
        <w:pStyle w:val="BodyText2"/>
        <w:spacing w:after="0" w:line="240" w:lineRule="auto"/>
        <w:jc w:val="center"/>
        <w:rPr>
          <w:lang w:val="bg-BG"/>
        </w:rPr>
      </w:pPr>
      <w:r w:rsidRPr="00545C63">
        <w:rPr>
          <w:lang w:val="bg-BG"/>
        </w:rPr>
        <w:t>Д О Г О В О Р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Днес ..…… август 2016 г., в град София, на основание чл.194 от ЗОП и след събрани оферти по реда на чл.187 от ЗОП, с предмет „</w:t>
      </w:r>
      <w:r w:rsidRPr="00545C63">
        <w:rPr>
          <w:b/>
          <w:spacing w:val="-12"/>
        </w:rPr>
        <w:t>Доставка на строителни материали и инструменти, и сервизно обслужване на електро инструменти</w:t>
      </w:r>
      <w:r w:rsidRPr="00545C63">
        <w:rPr>
          <w:spacing w:val="-12"/>
        </w:rPr>
        <w:t>”, между: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Национална спортна академия "Васил Левски", София - 1700, Студентски град - Ректорат, EИК BG000670627, представлявана от Ректора - проф. Пенчо Гешев и Главен Счетоводител – Николинка Любенова, наречено в договора "ВЪЗЛОЖИТЕЛ" и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___________________________________, ЕИК_______________, с адрес _________________________, представлявано от ______________________, в качеството си на ________________________, наречено в договора "ИЗПЪЛНИТЕЛ", се сключи настоящия договор за следното:</w:t>
      </w:r>
    </w:p>
    <w:p w:rsidR="005E597E" w:rsidRPr="00545C63" w:rsidRDefault="005E597E" w:rsidP="007D7D48">
      <w:pPr>
        <w:suppressAutoHyphens/>
        <w:autoSpaceDE w:val="0"/>
        <w:spacing w:line="274" w:lineRule="exact"/>
        <w:ind w:firstLine="710"/>
        <w:jc w:val="both"/>
        <w:rPr>
          <w:spacing w:val="-12"/>
          <w:lang w:val="bg-BG"/>
        </w:rPr>
      </w:pPr>
    </w:p>
    <w:p w:rsidR="005E597E" w:rsidRPr="00545C63" w:rsidRDefault="005E597E" w:rsidP="007D7D48">
      <w:pPr>
        <w:suppressAutoHyphens/>
        <w:ind w:firstLine="710"/>
        <w:jc w:val="center"/>
        <w:rPr>
          <w:b/>
          <w:bCs/>
          <w:lang w:val="bg-BG" w:eastAsia="ar-SA"/>
        </w:rPr>
      </w:pPr>
      <w:r w:rsidRPr="00545C63">
        <w:rPr>
          <w:b/>
          <w:bCs/>
          <w:lang w:val="bg-BG" w:eastAsia="ar-SA"/>
        </w:rPr>
        <w:t>ПРЕДМЕТ НА ДОГОВОРА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1. (1) ВЪЗЛОЖИТЕЛЯТ възлага, а ИЗПЪЛНИТЕЛЯТ приема срещу възнаграждение на свой риск и отговорност да достави заявените от Възложителя материали и инструменти, при условията и сроковете на този договор по представени от него Техническо и Ценовo предложение (образец №11 и образец №12), неразделна част от договора.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 xml:space="preserve">(2). Съответните видове и количество материали, предмет на отделните доставки ще се определят от ВЪЗЛОЖИТЕЛЯ, според конкретната му необходимост и финансови възможности. Посочените в техническата спецификация видове и бройки са ориентировъчни на база предходно потребление, поради което не обвързват и не задължават Възложителят да ги заяви в пълният им вид и обем. 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(3) При възникване на необходимост ВЪЗЛОЖИТЕЛЯТ ще има право да възлага на Изпълнителя, срещу възнаграждение и услуги по ремонт на електро инструменти.</w:t>
      </w:r>
    </w:p>
    <w:p w:rsidR="005E597E" w:rsidRPr="00545C63" w:rsidRDefault="005E597E" w:rsidP="007D7D48">
      <w:pPr>
        <w:suppressAutoHyphens/>
        <w:autoSpaceDE w:val="0"/>
        <w:spacing w:line="274" w:lineRule="exact"/>
        <w:ind w:firstLine="710"/>
        <w:jc w:val="both"/>
        <w:rPr>
          <w:spacing w:val="-12"/>
          <w:lang w:val="bg-BG"/>
        </w:rPr>
      </w:pPr>
    </w:p>
    <w:p w:rsidR="005E597E" w:rsidRPr="00545C63" w:rsidRDefault="005E597E" w:rsidP="007D7D48">
      <w:pPr>
        <w:suppressAutoHyphens/>
        <w:ind w:firstLine="710"/>
        <w:jc w:val="center"/>
        <w:rPr>
          <w:b/>
          <w:bCs/>
          <w:lang w:val="bg-BG" w:eastAsia="ar-SA"/>
        </w:rPr>
      </w:pPr>
      <w:r w:rsidRPr="00545C63">
        <w:rPr>
          <w:b/>
          <w:bCs/>
          <w:lang w:val="bg-BG" w:eastAsia="ar-SA"/>
        </w:rPr>
        <w:t>СРОК ЗА ИЗПЪЛНЕНИЕ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2.(1). Настоящият договор се сключва за срок до 30.05.2017 г. или при достигане на 70000 лева без включен ДДС.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 Изпълнителят се задължава да доставя до складове на Възложителя, заявените материали и инструменти в сроковете посочени в Техническото предложение.</w:t>
      </w:r>
    </w:p>
    <w:p w:rsidR="005E597E" w:rsidRPr="00545C63" w:rsidRDefault="005E597E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</w:p>
    <w:p w:rsidR="005E597E" w:rsidRPr="00545C63" w:rsidRDefault="005E597E" w:rsidP="007D7D48">
      <w:pPr>
        <w:tabs>
          <w:tab w:val="left" w:pos="920"/>
        </w:tabs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 xml:space="preserve">ЦЕНА. </w:t>
      </w:r>
      <w:r w:rsidRPr="00545C63">
        <w:rPr>
          <w:b/>
          <w:caps/>
          <w:lang w:val="bg-BG"/>
        </w:rPr>
        <w:t>Начин на плащане. приемане на ДОСТАВКИТЕ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3.(1). Възложителят ще заплаща на Изпълнителя стойността на доставените и приети материали и инструменти в лева с включен ДДС, срещу продажна цена за клиенти на дребно, обявена към момента на подаване на заявката, намалена с отстъпка в размер посочен в ценовото му предложение.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(2). Цената на приетата доставка или услуга ще се заплаща в срок до 20 /двадесет/ работни дни, след получаване на фактура, по банкова сметка на Изпълнителя.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(3). Фактурата следва да бъде представена във финансово счетоводния отдел (ФСО) на НСА „Васил Левски” и на електронен адрес email: ………………..</w:t>
      </w:r>
      <w:hyperlink r:id="rId8" w:history="1">
        <w:r w:rsidRPr="00545C63">
          <w:rPr>
            <w:spacing w:val="-12"/>
          </w:rPr>
          <w:t>@.................</w:t>
        </w:r>
      </w:hyperlink>
      <w:r w:rsidRPr="00545C63">
        <w:rPr>
          <w:spacing w:val="-12"/>
        </w:rPr>
        <w:t>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(4) Не се допускат корекция на процента отстъпка, освен в полза на Възложителя.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  <w:szCs w:val="28"/>
        </w:rPr>
        <w:t xml:space="preserve">Чл.4.(1). </w:t>
      </w:r>
      <w:r w:rsidRPr="00545C63">
        <w:rPr>
          <w:spacing w:val="-12"/>
        </w:rPr>
        <w:t>ИЗПЪЛНИТЕЛЯТ отчита изпълнението на доставката в срока, посочен в този договор, чрез подписване без забележки на приемателно-предавателен протокол (ППП) подписан от упълномощени представители на двете страни, в който следва да се констатират дефекти, липси, несъответствия и недостатъци по количеството, вида и качеството на доставената стока, в случай, че се открият такива.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  <w:szCs w:val="28"/>
        </w:rPr>
      </w:pPr>
      <w:r w:rsidRPr="00545C63">
        <w:rPr>
          <w:spacing w:val="-12"/>
          <w:szCs w:val="28"/>
        </w:rPr>
        <w:t>(2) Не се считат за приети доставени до сграда и/или склад на Национална спортна академия „Васил Левски” материали, а само такива за които има подписан ППП, с точна дата.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  <w:szCs w:val="28"/>
        </w:rPr>
      </w:pPr>
      <w:r w:rsidRPr="00545C63">
        <w:rPr>
          <w:spacing w:val="-12"/>
          <w:szCs w:val="28"/>
        </w:rPr>
        <w:t>(3) В случай, че са доставени материали и инструменти, чието качество, съответствие и количество не може да бъде установено при приемане на доставката, но след разопаковането им се установи некачествено изпълнение, липси или несъответствие, същите се подменят от Изпълнителя в срок до 10 /десет / работни дни, след уведомяването за това.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  <w:szCs w:val="28"/>
        </w:rPr>
      </w:pPr>
      <w:r w:rsidRPr="00545C63">
        <w:rPr>
          <w:spacing w:val="-12"/>
          <w:szCs w:val="28"/>
        </w:rPr>
        <w:t>(4) Доставките се приемат всеки работен за НСА ден от 10:00 часа до 16:00 часа. В случаите, когато срокът за доставка изтича след 16:00 часа или в неработен ден, същият се удължава до 11:00 часа на първия работен за НСА ден.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  <w:szCs w:val="28"/>
        </w:rPr>
      </w:pPr>
    </w:p>
    <w:p w:rsidR="005E597E" w:rsidRPr="00545C63" w:rsidRDefault="005E597E" w:rsidP="007D7D48">
      <w:pPr>
        <w:ind w:firstLine="710"/>
        <w:jc w:val="center"/>
        <w:rPr>
          <w:b/>
          <w:bCs/>
          <w:lang w:val="bg-BG"/>
        </w:rPr>
      </w:pPr>
      <w:r w:rsidRPr="00545C63">
        <w:rPr>
          <w:b/>
          <w:lang w:val="bg-BG"/>
        </w:rPr>
        <w:t xml:space="preserve">ПРАВА И ЗАДЪЛЖЕНИЯ НА </w:t>
      </w:r>
      <w:r w:rsidRPr="00545C63">
        <w:rPr>
          <w:b/>
          <w:bCs/>
          <w:lang w:val="bg-BG"/>
        </w:rPr>
        <w:t>ИЗПЪЛНИТЕЛЯ</w:t>
      </w:r>
    </w:p>
    <w:p w:rsidR="005E597E" w:rsidRPr="00545C63" w:rsidRDefault="005E597E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  <w:r w:rsidRPr="00545C63">
        <w:rPr>
          <w:spacing w:val="-12"/>
          <w:szCs w:val="28"/>
          <w:lang w:val="bg-BG"/>
        </w:rPr>
        <w:t xml:space="preserve">Чл. 5.(1). ИЗПЪЛНИТЕЛЯТ по настоящия договор се задължава да: 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не променя предложените условия, освен в полза на ВЪЗЛОЖИТЕЛЯ.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доставя за своя сметка заявените материали до сградите и складовете на Възложителя в гр.София.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оформи и представи на упълномощения представител на ВЪЗЛОЖИТЕЛЯ съответните данъчно-счетоводни документи, необходими за изплащане на дължимите суми.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изпълнява указанията на представителя на Възложителя, документацията за участие и този договор;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определи персонален отговорник за контакти с НСА, който да следи за качественото и срочно изпълнение на доставките и услугите по този договор.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поддържа складова наличност на посочените в документацията за участие материали.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не разгласява пред трети лица факти, обстоятелства, сведения и информация, относно дейността на Възложителя, която е узнал във връзка и по повод изпълнението на договора.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отстрани за своя сметка всички дефекти, липси, несъответствия и недостатъци по количеството, вида и качеството на доставените материали.</w:t>
      </w:r>
    </w:p>
    <w:p w:rsidR="005E597E" w:rsidRPr="00545C63" w:rsidRDefault="005E597E" w:rsidP="007D7D48">
      <w:pPr>
        <w:pStyle w:val="ListParagraph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710"/>
        <w:jc w:val="both"/>
        <w:rPr>
          <w:rFonts w:ascii="Times New Roman" w:hAnsi="Times New Roman"/>
          <w:spacing w:val="-12"/>
          <w:sz w:val="24"/>
          <w:szCs w:val="28"/>
          <w:lang w:eastAsia="ar-SA"/>
        </w:rPr>
      </w:pPr>
      <w:r w:rsidRPr="00545C63">
        <w:rPr>
          <w:rFonts w:ascii="Times New Roman" w:hAnsi="Times New Roman"/>
          <w:spacing w:val="-12"/>
          <w:sz w:val="24"/>
          <w:szCs w:val="28"/>
          <w:lang w:eastAsia="ar-SA"/>
        </w:rPr>
        <w:t>отговаря солидарно за всички действия и бездействия на свои служители и подизпълнители, при и по повод изпълнение на договора, от които са настъпили вреди за НСА „Васил Левски”.</w:t>
      </w:r>
    </w:p>
    <w:p w:rsidR="005E597E" w:rsidRPr="00545C63" w:rsidRDefault="005E597E" w:rsidP="007D7D48">
      <w:pPr>
        <w:pStyle w:val="Style11"/>
        <w:widowControl/>
        <w:numPr>
          <w:ilvl w:val="0"/>
          <w:numId w:val="9"/>
        </w:numPr>
        <w:ind w:firstLine="710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доставя и други, неописани в техническите спецификации материали срещу посочения в ценовото предложение процент отстъпка.</w:t>
      </w:r>
    </w:p>
    <w:p w:rsidR="005E597E" w:rsidRPr="00545C63" w:rsidRDefault="005E597E" w:rsidP="00A3364C">
      <w:pPr>
        <w:pStyle w:val="Style11"/>
        <w:widowControl/>
        <w:numPr>
          <w:ilvl w:val="0"/>
          <w:numId w:val="9"/>
        </w:numPr>
        <w:ind w:firstLine="710"/>
        <w:rPr>
          <w:spacing w:val="-12"/>
          <w:szCs w:val="28"/>
          <w:lang w:eastAsia="ar-SA"/>
        </w:rPr>
      </w:pPr>
      <w:r w:rsidRPr="00545C63">
        <w:rPr>
          <w:spacing w:val="-12"/>
          <w:szCs w:val="28"/>
          <w:lang w:eastAsia="ar-SA"/>
        </w:rPr>
        <w:t>предоставя услуги по ремонт на електро инструменти.</w:t>
      </w:r>
    </w:p>
    <w:p w:rsidR="005E597E" w:rsidRPr="00545C63" w:rsidRDefault="005E597E" w:rsidP="00430FF9">
      <w:pPr>
        <w:pStyle w:val="Style11"/>
        <w:widowControl/>
        <w:ind w:firstLine="709"/>
        <w:rPr>
          <w:spacing w:val="-12"/>
          <w:szCs w:val="28"/>
          <w:lang w:eastAsia="ar-SA"/>
        </w:rPr>
      </w:pPr>
      <w:r w:rsidRPr="00545C63">
        <w:rPr>
          <w:spacing w:val="-7"/>
          <w:szCs w:val="28"/>
        </w:rPr>
        <w:t xml:space="preserve">(2). </w:t>
      </w:r>
      <w:r w:rsidRPr="00545C63">
        <w:rPr>
          <w:spacing w:val="-12"/>
        </w:rPr>
        <w:t>На горните условия трябва да отговарят и ПОДИЗПЪЛНИТЕЛИТЕ, които участникът е включил в изпълнението на поръчката.</w:t>
      </w:r>
    </w:p>
    <w:p w:rsidR="005E597E" w:rsidRPr="00545C63" w:rsidRDefault="005E597E" w:rsidP="00430FF9">
      <w:pPr>
        <w:pStyle w:val="Style11"/>
        <w:widowControl/>
        <w:ind w:firstLine="709"/>
        <w:rPr>
          <w:spacing w:val="-12"/>
          <w:szCs w:val="28"/>
          <w:lang w:eastAsia="ar-SA"/>
        </w:rPr>
      </w:pPr>
      <w:r w:rsidRPr="00545C63">
        <w:rPr>
          <w:spacing w:val="-7"/>
          <w:szCs w:val="28"/>
        </w:rPr>
        <w:t xml:space="preserve">(3). </w:t>
      </w:r>
      <w:r w:rsidRPr="00545C63">
        <w:rPr>
          <w:spacing w:val="-12"/>
        </w:rPr>
        <w:t>В случай, че участникът е обединение или дружество създадено за изпълнение на настоящата обществена поръчка, то всички участващи в него отговарят солидарно за задълженията на Изпълнителя.</w:t>
      </w:r>
    </w:p>
    <w:p w:rsidR="005E597E" w:rsidRPr="00545C63" w:rsidRDefault="005E597E" w:rsidP="007D7D48">
      <w:pPr>
        <w:ind w:firstLine="710"/>
        <w:jc w:val="both"/>
        <w:rPr>
          <w:spacing w:val="-7"/>
          <w:szCs w:val="28"/>
          <w:lang w:val="bg-BG"/>
        </w:rPr>
      </w:pPr>
      <w:r w:rsidRPr="00545C63">
        <w:rPr>
          <w:spacing w:val="-7"/>
          <w:szCs w:val="28"/>
          <w:lang w:val="bg-BG"/>
        </w:rPr>
        <w:t>(4). ИЗПЪЛНИТЕЛЯТ има право да:</w:t>
      </w:r>
    </w:p>
    <w:p w:rsidR="005E597E" w:rsidRPr="00545C63" w:rsidRDefault="005E597E" w:rsidP="007D7D48">
      <w:pPr>
        <w:ind w:firstLine="710"/>
        <w:jc w:val="both"/>
        <w:rPr>
          <w:spacing w:val="-7"/>
          <w:szCs w:val="28"/>
          <w:lang w:val="bg-BG"/>
        </w:rPr>
      </w:pPr>
      <w:r w:rsidRPr="00545C63">
        <w:rPr>
          <w:spacing w:val="-7"/>
          <w:szCs w:val="28"/>
          <w:lang w:val="bg-BG"/>
        </w:rPr>
        <w:t>1. получи цената на приетите доставки и услуги, съгласно условията и сроковете на този договор.</w:t>
      </w:r>
    </w:p>
    <w:p w:rsidR="005E597E" w:rsidRPr="00545C63" w:rsidRDefault="005E597E" w:rsidP="007D7D48">
      <w:pPr>
        <w:ind w:firstLine="710"/>
        <w:jc w:val="both"/>
        <w:rPr>
          <w:spacing w:val="-7"/>
          <w:szCs w:val="28"/>
          <w:lang w:val="bg-BG"/>
        </w:rPr>
      </w:pPr>
      <w:r w:rsidRPr="00545C63">
        <w:rPr>
          <w:spacing w:val="-7"/>
          <w:szCs w:val="28"/>
          <w:lang w:val="bg-BG"/>
        </w:rPr>
        <w:t>2. иска информация относно точните параметри и технически данни на материалите и инструментите, заявени за доставка.</w:t>
      </w:r>
    </w:p>
    <w:p w:rsidR="005E597E" w:rsidRPr="00545C63" w:rsidRDefault="005E597E" w:rsidP="007D7D48">
      <w:pPr>
        <w:ind w:firstLine="710"/>
        <w:jc w:val="both"/>
        <w:rPr>
          <w:spacing w:val="-7"/>
          <w:szCs w:val="28"/>
          <w:lang w:val="bg-BG"/>
        </w:rPr>
      </w:pPr>
    </w:p>
    <w:p w:rsidR="005E597E" w:rsidRPr="00545C63" w:rsidRDefault="005E597E" w:rsidP="007D7D48">
      <w:pPr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>ПРАВА И ЗАДЪЛЖЕНИЯ НА ВЪЗЛОЖИТЕЛЯ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6.(1) ВЪЗЛОЖИТЕЛЯТ има право: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1. да прекрати този договор, ако в резултат на обстоятелства, възникнали след сключването му, не е в състояние да изпълни задълженията си по него или избраният изпълнител не изпълнява качествено и срочно същия, без да дължи заплащане на неустойки, обезщетения, лихви и други негативи, а само стойността на приетите доставки и услуги.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2. да задържи плащане на цена по този договор до отстраняване на всички констатирани дефекти, несъответствия и недостатъци по количеството, вида и качеството на доставените материали, както и при неоформена съгласно изискванията на счетоводните стандарти данъчно-счетоводни документи, без през това време да дължи заплащане на неустойки, обезщетения, лихви и други негативи.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4. да заявява за доставка материали в количества над посочените в документацията за участие бройки, като заплаща стойността на същите по посочения в ценовото предложение на Изпълнителя процент отстъпка.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5. да осъществява контрол по изпълнение на договора, както и да указва на Изпълнителя начина и мястото на изпълнение;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6. да прекрати този договор без да доказва виновно неизпълнение от страна на Изпълнителя, като дължи заплащане единствено на приетите доставки;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 ВЪЗЛОЖИТЕЛЯТ се задължава да заплати стойността на доставката/услугата съгласно условията на този договор и да указва съдействие на Изпълнителя, за точното изпълнение на доставките и услугите.</w:t>
      </w:r>
    </w:p>
    <w:p w:rsidR="005E597E" w:rsidRPr="00545C63" w:rsidRDefault="005E597E" w:rsidP="007D7D48">
      <w:pPr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>ПРЕКРАТЯВАНЕ НА ДОГОВОРА</w:t>
      </w:r>
    </w:p>
    <w:p w:rsidR="005E597E" w:rsidRPr="00545C63" w:rsidRDefault="005E597E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  <w:r w:rsidRPr="00545C63">
        <w:rPr>
          <w:spacing w:val="-12"/>
          <w:szCs w:val="28"/>
          <w:lang w:val="bg-BG"/>
        </w:rPr>
        <w:t xml:space="preserve">Чл. 7. Действието на настоящия договор се прекратява на 30.05.2017 г. или при достигане на </w:t>
      </w:r>
      <w:r w:rsidRPr="00545C63">
        <w:rPr>
          <w:b/>
          <w:spacing w:val="-12"/>
          <w:szCs w:val="28"/>
          <w:lang w:val="bg-BG"/>
        </w:rPr>
        <w:t>70000 лева без включен ДДС</w:t>
      </w:r>
      <w:r w:rsidRPr="00545C63">
        <w:rPr>
          <w:spacing w:val="-12"/>
          <w:szCs w:val="28"/>
          <w:lang w:val="bg-BG"/>
        </w:rPr>
        <w:t>, или с 3 – дневно писмено предизвестие от страна на ВЪЗЛОЖИТЕЛЯ, изпратено до ИЗПЪЛНИТЕЛЯ.</w:t>
      </w:r>
    </w:p>
    <w:p w:rsidR="005E597E" w:rsidRPr="00545C63" w:rsidRDefault="005E597E" w:rsidP="007D7D48">
      <w:pPr>
        <w:pStyle w:val="BodyTextIndent"/>
        <w:ind w:left="0" w:firstLine="710"/>
        <w:jc w:val="both"/>
        <w:rPr>
          <w:spacing w:val="-12"/>
          <w:szCs w:val="28"/>
          <w:lang w:val="bg-BG"/>
        </w:rPr>
      </w:pPr>
    </w:p>
    <w:p w:rsidR="005E597E" w:rsidRPr="00545C63" w:rsidRDefault="005E597E" w:rsidP="007D7D48">
      <w:pPr>
        <w:pStyle w:val="BodyText"/>
        <w:ind w:firstLine="710"/>
        <w:jc w:val="center"/>
        <w:rPr>
          <w:b/>
          <w:lang w:val="bg-BG"/>
        </w:rPr>
      </w:pPr>
      <w:r w:rsidRPr="00545C63">
        <w:rPr>
          <w:b/>
          <w:lang w:val="bg-BG"/>
        </w:rPr>
        <w:t>ЗАКЛЮЧИТЕЛНИ РАЗПОРЕДБИ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Чл.8. За неуредени в настоящия договор и документацията за участие въпроси се прилагат разпоредбите на ЗОП, ЗЗД, ГПК и другите регламентиращи предмета на този договор.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 9. Всички спорове, възникнали по повод тълкуването и изпълнението на договора ще се разрешават по взаимно съгласие на двете страни, а при непостигане на такова, спорът ще се разрешава от компетентния съд в гр.София, по реда на ГПК.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Чл.10.(1) Всички съобщения, уведомления, покани, предизвестия и други до ВЪЗЛОЖИТЕЛЯ се изпращат до адрес: гр. София, Студентски град, П.К.1700, НСА В.Левски, Деловодство ст. 111.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(2) Всички отговори до ВЪЗЛОЖИТЕЛЯ по заявки за доставки ще изпращат ще се изпращат по електронен път чрез Интернет на електронен адрес email: ................................@.......................................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(3) Всички ЗАЯВКИ ЗА ДОСТАВКИ, съобщения, уведомления, покани, предизвестия и други до ИЗПЪЛНИТЕЛЯ ще се изпращат по електронен път чрез Интернет на електронен адрес email: ................................@.......................................</w:t>
      </w:r>
    </w:p>
    <w:p w:rsidR="005E597E" w:rsidRPr="00545C63" w:rsidRDefault="005E597E" w:rsidP="00430FF9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(4) Не отварянето, изтриването и не прочитането на уведомлението изпратено по електронната поща /по email/ не освобождава от отговорност Изпълнителя и същият се счита за уведомен.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</w:rPr>
      </w:pPr>
      <w:r w:rsidRPr="00545C63">
        <w:rPr>
          <w:spacing w:val="-12"/>
        </w:rPr>
        <w:t>Настоящият договор се състави и подписа в три еднообразни екземпляра два за Възложителя и един за Изпълнителя. Същият е неразделна част от поръчка по реда на чл.187 от ЗОП с предмет „Доставка на строителни материали и инструменти, и сервизно обслужване на електро инструменти”.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  <w:lang w:eastAsia="en-US"/>
        </w:rPr>
      </w:pPr>
      <w:r w:rsidRPr="00545C63">
        <w:rPr>
          <w:spacing w:val="-12"/>
          <w:lang w:eastAsia="en-US"/>
        </w:rPr>
        <w:t xml:space="preserve">ПРИЛОЖЕНИЯ: 1. Ценово предложение </w:t>
      </w:r>
      <w:r w:rsidRPr="00545C63">
        <w:t>(образец №12</w:t>
      </w:r>
      <w:r w:rsidRPr="00545C63">
        <w:rPr>
          <w:caps/>
        </w:rPr>
        <w:t xml:space="preserve">) </w:t>
      </w:r>
      <w:r w:rsidRPr="00545C63">
        <w:rPr>
          <w:spacing w:val="-12"/>
          <w:lang w:eastAsia="en-US"/>
        </w:rPr>
        <w:t xml:space="preserve">и 2. Техническо предложение </w:t>
      </w:r>
      <w:r w:rsidRPr="00545C63">
        <w:t>(образец №11</w:t>
      </w:r>
      <w:r w:rsidRPr="00545C63">
        <w:rPr>
          <w:caps/>
        </w:rPr>
        <w:t>)</w:t>
      </w:r>
      <w:r w:rsidRPr="00545C63">
        <w:rPr>
          <w:spacing w:val="-12"/>
          <w:lang w:eastAsia="en-US"/>
        </w:rPr>
        <w:t>;</w:t>
      </w:r>
    </w:p>
    <w:p w:rsidR="005E597E" w:rsidRPr="00545C63" w:rsidRDefault="005E597E" w:rsidP="007D7D48">
      <w:pPr>
        <w:pStyle w:val="Style11"/>
        <w:widowControl/>
        <w:ind w:firstLine="710"/>
        <w:rPr>
          <w:spacing w:val="-12"/>
          <w:lang w:eastAsia="en-US"/>
        </w:rPr>
      </w:pPr>
    </w:p>
    <w:p w:rsidR="005E597E" w:rsidRPr="00545C63" w:rsidRDefault="005E597E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ВЪЗЛОЖИТЕЛ:</w:t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  <w:t>ИЗПЪЛНИТЕЛ:</w:t>
      </w:r>
    </w:p>
    <w:p w:rsidR="005E597E" w:rsidRPr="00545C63" w:rsidRDefault="005E597E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Проф. Пенчо Гешев, Ректор</w:t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</w:r>
      <w:r w:rsidRPr="00545C63">
        <w:rPr>
          <w:spacing w:val="-12"/>
          <w:lang w:val="bg-BG"/>
        </w:rPr>
        <w:tab/>
        <w:t>……………………………….</w:t>
      </w:r>
    </w:p>
    <w:p w:rsidR="005E597E" w:rsidRPr="00545C63" w:rsidRDefault="005E597E" w:rsidP="007D7D48">
      <w:pPr>
        <w:suppressAutoHyphens/>
        <w:jc w:val="both"/>
        <w:rPr>
          <w:spacing w:val="-12"/>
          <w:lang w:val="bg-BG"/>
        </w:rPr>
      </w:pPr>
    </w:p>
    <w:p w:rsidR="005E597E" w:rsidRPr="00545C63" w:rsidRDefault="005E597E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Николинка Любенова</w:t>
      </w:r>
    </w:p>
    <w:p w:rsidR="005E597E" w:rsidRPr="00545C63" w:rsidRDefault="005E597E" w:rsidP="007D7D48">
      <w:pPr>
        <w:suppressAutoHyphens/>
        <w:jc w:val="both"/>
        <w:rPr>
          <w:spacing w:val="-12"/>
          <w:lang w:val="bg-BG"/>
        </w:rPr>
      </w:pPr>
      <w:r w:rsidRPr="00545C63">
        <w:rPr>
          <w:spacing w:val="-12"/>
          <w:lang w:val="bg-BG"/>
        </w:rPr>
        <w:t>Гл. Счетоводител</w:t>
      </w:r>
    </w:p>
    <w:sectPr w:rsidR="005E597E" w:rsidRPr="00545C63" w:rsidSect="00BA6954">
      <w:headerReference w:type="default" r:id="rId9"/>
      <w:footerReference w:type="default" r:id="rId10"/>
      <w:pgSz w:w="11906" w:h="16838" w:code="9"/>
      <w:pgMar w:top="567" w:right="567" w:bottom="567" w:left="1134" w:header="567" w:footer="567" w:gutter="0"/>
      <w:pgNumType w:start="0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97E" w:rsidRDefault="005E597E" w:rsidP="00DB3A7A">
      <w:r>
        <w:separator/>
      </w:r>
    </w:p>
  </w:endnote>
  <w:endnote w:type="continuationSeparator" w:id="0">
    <w:p w:rsidR="005E597E" w:rsidRDefault="005E597E" w:rsidP="00DB3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7E" w:rsidRPr="00E537ED" w:rsidRDefault="005E597E" w:rsidP="00E537ED">
    <w:pPr>
      <w:pStyle w:val="Footer"/>
      <w:framePr w:wrap="auto" w:vAnchor="text" w:hAnchor="margin" w:xAlign="right" w:y="1"/>
      <w:rPr>
        <w:rStyle w:val="PageNumber"/>
        <w:sz w:val="12"/>
        <w:szCs w:val="12"/>
      </w:rPr>
    </w:pPr>
    <w:r w:rsidRPr="00E537ED">
      <w:rPr>
        <w:rStyle w:val="PageNumber"/>
        <w:sz w:val="12"/>
        <w:szCs w:val="12"/>
      </w:rPr>
      <w:fldChar w:fldCharType="begin"/>
    </w:r>
    <w:r w:rsidRPr="00E537ED">
      <w:rPr>
        <w:rStyle w:val="PageNumber"/>
        <w:sz w:val="12"/>
        <w:szCs w:val="12"/>
      </w:rPr>
      <w:instrText xml:space="preserve">PAGE  </w:instrText>
    </w:r>
    <w:r w:rsidRPr="00E537ED">
      <w:rPr>
        <w:rStyle w:val="PageNumber"/>
        <w:sz w:val="12"/>
        <w:szCs w:val="12"/>
      </w:rPr>
      <w:fldChar w:fldCharType="separate"/>
    </w:r>
    <w:r>
      <w:rPr>
        <w:rStyle w:val="PageNumber"/>
        <w:noProof/>
        <w:sz w:val="12"/>
        <w:szCs w:val="12"/>
      </w:rPr>
      <w:t>22</w:t>
    </w:r>
    <w:r w:rsidRPr="00E537ED">
      <w:rPr>
        <w:rStyle w:val="PageNumber"/>
        <w:sz w:val="12"/>
        <w:szCs w:val="12"/>
      </w:rPr>
      <w:fldChar w:fldCharType="end"/>
    </w:r>
  </w:p>
  <w:p w:rsidR="005E597E" w:rsidRPr="00545C63" w:rsidRDefault="005E597E" w:rsidP="004E67B7">
    <w:pPr>
      <w:spacing w:before="120" w:after="120"/>
      <w:jc w:val="both"/>
      <w:rPr>
        <w:i/>
        <w:iCs/>
        <w:sz w:val="12"/>
        <w:szCs w:val="12"/>
        <w:lang w:val="bg-BG"/>
      </w:rPr>
    </w:pPr>
    <w:r w:rsidRPr="00545C63">
      <w:rPr>
        <w:sz w:val="12"/>
        <w:szCs w:val="12"/>
      </w:rPr>
      <w:t xml:space="preserve">Процедура чрез събиране на оферти по реда на чл.187 от ЗОП, </w:t>
    </w:r>
    <w:r w:rsidRPr="00545C63">
      <w:rPr>
        <w:sz w:val="12"/>
        <w:szCs w:val="12"/>
        <w:lang w:val="bg-BG"/>
      </w:rPr>
      <w:t>с предмет</w:t>
    </w:r>
    <w:r w:rsidRPr="00545C63">
      <w:rPr>
        <w:sz w:val="12"/>
        <w:szCs w:val="12"/>
      </w:rPr>
      <w:t xml:space="preserve"> </w:t>
    </w:r>
    <w:r w:rsidRPr="00545C63">
      <w:rPr>
        <w:sz w:val="12"/>
        <w:szCs w:val="12"/>
        <w:lang w:val="bg-BG"/>
      </w:rPr>
      <w:t>„</w:t>
    </w:r>
    <w:r w:rsidRPr="00545C63">
      <w:rPr>
        <w:b/>
        <w:bCs/>
        <w:sz w:val="12"/>
        <w:szCs w:val="12"/>
        <w:lang w:val="bg-BG"/>
      </w:rPr>
      <w:t>Доставка на строителни материали и инструменти, и сервизно обслужване на електро инструменти</w:t>
    </w:r>
    <w:r w:rsidRPr="00545C63">
      <w:rPr>
        <w:sz w:val="12"/>
        <w:szCs w:val="12"/>
      </w:rPr>
      <w:t>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97E" w:rsidRDefault="005E597E" w:rsidP="00DB3A7A">
      <w:r>
        <w:separator/>
      </w:r>
    </w:p>
  </w:footnote>
  <w:footnote w:type="continuationSeparator" w:id="0">
    <w:p w:rsidR="005E597E" w:rsidRDefault="005E597E" w:rsidP="00DB3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97E" w:rsidRPr="00362B95" w:rsidRDefault="005E597E" w:rsidP="00362B95">
    <w:pPr>
      <w:pStyle w:val="Header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6907E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7A7843"/>
    <w:multiLevelType w:val="hybridMultilevel"/>
    <w:tmpl w:val="E97A8362"/>
    <w:lvl w:ilvl="0" w:tplc="893C2BF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A7A"/>
    <w:rsid w:val="0000092D"/>
    <w:rsid w:val="00000984"/>
    <w:rsid w:val="00000A95"/>
    <w:rsid w:val="000015E8"/>
    <w:rsid w:val="00003851"/>
    <w:rsid w:val="00004B4C"/>
    <w:rsid w:val="00010A4F"/>
    <w:rsid w:val="00011D3E"/>
    <w:rsid w:val="000154B8"/>
    <w:rsid w:val="00016214"/>
    <w:rsid w:val="0002069F"/>
    <w:rsid w:val="00020C53"/>
    <w:rsid w:val="00021087"/>
    <w:rsid w:val="000246E8"/>
    <w:rsid w:val="00025741"/>
    <w:rsid w:val="00025A34"/>
    <w:rsid w:val="00026273"/>
    <w:rsid w:val="0002704F"/>
    <w:rsid w:val="00027419"/>
    <w:rsid w:val="00030090"/>
    <w:rsid w:val="00030D94"/>
    <w:rsid w:val="000310FF"/>
    <w:rsid w:val="0003186E"/>
    <w:rsid w:val="0003310A"/>
    <w:rsid w:val="00033761"/>
    <w:rsid w:val="00033CD7"/>
    <w:rsid w:val="00033EF7"/>
    <w:rsid w:val="00034BD3"/>
    <w:rsid w:val="00035F42"/>
    <w:rsid w:val="00036D56"/>
    <w:rsid w:val="00037430"/>
    <w:rsid w:val="00037B9F"/>
    <w:rsid w:val="000405BD"/>
    <w:rsid w:val="00041E03"/>
    <w:rsid w:val="00043737"/>
    <w:rsid w:val="00045304"/>
    <w:rsid w:val="00045330"/>
    <w:rsid w:val="00045ADA"/>
    <w:rsid w:val="00046A2C"/>
    <w:rsid w:val="00046F9F"/>
    <w:rsid w:val="00047D53"/>
    <w:rsid w:val="00047D93"/>
    <w:rsid w:val="00051B2B"/>
    <w:rsid w:val="00051FF0"/>
    <w:rsid w:val="0005333A"/>
    <w:rsid w:val="0005496B"/>
    <w:rsid w:val="000552E4"/>
    <w:rsid w:val="00055A72"/>
    <w:rsid w:val="000561BF"/>
    <w:rsid w:val="00056656"/>
    <w:rsid w:val="0005699B"/>
    <w:rsid w:val="00056A73"/>
    <w:rsid w:val="00060B2C"/>
    <w:rsid w:val="00060D60"/>
    <w:rsid w:val="000624D6"/>
    <w:rsid w:val="00064D8E"/>
    <w:rsid w:val="00064E11"/>
    <w:rsid w:val="0006650B"/>
    <w:rsid w:val="00070260"/>
    <w:rsid w:val="000710D7"/>
    <w:rsid w:val="00071575"/>
    <w:rsid w:val="00073445"/>
    <w:rsid w:val="00073D3F"/>
    <w:rsid w:val="00074754"/>
    <w:rsid w:val="00075266"/>
    <w:rsid w:val="00075612"/>
    <w:rsid w:val="00076335"/>
    <w:rsid w:val="00077BFA"/>
    <w:rsid w:val="00084F22"/>
    <w:rsid w:val="00086566"/>
    <w:rsid w:val="0008722A"/>
    <w:rsid w:val="00087423"/>
    <w:rsid w:val="00091E16"/>
    <w:rsid w:val="00092DB5"/>
    <w:rsid w:val="00093A8D"/>
    <w:rsid w:val="0009401C"/>
    <w:rsid w:val="0009488A"/>
    <w:rsid w:val="00094E1D"/>
    <w:rsid w:val="00096CDD"/>
    <w:rsid w:val="00096E76"/>
    <w:rsid w:val="00096FA6"/>
    <w:rsid w:val="000A04F0"/>
    <w:rsid w:val="000A19E9"/>
    <w:rsid w:val="000A1C3B"/>
    <w:rsid w:val="000A4DE9"/>
    <w:rsid w:val="000A5186"/>
    <w:rsid w:val="000A5598"/>
    <w:rsid w:val="000A596D"/>
    <w:rsid w:val="000A5A13"/>
    <w:rsid w:val="000A75FF"/>
    <w:rsid w:val="000B004F"/>
    <w:rsid w:val="000B038A"/>
    <w:rsid w:val="000B09B4"/>
    <w:rsid w:val="000B343F"/>
    <w:rsid w:val="000B389A"/>
    <w:rsid w:val="000C0917"/>
    <w:rsid w:val="000C0946"/>
    <w:rsid w:val="000C11E0"/>
    <w:rsid w:val="000C146B"/>
    <w:rsid w:val="000C174A"/>
    <w:rsid w:val="000C2391"/>
    <w:rsid w:val="000C2FE2"/>
    <w:rsid w:val="000C3394"/>
    <w:rsid w:val="000C3A6D"/>
    <w:rsid w:val="000C4578"/>
    <w:rsid w:val="000C6E8D"/>
    <w:rsid w:val="000C7569"/>
    <w:rsid w:val="000C7801"/>
    <w:rsid w:val="000D1843"/>
    <w:rsid w:val="000D2AC3"/>
    <w:rsid w:val="000D2F0C"/>
    <w:rsid w:val="000D30A0"/>
    <w:rsid w:val="000D3CA4"/>
    <w:rsid w:val="000D5502"/>
    <w:rsid w:val="000D55EB"/>
    <w:rsid w:val="000D6F93"/>
    <w:rsid w:val="000D707E"/>
    <w:rsid w:val="000E1507"/>
    <w:rsid w:val="000E26DD"/>
    <w:rsid w:val="000E3E0A"/>
    <w:rsid w:val="000E523A"/>
    <w:rsid w:val="000E526E"/>
    <w:rsid w:val="000E5881"/>
    <w:rsid w:val="000E6237"/>
    <w:rsid w:val="000F0AA8"/>
    <w:rsid w:val="000F5185"/>
    <w:rsid w:val="00101EDE"/>
    <w:rsid w:val="00103CD8"/>
    <w:rsid w:val="0010405B"/>
    <w:rsid w:val="0010552E"/>
    <w:rsid w:val="00111267"/>
    <w:rsid w:val="00113BF7"/>
    <w:rsid w:val="00114284"/>
    <w:rsid w:val="00114834"/>
    <w:rsid w:val="00114D6B"/>
    <w:rsid w:val="00115CB8"/>
    <w:rsid w:val="00115F96"/>
    <w:rsid w:val="00116668"/>
    <w:rsid w:val="00117079"/>
    <w:rsid w:val="00121013"/>
    <w:rsid w:val="00122223"/>
    <w:rsid w:val="0012312D"/>
    <w:rsid w:val="001238AA"/>
    <w:rsid w:val="00123E98"/>
    <w:rsid w:val="001249F0"/>
    <w:rsid w:val="00124AFB"/>
    <w:rsid w:val="00125B78"/>
    <w:rsid w:val="001265C5"/>
    <w:rsid w:val="00126605"/>
    <w:rsid w:val="001268A2"/>
    <w:rsid w:val="00127253"/>
    <w:rsid w:val="001300EA"/>
    <w:rsid w:val="00131353"/>
    <w:rsid w:val="0013184A"/>
    <w:rsid w:val="00131DD1"/>
    <w:rsid w:val="0013625B"/>
    <w:rsid w:val="001371B7"/>
    <w:rsid w:val="0013737F"/>
    <w:rsid w:val="001445F2"/>
    <w:rsid w:val="00144BF0"/>
    <w:rsid w:val="001540F8"/>
    <w:rsid w:val="00154ACE"/>
    <w:rsid w:val="0015500F"/>
    <w:rsid w:val="00155278"/>
    <w:rsid w:val="0015691B"/>
    <w:rsid w:val="00157675"/>
    <w:rsid w:val="00160006"/>
    <w:rsid w:val="0016035D"/>
    <w:rsid w:val="00160AE2"/>
    <w:rsid w:val="001650E5"/>
    <w:rsid w:val="0016548A"/>
    <w:rsid w:val="00165726"/>
    <w:rsid w:val="00167C89"/>
    <w:rsid w:val="0017210B"/>
    <w:rsid w:val="001736BC"/>
    <w:rsid w:val="00174E0A"/>
    <w:rsid w:val="00174EA9"/>
    <w:rsid w:val="00175BAE"/>
    <w:rsid w:val="0017645F"/>
    <w:rsid w:val="00176E46"/>
    <w:rsid w:val="00177220"/>
    <w:rsid w:val="00177C80"/>
    <w:rsid w:val="00180B08"/>
    <w:rsid w:val="00181394"/>
    <w:rsid w:val="001823AA"/>
    <w:rsid w:val="001830CD"/>
    <w:rsid w:val="0018397F"/>
    <w:rsid w:val="0018417A"/>
    <w:rsid w:val="00184EB6"/>
    <w:rsid w:val="00185221"/>
    <w:rsid w:val="00185513"/>
    <w:rsid w:val="0018612A"/>
    <w:rsid w:val="00186E31"/>
    <w:rsid w:val="00187F2F"/>
    <w:rsid w:val="00190B77"/>
    <w:rsid w:val="0019124B"/>
    <w:rsid w:val="00191A87"/>
    <w:rsid w:val="00191F2F"/>
    <w:rsid w:val="00192F58"/>
    <w:rsid w:val="0019397B"/>
    <w:rsid w:val="00195941"/>
    <w:rsid w:val="001960BE"/>
    <w:rsid w:val="00196ECC"/>
    <w:rsid w:val="001975FA"/>
    <w:rsid w:val="001A12B5"/>
    <w:rsid w:val="001A1500"/>
    <w:rsid w:val="001A27D8"/>
    <w:rsid w:val="001A40DF"/>
    <w:rsid w:val="001A7559"/>
    <w:rsid w:val="001A778E"/>
    <w:rsid w:val="001B049D"/>
    <w:rsid w:val="001B12C5"/>
    <w:rsid w:val="001B201D"/>
    <w:rsid w:val="001B62AD"/>
    <w:rsid w:val="001B6BE1"/>
    <w:rsid w:val="001B6FBD"/>
    <w:rsid w:val="001B7D0B"/>
    <w:rsid w:val="001C40A7"/>
    <w:rsid w:val="001C4367"/>
    <w:rsid w:val="001C7846"/>
    <w:rsid w:val="001D00FD"/>
    <w:rsid w:val="001D1D3D"/>
    <w:rsid w:val="001D4347"/>
    <w:rsid w:val="001D519C"/>
    <w:rsid w:val="001D5E05"/>
    <w:rsid w:val="001D6A14"/>
    <w:rsid w:val="001D6D37"/>
    <w:rsid w:val="001E01A7"/>
    <w:rsid w:val="001E03BD"/>
    <w:rsid w:val="001E7C8C"/>
    <w:rsid w:val="001E7E06"/>
    <w:rsid w:val="001F0763"/>
    <w:rsid w:val="001F23C0"/>
    <w:rsid w:val="001F25B5"/>
    <w:rsid w:val="001F4566"/>
    <w:rsid w:val="001F5D16"/>
    <w:rsid w:val="001F6987"/>
    <w:rsid w:val="001F7558"/>
    <w:rsid w:val="0020027C"/>
    <w:rsid w:val="00200440"/>
    <w:rsid w:val="00201555"/>
    <w:rsid w:val="002023B5"/>
    <w:rsid w:val="00205298"/>
    <w:rsid w:val="00206BF4"/>
    <w:rsid w:val="00207A82"/>
    <w:rsid w:val="00210558"/>
    <w:rsid w:val="002111E2"/>
    <w:rsid w:val="00213762"/>
    <w:rsid w:val="002139A1"/>
    <w:rsid w:val="00214CDE"/>
    <w:rsid w:val="00216F53"/>
    <w:rsid w:val="0021773A"/>
    <w:rsid w:val="00221774"/>
    <w:rsid w:val="0022402F"/>
    <w:rsid w:val="00224D97"/>
    <w:rsid w:val="00226463"/>
    <w:rsid w:val="00227BBB"/>
    <w:rsid w:val="00232532"/>
    <w:rsid w:val="00232DAA"/>
    <w:rsid w:val="002344BB"/>
    <w:rsid w:val="0023538A"/>
    <w:rsid w:val="00235D21"/>
    <w:rsid w:val="002403ED"/>
    <w:rsid w:val="00240D39"/>
    <w:rsid w:val="0024101C"/>
    <w:rsid w:val="002417A7"/>
    <w:rsid w:val="002433EC"/>
    <w:rsid w:val="00244AA7"/>
    <w:rsid w:val="00245973"/>
    <w:rsid w:val="00246806"/>
    <w:rsid w:val="00246F17"/>
    <w:rsid w:val="00247086"/>
    <w:rsid w:val="00247683"/>
    <w:rsid w:val="0025179E"/>
    <w:rsid w:val="00251E28"/>
    <w:rsid w:val="0025407A"/>
    <w:rsid w:val="002545BE"/>
    <w:rsid w:val="00254C9E"/>
    <w:rsid w:val="002558A3"/>
    <w:rsid w:val="00256F60"/>
    <w:rsid w:val="00261892"/>
    <w:rsid w:val="002621D9"/>
    <w:rsid w:val="00263712"/>
    <w:rsid w:val="00266035"/>
    <w:rsid w:val="0026613C"/>
    <w:rsid w:val="00266347"/>
    <w:rsid w:val="002670D8"/>
    <w:rsid w:val="0027234D"/>
    <w:rsid w:val="00272ADF"/>
    <w:rsid w:val="00274549"/>
    <w:rsid w:val="00274F02"/>
    <w:rsid w:val="00276473"/>
    <w:rsid w:val="00276535"/>
    <w:rsid w:val="00277148"/>
    <w:rsid w:val="00282894"/>
    <w:rsid w:val="00284C3D"/>
    <w:rsid w:val="00285797"/>
    <w:rsid w:val="002864DF"/>
    <w:rsid w:val="00286886"/>
    <w:rsid w:val="00290523"/>
    <w:rsid w:val="00291072"/>
    <w:rsid w:val="00291F86"/>
    <w:rsid w:val="00294FE7"/>
    <w:rsid w:val="002950E5"/>
    <w:rsid w:val="00296BF6"/>
    <w:rsid w:val="00297304"/>
    <w:rsid w:val="002A0312"/>
    <w:rsid w:val="002A0B66"/>
    <w:rsid w:val="002A270B"/>
    <w:rsid w:val="002A375B"/>
    <w:rsid w:val="002B21E4"/>
    <w:rsid w:val="002B2690"/>
    <w:rsid w:val="002B2762"/>
    <w:rsid w:val="002B2C58"/>
    <w:rsid w:val="002B3BD7"/>
    <w:rsid w:val="002B3DAF"/>
    <w:rsid w:val="002B6FD4"/>
    <w:rsid w:val="002C1209"/>
    <w:rsid w:val="002C3F5F"/>
    <w:rsid w:val="002C4660"/>
    <w:rsid w:val="002C52FE"/>
    <w:rsid w:val="002D1931"/>
    <w:rsid w:val="002D45EF"/>
    <w:rsid w:val="002D6B3E"/>
    <w:rsid w:val="002D70D3"/>
    <w:rsid w:val="002E0697"/>
    <w:rsid w:val="002E0DF3"/>
    <w:rsid w:val="002E134B"/>
    <w:rsid w:val="002E160F"/>
    <w:rsid w:val="002E1857"/>
    <w:rsid w:val="002E265F"/>
    <w:rsid w:val="002E314A"/>
    <w:rsid w:val="002E435D"/>
    <w:rsid w:val="002E47E3"/>
    <w:rsid w:val="002E502A"/>
    <w:rsid w:val="002E710B"/>
    <w:rsid w:val="002E784C"/>
    <w:rsid w:val="002E7F3C"/>
    <w:rsid w:val="002F0502"/>
    <w:rsid w:val="002F064F"/>
    <w:rsid w:val="002F4C28"/>
    <w:rsid w:val="0030075D"/>
    <w:rsid w:val="003009C8"/>
    <w:rsid w:val="00300A94"/>
    <w:rsid w:val="003014A4"/>
    <w:rsid w:val="00302645"/>
    <w:rsid w:val="00303801"/>
    <w:rsid w:val="00307A5B"/>
    <w:rsid w:val="0031062F"/>
    <w:rsid w:val="00310CCF"/>
    <w:rsid w:val="0031157F"/>
    <w:rsid w:val="003125BD"/>
    <w:rsid w:val="0031338A"/>
    <w:rsid w:val="003138BD"/>
    <w:rsid w:val="00316FA7"/>
    <w:rsid w:val="00317010"/>
    <w:rsid w:val="00317673"/>
    <w:rsid w:val="00317CAE"/>
    <w:rsid w:val="00317D33"/>
    <w:rsid w:val="0032053C"/>
    <w:rsid w:val="003208C2"/>
    <w:rsid w:val="003213C5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F1F"/>
    <w:rsid w:val="003365B3"/>
    <w:rsid w:val="0033662D"/>
    <w:rsid w:val="00340591"/>
    <w:rsid w:val="003410DD"/>
    <w:rsid w:val="0034167F"/>
    <w:rsid w:val="00341833"/>
    <w:rsid w:val="003446C1"/>
    <w:rsid w:val="00345EB6"/>
    <w:rsid w:val="0034636E"/>
    <w:rsid w:val="00347B86"/>
    <w:rsid w:val="00352A85"/>
    <w:rsid w:val="00354CB5"/>
    <w:rsid w:val="0035768C"/>
    <w:rsid w:val="00360103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2C5A"/>
    <w:rsid w:val="003733B1"/>
    <w:rsid w:val="0037794D"/>
    <w:rsid w:val="00377EA1"/>
    <w:rsid w:val="00382742"/>
    <w:rsid w:val="00382AAC"/>
    <w:rsid w:val="00383838"/>
    <w:rsid w:val="00386EC1"/>
    <w:rsid w:val="0039268C"/>
    <w:rsid w:val="003933E0"/>
    <w:rsid w:val="00393851"/>
    <w:rsid w:val="00394BE1"/>
    <w:rsid w:val="00395082"/>
    <w:rsid w:val="003952FC"/>
    <w:rsid w:val="003A0D12"/>
    <w:rsid w:val="003A0F60"/>
    <w:rsid w:val="003A2BE1"/>
    <w:rsid w:val="003A4895"/>
    <w:rsid w:val="003A4CBB"/>
    <w:rsid w:val="003A5E1B"/>
    <w:rsid w:val="003A5F63"/>
    <w:rsid w:val="003A6465"/>
    <w:rsid w:val="003A7871"/>
    <w:rsid w:val="003B06E1"/>
    <w:rsid w:val="003B0C74"/>
    <w:rsid w:val="003B27D1"/>
    <w:rsid w:val="003B379F"/>
    <w:rsid w:val="003B4D88"/>
    <w:rsid w:val="003B7329"/>
    <w:rsid w:val="003B7705"/>
    <w:rsid w:val="003C26E1"/>
    <w:rsid w:val="003C338C"/>
    <w:rsid w:val="003C3BD2"/>
    <w:rsid w:val="003C3C19"/>
    <w:rsid w:val="003C3FCB"/>
    <w:rsid w:val="003C5B54"/>
    <w:rsid w:val="003D0A1E"/>
    <w:rsid w:val="003D493D"/>
    <w:rsid w:val="003D5A8E"/>
    <w:rsid w:val="003D5FF5"/>
    <w:rsid w:val="003D73FB"/>
    <w:rsid w:val="003D78EE"/>
    <w:rsid w:val="003D79B3"/>
    <w:rsid w:val="003E06A8"/>
    <w:rsid w:val="003E150F"/>
    <w:rsid w:val="003E1A8C"/>
    <w:rsid w:val="003E2D92"/>
    <w:rsid w:val="003E4C7D"/>
    <w:rsid w:val="003E5974"/>
    <w:rsid w:val="003F0CFD"/>
    <w:rsid w:val="003F0FFD"/>
    <w:rsid w:val="003F29CA"/>
    <w:rsid w:val="003F35AC"/>
    <w:rsid w:val="003F5C28"/>
    <w:rsid w:val="003F6C13"/>
    <w:rsid w:val="003F7B9D"/>
    <w:rsid w:val="00400945"/>
    <w:rsid w:val="00400BFD"/>
    <w:rsid w:val="00401A18"/>
    <w:rsid w:val="00403454"/>
    <w:rsid w:val="00404260"/>
    <w:rsid w:val="00404BC9"/>
    <w:rsid w:val="00406907"/>
    <w:rsid w:val="00407405"/>
    <w:rsid w:val="004101EE"/>
    <w:rsid w:val="00410ED8"/>
    <w:rsid w:val="004136D6"/>
    <w:rsid w:val="004152D0"/>
    <w:rsid w:val="00415D39"/>
    <w:rsid w:val="00415E6B"/>
    <w:rsid w:val="00420D50"/>
    <w:rsid w:val="00421F21"/>
    <w:rsid w:val="00422ED4"/>
    <w:rsid w:val="00426C6A"/>
    <w:rsid w:val="00427A2E"/>
    <w:rsid w:val="00430FF9"/>
    <w:rsid w:val="00432135"/>
    <w:rsid w:val="0044045F"/>
    <w:rsid w:val="00440845"/>
    <w:rsid w:val="0044128E"/>
    <w:rsid w:val="004444CF"/>
    <w:rsid w:val="00446076"/>
    <w:rsid w:val="00447014"/>
    <w:rsid w:val="00447FE8"/>
    <w:rsid w:val="00454067"/>
    <w:rsid w:val="004577ED"/>
    <w:rsid w:val="00460532"/>
    <w:rsid w:val="0046063B"/>
    <w:rsid w:val="004607A6"/>
    <w:rsid w:val="00460F8A"/>
    <w:rsid w:val="004611DF"/>
    <w:rsid w:val="00462EAF"/>
    <w:rsid w:val="004638C8"/>
    <w:rsid w:val="004639A7"/>
    <w:rsid w:val="004648E6"/>
    <w:rsid w:val="00466F9C"/>
    <w:rsid w:val="00467220"/>
    <w:rsid w:val="00467681"/>
    <w:rsid w:val="004679E3"/>
    <w:rsid w:val="00470BC8"/>
    <w:rsid w:val="00471C72"/>
    <w:rsid w:val="00472146"/>
    <w:rsid w:val="004727FA"/>
    <w:rsid w:val="004744A0"/>
    <w:rsid w:val="00474DB7"/>
    <w:rsid w:val="00476226"/>
    <w:rsid w:val="00480679"/>
    <w:rsid w:val="00482051"/>
    <w:rsid w:val="00482909"/>
    <w:rsid w:val="00482D22"/>
    <w:rsid w:val="004832E9"/>
    <w:rsid w:val="004838A6"/>
    <w:rsid w:val="00484110"/>
    <w:rsid w:val="004861B8"/>
    <w:rsid w:val="00487127"/>
    <w:rsid w:val="00487ED9"/>
    <w:rsid w:val="004907BE"/>
    <w:rsid w:val="00493ECC"/>
    <w:rsid w:val="00494456"/>
    <w:rsid w:val="00494704"/>
    <w:rsid w:val="00494C87"/>
    <w:rsid w:val="00495DDF"/>
    <w:rsid w:val="004960FF"/>
    <w:rsid w:val="004A2ABB"/>
    <w:rsid w:val="004A3944"/>
    <w:rsid w:val="004A4094"/>
    <w:rsid w:val="004A520D"/>
    <w:rsid w:val="004A59B7"/>
    <w:rsid w:val="004A5F08"/>
    <w:rsid w:val="004A61A3"/>
    <w:rsid w:val="004A6D6F"/>
    <w:rsid w:val="004A7D14"/>
    <w:rsid w:val="004B02EC"/>
    <w:rsid w:val="004B11C5"/>
    <w:rsid w:val="004B3A1A"/>
    <w:rsid w:val="004B7822"/>
    <w:rsid w:val="004C0CDA"/>
    <w:rsid w:val="004C208D"/>
    <w:rsid w:val="004C3745"/>
    <w:rsid w:val="004C3761"/>
    <w:rsid w:val="004C47EE"/>
    <w:rsid w:val="004C5F7B"/>
    <w:rsid w:val="004C6146"/>
    <w:rsid w:val="004C7357"/>
    <w:rsid w:val="004D1797"/>
    <w:rsid w:val="004D1AB2"/>
    <w:rsid w:val="004D2519"/>
    <w:rsid w:val="004D2779"/>
    <w:rsid w:val="004D5A12"/>
    <w:rsid w:val="004D5B2C"/>
    <w:rsid w:val="004D6692"/>
    <w:rsid w:val="004D6964"/>
    <w:rsid w:val="004D6B9F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569"/>
    <w:rsid w:val="004E6734"/>
    <w:rsid w:val="004E67B7"/>
    <w:rsid w:val="004E6ACC"/>
    <w:rsid w:val="004E6C0E"/>
    <w:rsid w:val="004E739B"/>
    <w:rsid w:val="004F0777"/>
    <w:rsid w:val="004F3D2C"/>
    <w:rsid w:val="004F5AEF"/>
    <w:rsid w:val="004F6C53"/>
    <w:rsid w:val="004F7D8C"/>
    <w:rsid w:val="00503AE5"/>
    <w:rsid w:val="00504740"/>
    <w:rsid w:val="005048A1"/>
    <w:rsid w:val="00505508"/>
    <w:rsid w:val="00506183"/>
    <w:rsid w:val="00506271"/>
    <w:rsid w:val="0050632C"/>
    <w:rsid w:val="005066E2"/>
    <w:rsid w:val="00511C25"/>
    <w:rsid w:val="00511F5C"/>
    <w:rsid w:val="005127F4"/>
    <w:rsid w:val="00513723"/>
    <w:rsid w:val="0051393D"/>
    <w:rsid w:val="00514B2E"/>
    <w:rsid w:val="00517274"/>
    <w:rsid w:val="00521DCA"/>
    <w:rsid w:val="00524587"/>
    <w:rsid w:val="00524743"/>
    <w:rsid w:val="00524794"/>
    <w:rsid w:val="00524EE0"/>
    <w:rsid w:val="0052688A"/>
    <w:rsid w:val="00527956"/>
    <w:rsid w:val="00527D24"/>
    <w:rsid w:val="005319C8"/>
    <w:rsid w:val="005328CE"/>
    <w:rsid w:val="00533E00"/>
    <w:rsid w:val="00533FE3"/>
    <w:rsid w:val="0053479E"/>
    <w:rsid w:val="00535246"/>
    <w:rsid w:val="0053664F"/>
    <w:rsid w:val="00536DB0"/>
    <w:rsid w:val="00537A85"/>
    <w:rsid w:val="005415CE"/>
    <w:rsid w:val="00541F6B"/>
    <w:rsid w:val="005424C0"/>
    <w:rsid w:val="00543041"/>
    <w:rsid w:val="005455F6"/>
    <w:rsid w:val="00545C63"/>
    <w:rsid w:val="0054669B"/>
    <w:rsid w:val="00550248"/>
    <w:rsid w:val="00551E79"/>
    <w:rsid w:val="00554D98"/>
    <w:rsid w:val="0055652C"/>
    <w:rsid w:val="00557CA8"/>
    <w:rsid w:val="005629FF"/>
    <w:rsid w:val="005708B3"/>
    <w:rsid w:val="00573B18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3719"/>
    <w:rsid w:val="00584232"/>
    <w:rsid w:val="00584CAF"/>
    <w:rsid w:val="00584ED6"/>
    <w:rsid w:val="00590868"/>
    <w:rsid w:val="005936E9"/>
    <w:rsid w:val="00593C12"/>
    <w:rsid w:val="00593D22"/>
    <w:rsid w:val="0059678D"/>
    <w:rsid w:val="0059758D"/>
    <w:rsid w:val="005A0E1B"/>
    <w:rsid w:val="005A2C01"/>
    <w:rsid w:val="005A323E"/>
    <w:rsid w:val="005A326B"/>
    <w:rsid w:val="005A379C"/>
    <w:rsid w:val="005A40D4"/>
    <w:rsid w:val="005A47B4"/>
    <w:rsid w:val="005A491D"/>
    <w:rsid w:val="005A5F1E"/>
    <w:rsid w:val="005A62FD"/>
    <w:rsid w:val="005A76E5"/>
    <w:rsid w:val="005A7C65"/>
    <w:rsid w:val="005B1712"/>
    <w:rsid w:val="005B1BF5"/>
    <w:rsid w:val="005B2824"/>
    <w:rsid w:val="005B34A2"/>
    <w:rsid w:val="005B4466"/>
    <w:rsid w:val="005B4A08"/>
    <w:rsid w:val="005B67F7"/>
    <w:rsid w:val="005B6F4F"/>
    <w:rsid w:val="005B7B82"/>
    <w:rsid w:val="005C1F25"/>
    <w:rsid w:val="005C442B"/>
    <w:rsid w:val="005C53E1"/>
    <w:rsid w:val="005D043A"/>
    <w:rsid w:val="005D0E02"/>
    <w:rsid w:val="005D2418"/>
    <w:rsid w:val="005D28DE"/>
    <w:rsid w:val="005D2D10"/>
    <w:rsid w:val="005D34E0"/>
    <w:rsid w:val="005D3935"/>
    <w:rsid w:val="005D58D3"/>
    <w:rsid w:val="005D5B39"/>
    <w:rsid w:val="005D5F3D"/>
    <w:rsid w:val="005E2BEC"/>
    <w:rsid w:val="005E37F3"/>
    <w:rsid w:val="005E393C"/>
    <w:rsid w:val="005E54C9"/>
    <w:rsid w:val="005E597E"/>
    <w:rsid w:val="005E72FD"/>
    <w:rsid w:val="005E7D09"/>
    <w:rsid w:val="005F298E"/>
    <w:rsid w:val="005F30C3"/>
    <w:rsid w:val="005F3956"/>
    <w:rsid w:val="005F4526"/>
    <w:rsid w:val="005F541F"/>
    <w:rsid w:val="005F5E46"/>
    <w:rsid w:val="005F6E11"/>
    <w:rsid w:val="00600145"/>
    <w:rsid w:val="006005FC"/>
    <w:rsid w:val="00600ADC"/>
    <w:rsid w:val="00600FA8"/>
    <w:rsid w:val="006016FC"/>
    <w:rsid w:val="00601A65"/>
    <w:rsid w:val="00602FB4"/>
    <w:rsid w:val="006032B0"/>
    <w:rsid w:val="006043E4"/>
    <w:rsid w:val="00605BBA"/>
    <w:rsid w:val="00605FED"/>
    <w:rsid w:val="006072EB"/>
    <w:rsid w:val="006112DF"/>
    <w:rsid w:val="00612280"/>
    <w:rsid w:val="006131AE"/>
    <w:rsid w:val="00615BBC"/>
    <w:rsid w:val="006164BF"/>
    <w:rsid w:val="00616B40"/>
    <w:rsid w:val="00621DC6"/>
    <w:rsid w:val="0062487F"/>
    <w:rsid w:val="00624FED"/>
    <w:rsid w:val="00632D78"/>
    <w:rsid w:val="00632F82"/>
    <w:rsid w:val="00633A69"/>
    <w:rsid w:val="00633D25"/>
    <w:rsid w:val="00634E62"/>
    <w:rsid w:val="00634EE4"/>
    <w:rsid w:val="00635107"/>
    <w:rsid w:val="006372D5"/>
    <w:rsid w:val="00637F82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A04"/>
    <w:rsid w:val="00650FE2"/>
    <w:rsid w:val="006604F9"/>
    <w:rsid w:val="006612C5"/>
    <w:rsid w:val="0066287C"/>
    <w:rsid w:val="00663BED"/>
    <w:rsid w:val="006650F2"/>
    <w:rsid w:val="00665D97"/>
    <w:rsid w:val="00667281"/>
    <w:rsid w:val="00670279"/>
    <w:rsid w:val="006723A6"/>
    <w:rsid w:val="00673433"/>
    <w:rsid w:val="0067454F"/>
    <w:rsid w:val="00674AA6"/>
    <w:rsid w:val="00675DE7"/>
    <w:rsid w:val="00676F29"/>
    <w:rsid w:val="00677089"/>
    <w:rsid w:val="0067789F"/>
    <w:rsid w:val="006778D2"/>
    <w:rsid w:val="00680A64"/>
    <w:rsid w:val="00682DA3"/>
    <w:rsid w:val="00685296"/>
    <w:rsid w:val="00686159"/>
    <w:rsid w:val="00686331"/>
    <w:rsid w:val="00686A1E"/>
    <w:rsid w:val="00687455"/>
    <w:rsid w:val="00690CA2"/>
    <w:rsid w:val="00696048"/>
    <w:rsid w:val="0069668A"/>
    <w:rsid w:val="00696BDA"/>
    <w:rsid w:val="00697FFC"/>
    <w:rsid w:val="006A0041"/>
    <w:rsid w:val="006A1FF1"/>
    <w:rsid w:val="006A3276"/>
    <w:rsid w:val="006A36ED"/>
    <w:rsid w:val="006A4965"/>
    <w:rsid w:val="006A528F"/>
    <w:rsid w:val="006A793F"/>
    <w:rsid w:val="006B375E"/>
    <w:rsid w:val="006B4291"/>
    <w:rsid w:val="006C21D4"/>
    <w:rsid w:val="006C39BB"/>
    <w:rsid w:val="006C3D49"/>
    <w:rsid w:val="006C5639"/>
    <w:rsid w:val="006C6DD2"/>
    <w:rsid w:val="006D059D"/>
    <w:rsid w:val="006D1E97"/>
    <w:rsid w:val="006D2361"/>
    <w:rsid w:val="006D2BD6"/>
    <w:rsid w:val="006D32C7"/>
    <w:rsid w:val="006D5100"/>
    <w:rsid w:val="006D7194"/>
    <w:rsid w:val="006D7C65"/>
    <w:rsid w:val="006D7D59"/>
    <w:rsid w:val="006E0284"/>
    <w:rsid w:val="006E1BFD"/>
    <w:rsid w:val="006E2B79"/>
    <w:rsid w:val="006E374F"/>
    <w:rsid w:val="006E475E"/>
    <w:rsid w:val="006E6D21"/>
    <w:rsid w:val="006F05E3"/>
    <w:rsid w:val="006F1467"/>
    <w:rsid w:val="006F277C"/>
    <w:rsid w:val="006F2B5C"/>
    <w:rsid w:val="006F487B"/>
    <w:rsid w:val="006F4FC5"/>
    <w:rsid w:val="006F6B73"/>
    <w:rsid w:val="006F77AB"/>
    <w:rsid w:val="0070267C"/>
    <w:rsid w:val="00704849"/>
    <w:rsid w:val="0070695C"/>
    <w:rsid w:val="00710795"/>
    <w:rsid w:val="0071080A"/>
    <w:rsid w:val="00712179"/>
    <w:rsid w:val="007126CB"/>
    <w:rsid w:val="007128A9"/>
    <w:rsid w:val="00712A88"/>
    <w:rsid w:val="00714000"/>
    <w:rsid w:val="007144F9"/>
    <w:rsid w:val="007149CA"/>
    <w:rsid w:val="007160BF"/>
    <w:rsid w:val="0071651F"/>
    <w:rsid w:val="00720BCE"/>
    <w:rsid w:val="007237EE"/>
    <w:rsid w:val="00725344"/>
    <w:rsid w:val="00727BFC"/>
    <w:rsid w:val="0073030B"/>
    <w:rsid w:val="00736144"/>
    <w:rsid w:val="00736FC5"/>
    <w:rsid w:val="007415C9"/>
    <w:rsid w:val="00742A2C"/>
    <w:rsid w:val="00742BC1"/>
    <w:rsid w:val="0074308E"/>
    <w:rsid w:val="007434D8"/>
    <w:rsid w:val="007467EB"/>
    <w:rsid w:val="00746962"/>
    <w:rsid w:val="007477C2"/>
    <w:rsid w:val="00750E38"/>
    <w:rsid w:val="00752657"/>
    <w:rsid w:val="00754D95"/>
    <w:rsid w:val="00754F28"/>
    <w:rsid w:val="0075536C"/>
    <w:rsid w:val="00760DC2"/>
    <w:rsid w:val="007615B6"/>
    <w:rsid w:val="00761BD7"/>
    <w:rsid w:val="007638C0"/>
    <w:rsid w:val="0076440A"/>
    <w:rsid w:val="00764864"/>
    <w:rsid w:val="00765013"/>
    <w:rsid w:val="00765EE0"/>
    <w:rsid w:val="00766003"/>
    <w:rsid w:val="00766668"/>
    <w:rsid w:val="00767188"/>
    <w:rsid w:val="00770F7C"/>
    <w:rsid w:val="0077406A"/>
    <w:rsid w:val="00774733"/>
    <w:rsid w:val="00775094"/>
    <w:rsid w:val="007766C4"/>
    <w:rsid w:val="00776A92"/>
    <w:rsid w:val="00776D03"/>
    <w:rsid w:val="00777889"/>
    <w:rsid w:val="00782FD3"/>
    <w:rsid w:val="00785187"/>
    <w:rsid w:val="00785D98"/>
    <w:rsid w:val="00786008"/>
    <w:rsid w:val="00787E6F"/>
    <w:rsid w:val="00790086"/>
    <w:rsid w:val="0079264A"/>
    <w:rsid w:val="00792C5C"/>
    <w:rsid w:val="00794AB9"/>
    <w:rsid w:val="00795D67"/>
    <w:rsid w:val="00796939"/>
    <w:rsid w:val="00796B68"/>
    <w:rsid w:val="00797843"/>
    <w:rsid w:val="007A157E"/>
    <w:rsid w:val="007A20BB"/>
    <w:rsid w:val="007A2806"/>
    <w:rsid w:val="007A2C01"/>
    <w:rsid w:val="007A422C"/>
    <w:rsid w:val="007A4C56"/>
    <w:rsid w:val="007A545E"/>
    <w:rsid w:val="007A7DB7"/>
    <w:rsid w:val="007B242F"/>
    <w:rsid w:val="007B5EC8"/>
    <w:rsid w:val="007C0412"/>
    <w:rsid w:val="007C15F6"/>
    <w:rsid w:val="007C1CF0"/>
    <w:rsid w:val="007C2C39"/>
    <w:rsid w:val="007C3886"/>
    <w:rsid w:val="007C3A55"/>
    <w:rsid w:val="007C5D46"/>
    <w:rsid w:val="007C6769"/>
    <w:rsid w:val="007D2A25"/>
    <w:rsid w:val="007D39B5"/>
    <w:rsid w:val="007D4237"/>
    <w:rsid w:val="007D6A1D"/>
    <w:rsid w:val="007D7998"/>
    <w:rsid w:val="007D7D26"/>
    <w:rsid w:val="007D7D48"/>
    <w:rsid w:val="007E04DA"/>
    <w:rsid w:val="007E098A"/>
    <w:rsid w:val="007E09D1"/>
    <w:rsid w:val="007E10B9"/>
    <w:rsid w:val="007E172C"/>
    <w:rsid w:val="007E20F7"/>
    <w:rsid w:val="007E334E"/>
    <w:rsid w:val="007E48A3"/>
    <w:rsid w:val="007E598A"/>
    <w:rsid w:val="007E5F34"/>
    <w:rsid w:val="007F0307"/>
    <w:rsid w:val="007F19A8"/>
    <w:rsid w:val="007F1AF8"/>
    <w:rsid w:val="007F35C8"/>
    <w:rsid w:val="007F488C"/>
    <w:rsid w:val="007F5F77"/>
    <w:rsid w:val="007F6B45"/>
    <w:rsid w:val="007F6DAC"/>
    <w:rsid w:val="007F7841"/>
    <w:rsid w:val="00800534"/>
    <w:rsid w:val="00802EBF"/>
    <w:rsid w:val="00806673"/>
    <w:rsid w:val="008071D2"/>
    <w:rsid w:val="0081240E"/>
    <w:rsid w:val="0081326F"/>
    <w:rsid w:val="00813494"/>
    <w:rsid w:val="00814679"/>
    <w:rsid w:val="00814814"/>
    <w:rsid w:val="00815309"/>
    <w:rsid w:val="00816648"/>
    <w:rsid w:val="008169F2"/>
    <w:rsid w:val="008177A4"/>
    <w:rsid w:val="0082024C"/>
    <w:rsid w:val="00821B61"/>
    <w:rsid w:val="008255DB"/>
    <w:rsid w:val="008276E2"/>
    <w:rsid w:val="00831DCE"/>
    <w:rsid w:val="00832BF1"/>
    <w:rsid w:val="00833C53"/>
    <w:rsid w:val="00834BD9"/>
    <w:rsid w:val="0083634D"/>
    <w:rsid w:val="00837DF6"/>
    <w:rsid w:val="00840E85"/>
    <w:rsid w:val="00841BD0"/>
    <w:rsid w:val="00841CE5"/>
    <w:rsid w:val="00843F68"/>
    <w:rsid w:val="00844DFE"/>
    <w:rsid w:val="00845EC0"/>
    <w:rsid w:val="008461AC"/>
    <w:rsid w:val="0085043A"/>
    <w:rsid w:val="00851FBC"/>
    <w:rsid w:val="008522A7"/>
    <w:rsid w:val="008617EF"/>
    <w:rsid w:val="008642CF"/>
    <w:rsid w:val="008653FE"/>
    <w:rsid w:val="00865941"/>
    <w:rsid w:val="00865E28"/>
    <w:rsid w:val="008673E3"/>
    <w:rsid w:val="0087124F"/>
    <w:rsid w:val="00871352"/>
    <w:rsid w:val="00871401"/>
    <w:rsid w:val="008728F7"/>
    <w:rsid w:val="00872A71"/>
    <w:rsid w:val="00873A3A"/>
    <w:rsid w:val="00873E05"/>
    <w:rsid w:val="00875D72"/>
    <w:rsid w:val="008768E6"/>
    <w:rsid w:val="00881D78"/>
    <w:rsid w:val="00882254"/>
    <w:rsid w:val="00882335"/>
    <w:rsid w:val="00882BD1"/>
    <w:rsid w:val="00883B8E"/>
    <w:rsid w:val="008845CE"/>
    <w:rsid w:val="00884727"/>
    <w:rsid w:val="00885DE7"/>
    <w:rsid w:val="008866A1"/>
    <w:rsid w:val="00890189"/>
    <w:rsid w:val="00893EC8"/>
    <w:rsid w:val="00896F5A"/>
    <w:rsid w:val="008A018D"/>
    <w:rsid w:val="008A0E42"/>
    <w:rsid w:val="008A1FF4"/>
    <w:rsid w:val="008A3F7D"/>
    <w:rsid w:val="008A46FB"/>
    <w:rsid w:val="008A5704"/>
    <w:rsid w:val="008A5A31"/>
    <w:rsid w:val="008A6092"/>
    <w:rsid w:val="008B132A"/>
    <w:rsid w:val="008B1A7F"/>
    <w:rsid w:val="008B4F36"/>
    <w:rsid w:val="008B5E09"/>
    <w:rsid w:val="008C0426"/>
    <w:rsid w:val="008C046E"/>
    <w:rsid w:val="008C0FE3"/>
    <w:rsid w:val="008C31D6"/>
    <w:rsid w:val="008C5137"/>
    <w:rsid w:val="008C6185"/>
    <w:rsid w:val="008D070E"/>
    <w:rsid w:val="008D26AC"/>
    <w:rsid w:val="008D29B5"/>
    <w:rsid w:val="008D3400"/>
    <w:rsid w:val="008D3F8D"/>
    <w:rsid w:val="008D4001"/>
    <w:rsid w:val="008D4087"/>
    <w:rsid w:val="008D4536"/>
    <w:rsid w:val="008D5695"/>
    <w:rsid w:val="008D7809"/>
    <w:rsid w:val="008E24F3"/>
    <w:rsid w:val="008E47D5"/>
    <w:rsid w:val="008E5AEB"/>
    <w:rsid w:val="008E62F1"/>
    <w:rsid w:val="008E6FED"/>
    <w:rsid w:val="008E739A"/>
    <w:rsid w:val="008E74EB"/>
    <w:rsid w:val="008F0783"/>
    <w:rsid w:val="008F0D52"/>
    <w:rsid w:val="008F0FBA"/>
    <w:rsid w:val="008F188A"/>
    <w:rsid w:val="008F2DF7"/>
    <w:rsid w:val="008F2F2D"/>
    <w:rsid w:val="008F4190"/>
    <w:rsid w:val="008F4C83"/>
    <w:rsid w:val="0090144F"/>
    <w:rsid w:val="00901EB1"/>
    <w:rsid w:val="00904E0E"/>
    <w:rsid w:val="0090514C"/>
    <w:rsid w:val="009069E5"/>
    <w:rsid w:val="0090761C"/>
    <w:rsid w:val="009126D6"/>
    <w:rsid w:val="009130A6"/>
    <w:rsid w:val="009150F1"/>
    <w:rsid w:val="00915BCF"/>
    <w:rsid w:val="00916160"/>
    <w:rsid w:val="00916FBD"/>
    <w:rsid w:val="009205B0"/>
    <w:rsid w:val="00923575"/>
    <w:rsid w:val="009275AB"/>
    <w:rsid w:val="00927E89"/>
    <w:rsid w:val="009338AE"/>
    <w:rsid w:val="0093407C"/>
    <w:rsid w:val="00934C6D"/>
    <w:rsid w:val="00934F27"/>
    <w:rsid w:val="00937AC7"/>
    <w:rsid w:val="00942293"/>
    <w:rsid w:val="009424EB"/>
    <w:rsid w:val="0094268A"/>
    <w:rsid w:val="0094333C"/>
    <w:rsid w:val="00943FEF"/>
    <w:rsid w:val="00944B5C"/>
    <w:rsid w:val="00945B04"/>
    <w:rsid w:val="0094791D"/>
    <w:rsid w:val="00950AA6"/>
    <w:rsid w:val="00950E5B"/>
    <w:rsid w:val="00951694"/>
    <w:rsid w:val="0095646E"/>
    <w:rsid w:val="00956693"/>
    <w:rsid w:val="00956FF1"/>
    <w:rsid w:val="009578BE"/>
    <w:rsid w:val="00960AF2"/>
    <w:rsid w:val="009616F0"/>
    <w:rsid w:val="00964E69"/>
    <w:rsid w:val="009652D7"/>
    <w:rsid w:val="00965967"/>
    <w:rsid w:val="00965E94"/>
    <w:rsid w:val="00966233"/>
    <w:rsid w:val="009674B1"/>
    <w:rsid w:val="00970B76"/>
    <w:rsid w:val="009712A7"/>
    <w:rsid w:val="00971313"/>
    <w:rsid w:val="00974033"/>
    <w:rsid w:val="00974978"/>
    <w:rsid w:val="00975E72"/>
    <w:rsid w:val="009770F5"/>
    <w:rsid w:val="009776BC"/>
    <w:rsid w:val="009816AF"/>
    <w:rsid w:val="0098394A"/>
    <w:rsid w:val="00983E61"/>
    <w:rsid w:val="009852CF"/>
    <w:rsid w:val="0098705F"/>
    <w:rsid w:val="009876B6"/>
    <w:rsid w:val="009914EB"/>
    <w:rsid w:val="00991FB9"/>
    <w:rsid w:val="00992009"/>
    <w:rsid w:val="009961B3"/>
    <w:rsid w:val="00996F62"/>
    <w:rsid w:val="009A0F6E"/>
    <w:rsid w:val="009A17C0"/>
    <w:rsid w:val="009A1822"/>
    <w:rsid w:val="009A1ED4"/>
    <w:rsid w:val="009A280A"/>
    <w:rsid w:val="009A48E2"/>
    <w:rsid w:val="009A608D"/>
    <w:rsid w:val="009A6666"/>
    <w:rsid w:val="009A7107"/>
    <w:rsid w:val="009A74A3"/>
    <w:rsid w:val="009A7635"/>
    <w:rsid w:val="009A77D6"/>
    <w:rsid w:val="009A7B3B"/>
    <w:rsid w:val="009B1C08"/>
    <w:rsid w:val="009B2489"/>
    <w:rsid w:val="009B3959"/>
    <w:rsid w:val="009B6A8A"/>
    <w:rsid w:val="009B6B78"/>
    <w:rsid w:val="009B6C6B"/>
    <w:rsid w:val="009B71B0"/>
    <w:rsid w:val="009B7CD1"/>
    <w:rsid w:val="009C09BB"/>
    <w:rsid w:val="009C25FD"/>
    <w:rsid w:val="009C6A6B"/>
    <w:rsid w:val="009C6E5E"/>
    <w:rsid w:val="009C7254"/>
    <w:rsid w:val="009D1DE9"/>
    <w:rsid w:val="009D2243"/>
    <w:rsid w:val="009D3C9E"/>
    <w:rsid w:val="009D4EBE"/>
    <w:rsid w:val="009E0A3B"/>
    <w:rsid w:val="009E2514"/>
    <w:rsid w:val="009E2B6C"/>
    <w:rsid w:val="009E2E5B"/>
    <w:rsid w:val="009E4B13"/>
    <w:rsid w:val="009E56EE"/>
    <w:rsid w:val="009E6613"/>
    <w:rsid w:val="009E682F"/>
    <w:rsid w:val="009E6BDC"/>
    <w:rsid w:val="009E70A9"/>
    <w:rsid w:val="009E7FDC"/>
    <w:rsid w:val="009F06F3"/>
    <w:rsid w:val="009F3E63"/>
    <w:rsid w:val="009F4ACD"/>
    <w:rsid w:val="009F5AE0"/>
    <w:rsid w:val="009F5C9F"/>
    <w:rsid w:val="009F6845"/>
    <w:rsid w:val="009F71F0"/>
    <w:rsid w:val="009F7784"/>
    <w:rsid w:val="009F78EB"/>
    <w:rsid w:val="00A003BC"/>
    <w:rsid w:val="00A01292"/>
    <w:rsid w:val="00A05603"/>
    <w:rsid w:val="00A06989"/>
    <w:rsid w:val="00A07198"/>
    <w:rsid w:val="00A074EA"/>
    <w:rsid w:val="00A076E9"/>
    <w:rsid w:val="00A0772B"/>
    <w:rsid w:val="00A07BEE"/>
    <w:rsid w:val="00A11474"/>
    <w:rsid w:val="00A1291C"/>
    <w:rsid w:val="00A14A8F"/>
    <w:rsid w:val="00A150AE"/>
    <w:rsid w:val="00A159D3"/>
    <w:rsid w:val="00A159D6"/>
    <w:rsid w:val="00A16C40"/>
    <w:rsid w:val="00A170AD"/>
    <w:rsid w:val="00A2170F"/>
    <w:rsid w:val="00A22584"/>
    <w:rsid w:val="00A2305F"/>
    <w:rsid w:val="00A23B1E"/>
    <w:rsid w:val="00A25220"/>
    <w:rsid w:val="00A2688A"/>
    <w:rsid w:val="00A270E4"/>
    <w:rsid w:val="00A3364C"/>
    <w:rsid w:val="00A33758"/>
    <w:rsid w:val="00A33C18"/>
    <w:rsid w:val="00A34299"/>
    <w:rsid w:val="00A35E93"/>
    <w:rsid w:val="00A372CA"/>
    <w:rsid w:val="00A372D0"/>
    <w:rsid w:val="00A37A5F"/>
    <w:rsid w:val="00A400B7"/>
    <w:rsid w:val="00A4247F"/>
    <w:rsid w:val="00A42D9A"/>
    <w:rsid w:val="00A4301D"/>
    <w:rsid w:val="00A433C0"/>
    <w:rsid w:val="00A4358E"/>
    <w:rsid w:val="00A43AF7"/>
    <w:rsid w:val="00A44652"/>
    <w:rsid w:val="00A44FE8"/>
    <w:rsid w:val="00A45015"/>
    <w:rsid w:val="00A4560E"/>
    <w:rsid w:val="00A46E08"/>
    <w:rsid w:val="00A50CCA"/>
    <w:rsid w:val="00A50CD0"/>
    <w:rsid w:val="00A513C8"/>
    <w:rsid w:val="00A51A4C"/>
    <w:rsid w:val="00A52179"/>
    <w:rsid w:val="00A527C0"/>
    <w:rsid w:val="00A54DA3"/>
    <w:rsid w:val="00A55930"/>
    <w:rsid w:val="00A55BEA"/>
    <w:rsid w:val="00A55C10"/>
    <w:rsid w:val="00A60395"/>
    <w:rsid w:val="00A607B8"/>
    <w:rsid w:val="00A61401"/>
    <w:rsid w:val="00A628E3"/>
    <w:rsid w:val="00A648D6"/>
    <w:rsid w:val="00A653F6"/>
    <w:rsid w:val="00A6650F"/>
    <w:rsid w:val="00A70DCE"/>
    <w:rsid w:val="00A74CE0"/>
    <w:rsid w:val="00A74E07"/>
    <w:rsid w:val="00A7504C"/>
    <w:rsid w:val="00A7543B"/>
    <w:rsid w:val="00A75BE0"/>
    <w:rsid w:val="00A7603E"/>
    <w:rsid w:val="00A77669"/>
    <w:rsid w:val="00A7794A"/>
    <w:rsid w:val="00A81AD6"/>
    <w:rsid w:val="00A84948"/>
    <w:rsid w:val="00A85961"/>
    <w:rsid w:val="00A8680E"/>
    <w:rsid w:val="00A91DF5"/>
    <w:rsid w:val="00A92643"/>
    <w:rsid w:val="00A93378"/>
    <w:rsid w:val="00A9438F"/>
    <w:rsid w:val="00A94A9D"/>
    <w:rsid w:val="00A94AAB"/>
    <w:rsid w:val="00AA02CD"/>
    <w:rsid w:val="00AA06BE"/>
    <w:rsid w:val="00AA1296"/>
    <w:rsid w:val="00AA12CE"/>
    <w:rsid w:val="00AA20DD"/>
    <w:rsid w:val="00AA38E7"/>
    <w:rsid w:val="00AA3F8A"/>
    <w:rsid w:val="00AA549D"/>
    <w:rsid w:val="00AA635C"/>
    <w:rsid w:val="00AB0AEF"/>
    <w:rsid w:val="00AB0B38"/>
    <w:rsid w:val="00AB3821"/>
    <w:rsid w:val="00AB3A30"/>
    <w:rsid w:val="00AB44BE"/>
    <w:rsid w:val="00AB4661"/>
    <w:rsid w:val="00AB5BFB"/>
    <w:rsid w:val="00AB7F82"/>
    <w:rsid w:val="00AC0C2B"/>
    <w:rsid w:val="00AC42CA"/>
    <w:rsid w:val="00AC543C"/>
    <w:rsid w:val="00AC6B97"/>
    <w:rsid w:val="00AC717A"/>
    <w:rsid w:val="00AD1783"/>
    <w:rsid w:val="00AD7493"/>
    <w:rsid w:val="00AD7556"/>
    <w:rsid w:val="00AE115D"/>
    <w:rsid w:val="00AE115E"/>
    <w:rsid w:val="00AE1EC0"/>
    <w:rsid w:val="00AE2344"/>
    <w:rsid w:val="00AE2F16"/>
    <w:rsid w:val="00AE33C6"/>
    <w:rsid w:val="00AE50E0"/>
    <w:rsid w:val="00AE523A"/>
    <w:rsid w:val="00AE7B4A"/>
    <w:rsid w:val="00AF2208"/>
    <w:rsid w:val="00AF26DA"/>
    <w:rsid w:val="00AF2CFB"/>
    <w:rsid w:val="00AF79DC"/>
    <w:rsid w:val="00AF7DAD"/>
    <w:rsid w:val="00B0078A"/>
    <w:rsid w:val="00B007A5"/>
    <w:rsid w:val="00B008C7"/>
    <w:rsid w:val="00B0172B"/>
    <w:rsid w:val="00B05158"/>
    <w:rsid w:val="00B06D63"/>
    <w:rsid w:val="00B107BB"/>
    <w:rsid w:val="00B1100C"/>
    <w:rsid w:val="00B11A83"/>
    <w:rsid w:val="00B1345B"/>
    <w:rsid w:val="00B13A12"/>
    <w:rsid w:val="00B13E53"/>
    <w:rsid w:val="00B15B7A"/>
    <w:rsid w:val="00B20CBD"/>
    <w:rsid w:val="00B20CFB"/>
    <w:rsid w:val="00B21141"/>
    <w:rsid w:val="00B2499E"/>
    <w:rsid w:val="00B24B03"/>
    <w:rsid w:val="00B24B18"/>
    <w:rsid w:val="00B2768E"/>
    <w:rsid w:val="00B3013C"/>
    <w:rsid w:val="00B302EA"/>
    <w:rsid w:val="00B31504"/>
    <w:rsid w:val="00B32499"/>
    <w:rsid w:val="00B34744"/>
    <w:rsid w:val="00B355A0"/>
    <w:rsid w:val="00B3596A"/>
    <w:rsid w:val="00B36968"/>
    <w:rsid w:val="00B401E2"/>
    <w:rsid w:val="00B43C57"/>
    <w:rsid w:val="00B444E1"/>
    <w:rsid w:val="00B45BF3"/>
    <w:rsid w:val="00B46054"/>
    <w:rsid w:val="00B461E3"/>
    <w:rsid w:val="00B46DEE"/>
    <w:rsid w:val="00B47ADC"/>
    <w:rsid w:val="00B50263"/>
    <w:rsid w:val="00B51459"/>
    <w:rsid w:val="00B51EB7"/>
    <w:rsid w:val="00B5263A"/>
    <w:rsid w:val="00B531A8"/>
    <w:rsid w:val="00B561CB"/>
    <w:rsid w:val="00B564D9"/>
    <w:rsid w:val="00B57ADB"/>
    <w:rsid w:val="00B57AE9"/>
    <w:rsid w:val="00B60C99"/>
    <w:rsid w:val="00B614A3"/>
    <w:rsid w:val="00B634A4"/>
    <w:rsid w:val="00B63CAD"/>
    <w:rsid w:val="00B66477"/>
    <w:rsid w:val="00B6695F"/>
    <w:rsid w:val="00B676B1"/>
    <w:rsid w:val="00B70147"/>
    <w:rsid w:val="00B7150E"/>
    <w:rsid w:val="00B727B8"/>
    <w:rsid w:val="00B730BD"/>
    <w:rsid w:val="00B75CD9"/>
    <w:rsid w:val="00B75D88"/>
    <w:rsid w:val="00B7630A"/>
    <w:rsid w:val="00B808F6"/>
    <w:rsid w:val="00B80CAF"/>
    <w:rsid w:val="00B8569D"/>
    <w:rsid w:val="00B858C7"/>
    <w:rsid w:val="00B859EA"/>
    <w:rsid w:val="00B85E14"/>
    <w:rsid w:val="00B87327"/>
    <w:rsid w:val="00B87ACF"/>
    <w:rsid w:val="00B917F5"/>
    <w:rsid w:val="00B930B3"/>
    <w:rsid w:val="00B94103"/>
    <w:rsid w:val="00B9624E"/>
    <w:rsid w:val="00B97E3B"/>
    <w:rsid w:val="00BA414B"/>
    <w:rsid w:val="00BA6954"/>
    <w:rsid w:val="00BA73A1"/>
    <w:rsid w:val="00BA75AA"/>
    <w:rsid w:val="00BA7B8B"/>
    <w:rsid w:val="00BA7BC3"/>
    <w:rsid w:val="00BB338E"/>
    <w:rsid w:val="00BB4565"/>
    <w:rsid w:val="00BB5DAC"/>
    <w:rsid w:val="00BB7E61"/>
    <w:rsid w:val="00BC034F"/>
    <w:rsid w:val="00BC06B3"/>
    <w:rsid w:val="00BC3B0E"/>
    <w:rsid w:val="00BC4619"/>
    <w:rsid w:val="00BC4C18"/>
    <w:rsid w:val="00BC4D38"/>
    <w:rsid w:val="00BC57B7"/>
    <w:rsid w:val="00BC74F7"/>
    <w:rsid w:val="00BD2004"/>
    <w:rsid w:val="00BD38ED"/>
    <w:rsid w:val="00BD68D4"/>
    <w:rsid w:val="00BD748C"/>
    <w:rsid w:val="00BD7D71"/>
    <w:rsid w:val="00BE0AB5"/>
    <w:rsid w:val="00BE21C1"/>
    <w:rsid w:val="00BE2E5D"/>
    <w:rsid w:val="00BE3AC5"/>
    <w:rsid w:val="00BE5113"/>
    <w:rsid w:val="00BE6664"/>
    <w:rsid w:val="00BE6C2B"/>
    <w:rsid w:val="00BE7557"/>
    <w:rsid w:val="00BF53BC"/>
    <w:rsid w:val="00BF5B62"/>
    <w:rsid w:val="00BF5E9C"/>
    <w:rsid w:val="00C00740"/>
    <w:rsid w:val="00C008C5"/>
    <w:rsid w:val="00C00AA4"/>
    <w:rsid w:val="00C00C49"/>
    <w:rsid w:val="00C01016"/>
    <w:rsid w:val="00C030B3"/>
    <w:rsid w:val="00C041CA"/>
    <w:rsid w:val="00C04B0C"/>
    <w:rsid w:val="00C04E27"/>
    <w:rsid w:val="00C10756"/>
    <w:rsid w:val="00C10F2A"/>
    <w:rsid w:val="00C11A17"/>
    <w:rsid w:val="00C11D96"/>
    <w:rsid w:val="00C154ED"/>
    <w:rsid w:val="00C1607F"/>
    <w:rsid w:val="00C20096"/>
    <w:rsid w:val="00C2053D"/>
    <w:rsid w:val="00C21BFB"/>
    <w:rsid w:val="00C22BCB"/>
    <w:rsid w:val="00C2310A"/>
    <w:rsid w:val="00C23119"/>
    <w:rsid w:val="00C23688"/>
    <w:rsid w:val="00C258B6"/>
    <w:rsid w:val="00C30378"/>
    <w:rsid w:val="00C30988"/>
    <w:rsid w:val="00C33777"/>
    <w:rsid w:val="00C35A93"/>
    <w:rsid w:val="00C35C6E"/>
    <w:rsid w:val="00C36649"/>
    <w:rsid w:val="00C376E0"/>
    <w:rsid w:val="00C37844"/>
    <w:rsid w:val="00C413C9"/>
    <w:rsid w:val="00C41FBE"/>
    <w:rsid w:val="00C4232B"/>
    <w:rsid w:val="00C42C52"/>
    <w:rsid w:val="00C42CB6"/>
    <w:rsid w:val="00C44428"/>
    <w:rsid w:val="00C44AC9"/>
    <w:rsid w:val="00C45EEB"/>
    <w:rsid w:val="00C46BDD"/>
    <w:rsid w:val="00C474A4"/>
    <w:rsid w:val="00C47698"/>
    <w:rsid w:val="00C50300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70433"/>
    <w:rsid w:val="00C7425B"/>
    <w:rsid w:val="00C747D7"/>
    <w:rsid w:val="00C7662E"/>
    <w:rsid w:val="00C76AA0"/>
    <w:rsid w:val="00C773D0"/>
    <w:rsid w:val="00C77A69"/>
    <w:rsid w:val="00C77AA2"/>
    <w:rsid w:val="00C81570"/>
    <w:rsid w:val="00C81B97"/>
    <w:rsid w:val="00C81D84"/>
    <w:rsid w:val="00C827E9"/>
    <w:rsid w:val="00C8324B"/>
    <w:rsid w:val="00C847CD"/>
    <w:rsid w:val="00C85EB8"/>
    <w:rsid w:val="00C941DA"/>
    <w:rsid w:val="00C94949"/>
    <w:rsid w:val="00C94D63"/>
    <w:rsid w:val="00C96E25"/>
    <w:rsid w:val="00CA1492"/>
    <w:rsid w:val="00CA1B70"/>
    <w:rsid w:val="00CA22BD"/>
    <w:rsid w:val="00CA434E"/>
    <w:rsid w:val="00CA46AE"/>
    <w:rsid w:val="00CA4760"/>
    <w:rsid w:val="00CA658C"/>
    <w:rsid w:val="00CA6B7C"/>
    <w:rsid w:val="00CA75B5"/>
    <w:rsid w:val="00CA7D43"/>
    <w:rsid w:val="00CB00C8"/>
    <w:rsid w:val="00CB29DF"/>
    <w:rsid w:val="00CB2D93"/>
    <w:rsid w:val="00CB39AA"/>
    <w:rsid w:val="00CB3B7B"/>
    <w:rsid w:val="00CB47B2"/>
    <w:rsid w:val="00CB4F64"/>
    <w:rsid w:val="00CB5309"/>
    <w:rsid w:val="00CC12D2"/>
    <w:rsid w:val="00CC29A5"/>
    <w:rsid w:val="00CC3889"/>
    <w:rsid w:val="00CC426C"/>
    <w:rsid w:val="00CC66EC"/>
    <w:rsid w:val="00CD0EBB"/>
    <w:rsid w:val="00CD1763"/>
    <w:rsid w:val="00CD32B8"/>
    <w:rsid w:val="00CD5808"/>
    <w:rsid w:val="00CD5C4B"/>
    <w:rsid w:val="00CD5D5B"/>
    <w:rsid w:val="00CD5F8C"/>
    <w:rsid w:val="00CD6B71"/>
    <w:rsid w:val="00CE07CA"/>
    <w:rsid w:val="00CE08D4"/>
    <w:rsid w:val="00CE08EC"/>
    <w:rsid w:val="00CE0CC1"/>
    <w:rsid w:val="00CE1ED5"/>
    <w:rsid w:val="00CE27A1"/>
    <w:rsid w:val="00CE2C43"/>
    <w:rsid w:val="00CE44D8"/>
    <w:rsid w:val="00CE5273"/>
    <w:rsid w:val="00CE5548"/>
    <w:rsid w:val="00CE57D5"/>
    <w:rsid w:val="00CE5EE1"/>
    <w:rsid w:val="00CE797B"/>
    <w:rsid w:val="00CF08CE"/>
    <w:rsid w:val="00CF0B68"/>
    <w:rsid w:val="00CF27EC"/>
    <w:rsid w:val="00CF3206"/>
    <w:rsid w:val="00CF428D"/>
    <w:rsid w:val="00CF6416"/>
    <w:rsid w:val="00CF7AEF"/>
    <w:rsid w:val="00D00A5A"/>
    <w:rsid w:val="00D01C2E"/>
    <w:rsid w:val="00D02B4F"/>
    <w:rsid w:val="00D03EE1"/>
    <w:rsid w:val="00D12444"/>
    <w:rsid w:val="00D13B45"/>
    <w:rsid w:val="00D168F7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483D"/>
    <w:rsid w:val="00D3495B"/>
    <w:rsid w:val="00D35713"/>
    <w:rsid w:val="00D40091"/>
    <w:rsid w:val="00D4056A"/>
    <w:rsid w:val="00D412DE"/>
    <w:rsid w:val="00D41576"/>
    <w:rsid w:val="00D43698"/>
    <w:rsid w:val="00D4754D"/>
    <w:rsid w:val="00D50FEC"/>
    <w:rsid w:val="00D51387"/>
    <w:rsid w:val="00D519E2"/>
    <w:rsid w:val="00D531B6"/>
    <w:rsid w:val="00D53261"/>
    <w:rsid w:val="00D54048"/>
    <w:rsid w:val="00D54114"/>
    <w:rsid w:val="00D54D4C"/>
    <w:rsid w:val="00D56342"/>
    <w:rsid w:val="00D56947"/>
    <w:rsid w:val="00D6045A"/>
    <w:rsid w:val="00D62EB0"/>
    <w:rsid w:val="00D63382"/>
    <w:rsid w:val="00D65472"/>
    <w:rsid w:val="00D65C7A"/>
    <w:rsid w:val="00D67D57"/>
    <w:rsid w:val="00D7251F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4E86"/>
    <w:rsid w:val="00D85096"/>
    <w:rsid w:val="00D871A2"/>
    <w:rsid w:val="00D87289"/>
    <w:rsid w:val="00D9222C"/>
    <w:rsid w:val="00D92894"/>
    <w:rsid w:val="00D92EBB"/>
    <w:rsid w:val="00D94D13"/>
    <w:rsid w:val="00D95907"/>
    <w:rsid w:val="00D96323"/>
    <w:rsid w:val="00D97850"/>
    <w:rsid w:val="00D97FF1"/>
    <w:rsid w:val="00DA416C"/>
    <w:rsid w:val="00DA4988"/>
    <w:rsid w:val="00DA6974"/>
    <w:rsid w:val="00DA6A3B"/>
    <w:rsid w:val="00DA6AB6"/>
    <w:rsid w:val="00DB0BD9"/>
    <w:rsid w:val="00DB0EB4"/>
    <w:rsid w:val="00DB21FD"/>
    <w:rsid w:val="00DB3469"/>
    <w:rsid w:val="00DB3A7A"/>
    <w:rsid w:val="00DB3BC9"/>
    <w:rsid w:val="00DB3C5E"/>
    <w:rsid w:val="00DB45E4"/>
    <w:rsid w:val="00DB5203"/>
    <w:rsid w:val="00DB54D5"/>
    <w:rsid w:val="00DB74C7"/>
    <w:rsid w:val="00DC1062"/>
    <w:rsid w:val="00DC11F1"/>
    <w:rsid w:val="00DC7E21"/>
    <w:rsid w:val="00DD1F9E"/>
    <w:rsid w:val="00DD2553"/>
    <w:rsid w:val="00DD259A"/>
    <w:rsid w:val="00DD46B2"/>
    <w:rsid w:val="00DD5142"/>
    <w:rsid w:val="00DD5BDE"/>
    <w:rsid w:val="00DD6654"/>
    <w:rsid w:val="00DD70D5"/>
    <w:rsid w:val="00DE1127"/>
    <w:rsid w:val="00DE1A0E"/>
    <w:rsid w:val="00DE5EC3"/>
    <w:rsid w:val="00DF331A"/>
    <w:rsid w:val="00DF4329"/>
    <w:rsid w:val="00E0086F"/>
    <w:rsid w:val="00E0201F"/>
    <w:rsid w:val="00E025A0"/>
    <w:rsid w:val="00E04206"/>
    <w:rsid w:val="00E0521C"/>
    <w:rsid w:val="00E05382"/>
    <w:rsid w:val="00E055A0"/>
    <w:rsid w:val="00E05B35"/>
    <w:rsid w:val="00E06B74"/>
    <w:rsid w:val="00E12E0A"/>
    <w:rsid w:val="00E14AE0"/>
    <w:rsid w:val="00E16DF0"/>
    <w:rsid w:val="00E21871"/>
    <w:rsid w:val="00E21B3B"/>
    <w:rsid w:val="00E23A8F"/>
    <w:rsid w:val="00E2499F"/>
    <w:rsid w:val="00E25C74"/>
    <w:rsid w:val="00E2701B"/>
    <w:rsid w:val="00E27024"/>
    <w:rsid w:val="00E326A1"/>
    <w:rsid w:val="00E34C6E"/>
    <w:rsid w:val="00E35672"/>
    <w:rsid w:val="00E35709"/>
    <w:rsid w:val="00E35CD0"/>
    <w:rsid w:val="00E36DA6"/>
    <w:rsid w:val="00E40631"/>
    <w:rsid w:val="00E4163D"/>
    <w:rsid w:val="00E42507"/>
    <w:rsid w:val="00E42FE6"/>
    <w:rsid w:val="00E445D7"/>
    <w:rsid w:val="00E44F42"/>
    <w:rsid w:val="00E46501"/>
    <w:rsid w:val="00E51D7D"/>
    <w:rsid w:val="00E52349"/>
    <w:rsid w:val="00E537ED"/>
    <w:rsid w:val="00E543FD"/>
    <w:rsid w:val="00E551F6"/>
    <w:rsid w:val="00E567DE"/>
    <w:rsid w:val="00E56FFC"/>
    <w:rsid w:val="00E57276"/>
    <w:rsid w:val="00E57411"/>
    <w:rsid w:val="00E574D6"/>
    <w:rsid w:val="00E57630"/>
    <w:rsid w:val="00E600CC"/>
    <w:rsid w:val="00E62B0E"/>
    <w:rsid w:val="00E633DF"/>
    <w:rsid w:val="00E63D16"/>
    <w:rsid w:val="00E64652"/>
    <w:rsid w:val="00E65AC9"/>
    <w:rsid w:val="00E65D99"/>
    <w:rsid w:val="00E6654F"/>
    <w:rsid w:val="00E668B5"/>
    <w:rsid w:val="00E67926"/>
    <w:rsid w:val="00E67F2F"/>
    <w:rsid w:val="00E709C6"/>
    <w:rsid w:val="00E710CD"/>
    <w:rsid w:val="00E716D0"/>
    <w:rsid w:val="00E7293B"/>
    <w:rsid w:val="00E73BFC"/>
    <w:rsid w:val="00E73D45"/>
    <w:rsid w:val="00E74461"/>
    <w:rsid w:val="00E803A6"/>
    <w:rsid w:val="00E813FC"/>
    <w:rsid w:val="00E8147F"/>
    <w:rsid w:val="00E822BB"/>
    <w:rsid w:val="00E82843"/>
    <w:rsid w:val="00E8362C"/>
    <w:rsid w:val="00E83FA7"/>
    <w:rsid w:val="00E8443F"/>
    <w:rsid w:val="00E84BEA"/>
    <w:rsid w:val="00E84C98"/>
    <w:rsid w:val="00E8502A"/>
    <w:rsid w:val="00E862E4"/>
    <w:rsid w:val="00E86611"/>
    <w:rsid w:val="00E8692C"/>
    <w:rsid w:val="00E87267"/>
    <w:rsid w:val="00E8730A"/>
    <w:rsid w:val="00E94149"/>
    <w:rsid w:val="00E94A0C"/>
    <w:rsid w:val="00E94A1D"/>
    <w:rsid w:val="00E95726"/>
    <w:rsid w:val="00E963C4"/>
    <w:rsid w:val="00E964EC"/>
    <w:rsid w:val="00E96593"/>
    <w:rsid w:val="00E97B55"/>
    <w:rsid w:val="00EA1311"/>
    <w:rsid w:val="00EA4335"/>
    <w:rsid w:val="00EA4EDA"/>
    <w:rsid w:val="00EA7723"/>
    <w:rsid w:val="00EA7870"/>
    <w:rsid w:val="00EB11AF"/>
    <w:rsid w:val="00EB2115"/>
    <w:rsid w:val="00EB2742"/>
    <w:rsid w:val="00EB3FF5"/>
    <w:rsid w:val="00EB5A0C"/>
    <w:rsid w:val="00EB66F8"/>
    <w:rsid w:val="00EC1BF4"/>
    <w:rsid w:val="00EC36D1"/>
    <w:rsid w:val="00EC3974"/>
    <w:rsid w:val="00EC546A"/>
    <w:rsid w:val="00EC5D98"/>
    <w:rsid w:val="00EC63AE"/>
    <w:rsid w:val="00EC716A"/>
    <w:rsid w:val="00EC7296"/>
    <w:rsid w:val="00ED0115"/>
    <w:rsid w:val="00ED0340"/>
    <w:rsid w:val="00ED0BEE"/>
    <w:rsid w:val="00ED2A7A"/>
    <w:rsid w:val="00ED314F"/>
    <w:rsid w:val="00ED3B88"/>
    <w:rsid w:val="00ED4FB8"/>
    <w:rsid w:val="00ED59FB"/>
    <w:rsid w:val="00ED5CFB"/>
    <w:rsid w:val="00ED6973"/>
    <w:rsid w:val="00EE123E"/>
    <w:rsid w:val="00EE162D"/>
    <w:rsid w:val="00EE2E0F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4C56"/>
    <w:rsid w:val="00EF6208"/>
    <w:rsid w:val="00EF6843"/>
    <w:rsid w:val="00F0196B"/>
    <w:rsid w:val="00F02543"/>
    <w:rsid w:val="00F048F8"/>
    <w:rsid w:val="00F05139"/>
    <w:rsid w:val="00F05B1D"/>
    <w:rsid w:val="00F07D20"/>
    <w:rsid w:val="00F108CF"/>
    <w:rsid w:val="00F108EA"/>
    <w:rsid w:val="00F121D4"/>
    <w:rsid w:val="00F1316D"/>
    <w:rsid w:val="00F13245"/>
    <w:rsid w:val="00F13FB2"/>
    <w:rsid w:val="00F14664"/>
    <w:rsid w:val="00F14B7C"/>
    <w:rsid w:val="00F15334"/>
    <w:rsid w:val="00F155F0"/>
    <w:rsid w:val="00F15F4F"/>
    <w:rsid w:val="00F15F55"/>
    <w:rsid w:val="00F17221"/>
    <w:rsid w:val="00F20588"/>
    <w:rsid w:val="00F20742"/>
    <w:rsid w:val="00F20A06"/>
    <w:rsid w:val="00F2136A"/>
    <w:rsid w:val="00F218C9"/>
    <w:rsid w:val="00F234D9"/>
    <w:rsid w:val="00F236BB"/>
    <w:rsid w:val="00F23C2A"/>
    <w:rsid w:val="00F24060"/>
    <w:rsid w:val="00F253AF"/>
    <w:rsid w:val="00F308DE"/>
    <w:rsid w:val="00F32A55"/>
    <w:rsid w:val="00F330FD"/>
    <w:rsid w:val="00F33E0C"/>
    <w:rsid w:val="00F375D2"/>
    <w:rsid w:val="00F40407"/>
    <w:rsid w:val="00F414D3"/>
    <w:rsid w:val="00F41C35"/>
    <w:rsid w:val="00F42153"/>
    <w:rsid w:val="00F42443"/>
    <w:rsid w:val="00F429D1"/>
    <w:rsid w:val="00F44E2D"/>
    <w:rsid w:val="00F45D18"/>
    <w:rsid w:val="00F473C2"/>
    <w:rsid w:val="00F47CFD"/>
    <w:rsid w:val="00F510BD"/>
    <w:rsid w:val="00F51F3F"/>
    <w:rsid w:val="00F52B2A"/>
    <w:rsid w:val="00F53478"/>
    <w:rsid w:val="00F54181"/>
    <w:rsid w:val="00F5639B"/>
    <w:rsid w:val="00F564E0"/>
    <w:rsid w:val="00F56B4F"/>
    <w:rsid w:val="00F614A0"/>
    <w:rsid w:val="00F67775"/>
    <w:rsid w:val="00F7105C"/>
    <w:rsid w:val="00F71A7E"/>
    <w:rsid w:val="00F71FF8"/>
    <w:rsid w:val="00F72D11"/>
    <w:rsid w:val="00F7375E"/>
    <w:rsid w:val="00F7518A"/>
    <w:rsid w:val="00F7541B"/>
    <w:rsid w:val="00F75A3F"/>
    <w:rsid w:val="00F76C2A"/>
    <w:rsid w:val="00F77CD4"/>
    <w:rsid w:val="00F81319"/>
    <w:rsid w:val="00F81613"/>
    <w:rsid w:val="00F819A4"/>
    <w:rsid w:val="00F842B7"/>
    <w:rsid w:val="00F84D75"/>
    <w:rsid w:val="00F8532C"/>
    <w:rsid w:val="00F856C0"/>
    <w:rsid w:val="00F87E04"/>
    <w:rsid w:val="00F910B7"/>
    <w:rsid w:val="00F91E40"/>
    <w:rsid w:val="00F92326"/>
    <w:rsid w:val="00F94826"/>
    <w:rsid w:val="00F9596B"/>
    <w:rsid w:val="00F96CF9"/>
    <w:rsid w:val="00FA0ED2"/>
    <w:rsid w:val="00FA18FB"/>
    <w:rsid w:val="00FA3629"/>
    <w:rsid w:val="00FA3B17"/>
    <w:rsid w:val="00FA44F2"/>
    <w:rsid w:val="00FA52C1"/>
    <w:rsid w:val="00FA64D5"/>
    <w:rsid w:val="00FA74DE"/>
    <w:rsid w:val="00FA77E6"/>
    <w:rsid w:val="00FA7838"/>
    <w:rsid w:val="00FA7B2C"/>
    <w:rsid w:val="00FB04E4"/>
    <w:rsid w:val="00FB058F"/>
    <w:rsid w:val="00FB1822"/>
    <w:rsid w:val="00FB1887"/>
    <w:rsid w:val="00FB3026"/>
    <w:rsid w:val="00FB5631"/>
    <w:rsid w:val="00FB5D5C"/>
    <w:rsid w:val="00FB6303"/>
    <w:rsid w:val="00FB6F87"/>
    <w:rsid w:val="00FB75A8"/>
    <w:rsid w:val="00FC0ABA"/>
    <w:rsid w:val="00FC1134"/>
    <w:rsid w:val="00FC6F37"/>
    <w:rsid w:val="00FC7B26"/>
    <w:rsid w:val="00FD232F"/>
    <w:rsid w:val="00FD3B14"/>
    <w:rsid w:val="00FD422A"/>
    <w:rsid w:val="00FD65EA"/>
    <w:rsid w:val="00FD686D"/>
    <w:rsid w:val="00FD6DD3"/>
    <w:rsid w:val="00FD7513"/>
    <w:rsid w:val="00FE07F9"/>
    <w:rsid w:val="00FE2C59"/>
    <w:rsid w:val="00FE370E"/>
    <w:rsid w:val="00FE55D4"/>
    <w:rsid w:val="00FE737E"/>
    <w:rsid w:val="00FE75E6"/>
    <w:rsid w:val="00FE795C"/>
    <w:rsid w:val="00FF01AD"/>
    <w:rsid w:val="00FF2DC6"/>
    <w:rsid w:val="00FF48DE"/>
    <w:rsid w:val="00FF4E57"/>
    <w:rsid w:val="00FF50A1"/>
    <w:rsid w:val="00FF51A7"/>
    <w:rsid w:val="00FF5C3D"/>
    <w:rsid w:val="00FF6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eastAsia="Calibri" w:hAnsi="Cambria" w:cs="Cambria"/>
      <w:b/>
      <w:bCs/>
      <w:sz w:val="26"/>
      <w:szCs w:val="26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5082"/>
    <w:pPr>
      <w:keepNext/>
      <w:keepLines/>
      <w:spacing w:before="200"/>
      <w:outlineLvl w:val="3"/>
    </w:pPr>
    <w:rPr>
      <w:rFonts w:ascii="Cambria" w:eastAsia="Calibri" w:hAnsi="Cambria" w:cs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eastAsia="Calibri" w:hAnsi="Cambria" w:cs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 w:cs="Cambria"/>
      <w:b/>
      <w:bCs/>
      <w:color w:val="365F91"/>
      <w:sz w:val="28"/>
      <w:szCs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 w:cs="Cambria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95082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 w:cs="Cambria"/>
      <w:color w:val="243F60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rFonts w:eastAsia="Calibri"/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rFonts w:eastAsia="Calibri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rFonts w:eastAsia="Calibri"/>
      <w:sz w:val="16"/>
      <w:szCs w:val="16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 w:cs="Times New Roman"/>
      <w:sz w:val="16"/>
      <w:szCs w:val="16"/>
      <w:lang w:val="en-GB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rFonts w:eastAsia="Calibri"/>
      <w:sz w:val="16"/>
      <w:szCs w:val="16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 w:cs="Times New Roman"/>
      <w:sz w:val="16"/>
      <w:szCs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eastAsia="Calibri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 w:cs="Cambria"/>
      <w:sz w:val="24"/>
      <w:szCs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eastAsia="Calibri" w:hAnsi="Courier New" w:cs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 w:cs="Courier New"/>
    </w:rPr>
  </w:style>
  <w:style w:type="paragraph" w:styleId="ListParagraph">
    <w:name w:val="List Paragraph"/>
    <w:basedOn w:val="Normal"/>
    <w:link w:val="ListParagraphChar"/>
    <w:uiPriority w:val="99"/>
    <w:qFormat/>
    <w:rsid w:val="00447FE8"/>
    <w:pPr>
      <w:spacing w:after="200" w:line="276" w:lineRule="auto"/>
      <w:ind w:left="720"/>
    </w:pPr>
    <w:rPr>
      <w:rFonts w:ascii="Calibri" w:eastAsia="Calibri" w:hAnsi="Calibri"/>
      <w:sz w:val="20"/>
      <w:szCs w:val="20"/>
      <w:lang w:val="bg-BG"/>
    </w:rPr>
  </w:style>
  <w:style w:type="character" w:customStyle="1" w:styleId="ListParagraphChar">
    <w:name w:val="List Paragraph Char"/>
    <w:link w:val="ListParagraph"/>
    <w:uiPriority w:val="99"/>
    <w:locked/>
    <w:rsid w:val="00AF7DAD"/>
    <w:rPr>
      <w:lang w:eastAsia="en-US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0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uiPriority w:val="99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99"/>
    <w:semiHidden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99"/>
    <w:semiHidden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uiPriority w:val="99"/>
    <w:rsid w:val="000A19E9"/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 w:cs="Calibri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rFonts w:cs="Times New Roman"/>
      <w:sz w:val="22"/>
      <w:szCs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uiPriority w:val="99"/>
    <w:rsid w:val="00E67F2F"/>
  </w:style>
  <w:style w:type="character" w:customStyle="1" w:styleId="hps">
    <w:name w:val="hps"/>
    <w:uiPriority w:val="99"/>
    <w:rsid w:val="00934C6D"/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paragraph" w:customStyle="1" w:styleId="CharCharCharCharCharCharChar">
    <w:name w:val="Char Char Char Char Char Char Char"/>
    <w:basedOn w:val="Normal"/>
    <w:uiPriority w:val="99"/>
    <w:semiHidden/>
    <w:rsid w:val="00330195"/>
    <w:pPr>
      <w:tabs>
        <w:tab w:val="left" w:pos="709"/>
      </w:tabs>
    </w:pPr>
    <w:rPr>
      <w:rFonts w:ascii="Futura Bk" w:hAnsi="Futura Bk" w:cs="Futura Bk"/>
      <w:lang w:val="pl-PL" w:eastAsia="pl-PL"/>
    </w:rPr>
  </w:style>
  <w:style w:type="character" w:styleId="Emphasis">
    <w:name w:val="Emphasis"/>
    <w:basedOn w:val="DefaultParagraphFont"/>
    <w:uiPriority w:val="99"/>
    <w:qFormat/>
    <w:rsid w:val="00330195"/>
    <w:rPr>
      <w:rFonts w:cs="Times New Roman"/>
      <w:i/>
      <w:iCs/>
    </w:rPr>
  </w:style>
  <w:style w:type="paragraph" w:customStyle="1" w:styleId="Style8">
    <w:name w:val="Style8"/>
    <w:basedOn w:val="Normal"/>
    <w:uiPriority w:val="99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uiPriority w:val="99"/>
    <w:locked/>
    <w:rsid w:val="006457F8"/>
    <w:rPr>
      <w:lang w:val="en-AU" w:eastAsia="bg-BG"/>
    </w:rPr>
  </w:style>
  <w:style w:type="table" w:styleId="ColorfulList-Accent1">
    <w:name w:val="Colorful List Accent 1"/>
    <w:basedOn w:val="TableNormal"/>
    <w:link w:val="-1"/>
    <w:uiPriority w:val="99"/>
    <w:rsid w:val="006457F8"/>
    <w:rPr>
      <w:sz w:val="20"/>
      <w:szCs w:val="20"/>
      <w:lang w:val="en-A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character" w:styleId="FollowedHyperlink">
    <w:name w:val="FollowedHyperlink"/>
    <w:basedOn w:val="DefaultParagraphFont"/>
    <w:uiPriority w:val="99"/>
    <w:semiHidden/>
    <w:locked/>
    <w:rsid w:val="005E54C9"/>
    <w:rPr>
      <w:rFonts w:cs="Times New Roman"/>
      <w:color w:val="800080"/>
      <w:u w:val="single"/>
    </w:rPr>
  </w:style>
  <w:style w:type="character" w:customStyle="1" w:styleId="samedocreference">
    <w:name w:val="samedocreference"/>
    <w:uiPriority w:val="99"/>
    <w:rsid w:val="005D043A"/>
  </w:style>
  <w:style w:type="paragraph" w:customStyle="1" w:styleId="StyleFirstline05">
    <w:name w:val="Style First line:  0.5&quot;"/>
    <w:basedOn w:val="Normal"/>
    <w:uiPriority w:val="99"/>
    <w:rsid w:val="001A1500"/>
    <w:pPr>
      <w:widowControl w:val="0"/>
      <w:autoSpaceDE w:val="0"/>
      <w:autoSpaceDN w:val="0"/>
      <w:adjustRightInd w:val="0"/>
      <w:spacing w:before="120"/>
      <w:ind w:firstLine="720"/>
      <w:jc w:val="both"/>
    </w:pPr>
    <w:rPr>
      <w:rFonts w:ascii="Arial" w:hAnsi="Arial" w:cs="Arial"/>
      <w:lang w:val="ru-RU"/>
    </w:rPr>
  </w:style>
  <w:style w:type="character" w:styleId="PageNumber">
    <w:name w:val="page number"/>
    <w:basedOn w:val="DefaultParagraphFont"/>
    <w:uiPriority w:val="99"/>
    <w:locked/>
    <w:rsid w:val="00E537ED"/>
    <w:rPr>
      <w:rFonts w:cs="Times New Roman"/>
    </w:rPr>
  </w:style>
  <w:style w:type="character" w:customStyle="1" w:styleId="FontStyle17">
    <w:name w:val="Font Style17"/>
    <w:uiPriority w:val="99"/>
    <w:rsid w:val="00754F28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semiHidden/>
    <w:locked/>
    <w:rsid w:val="00E95726"/>
    <w:pPr>
      <w:spacing w:after="120" w:line="480" w:lineRule="auto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95726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text">
    <w:name w:val="text"/>
    <w:aliases w:val="t"/>
    <w:uiPriority w:val="99"/>
    <w:rsid w:val="00AF7DAD"/>
    <w:pPr>
      <w:widowControl w:val="0"/>
      <w:spacing w:before="240" w:line="240" w:lineRule="exact"/>
      <w:jc w:val="both"/>
    </w:pPr>
    <w:rPr>
      <w:rFonts w:ascii="Arial" w:eastAsia="Times New Roman" w:hAnsi="Arial" w:cs="Arial"/>
      <w:sz w:val="24"/>
      <w:szCs w:val="24"/>
      <w:lang w:val="cs-CZ" w:eastAsia="en-US"/>
    </w:rPr>
  </w:style>
  <w:style w:type="paragraph" w:customStyle="1" w:styleId="Style11">
    <w:name w:val="Style11"/>
    <w:basedOn w:val="Normal"/>
    <w:uiPriority w:val="99"/>
    <w:rsid w:val="00AF7DAD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paragraph" w:customStyle="1" w:styleId="Style2">
    <w:name w:val="Style2"/>
    <w:basedOn w:val="Normal"/>
    <w:uiPriority w:val="99"/>
    <w:rsid w:val="00EA4335"/>
    <w:pPr>
      <w:widowControl w:val="0"/>
      <w:autoSpaceDE w:val="0"/>
      <w:autoSpaceDN w:val="0"/>
      <w:adjustRightInd w:val="0"/>
    </w:pPr>
    <w:rPr>
      <w:lang w:val="bg-BG" w:eastAsia="bg-BG"/>
    </w:rPr>
  </w:style>
  <w:style w:type="character" w:customStyle="1" w:styleId="FontStyle22">
    <w:name w:val="Font Style22"/>
    <w:uiPriority w:val="99"/>
    <w:rsid w:val="00EA4335"/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84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zvetap@abv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1772</TotalTime>
  <Pages>23</Pages>
  <Words>6858</Words>
  <Characters>-32766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1</dc:title>
  <dc:subject/>
  <dc:creator>user</dc:creator>
  <cp:keywords/>
  <dc:description/>
  <cp:lastModifiedBy>user</cp:lastModifiedBy>
  <cp:revision>139</cp:revision>
  <cp:lastPrinted>2016-07-28T08:26:00Z</cp:lastPrinted>
  <dcterms:created xsi:type="dcterms:W3CDTF">2016-06-07T05:10:00Z</dcterms:created>
  <dcterms:modified xsi:type="dcterms:W3CDTF">2016-07-28T08:27:00Z</dcterms:modified>
</cp:coreProperties>
</file>