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91F" w:rsidRDefault="00DB591F" w:rsidP="000A3EB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DB591F" w:rsidRDefault="00DB591F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20CE6">
        <w:rPr>
          <w:rFonts w:ascii="Times New Roman" w:hAnsi="Times New Roman"/>
          <w:b/>
          <w:sz w:val="24"/>
          <w:szCs w:val="24"/>
        </w:rPr>
        <w:t>ТЕХНИЧЕСКА СПЕЦИФИКАЦИЯ</w:t>
      </w:r>
      <w:bookmarkStart w:id="0" w:name="_GoBack"/>
      <w:bookmarkEnd w:id="0"/>
    </w:p>
    <w:p w:rsidR="00DB591F" w:rsidRDefault="00DB591F" w:rsidP="00302528">
      <w:pPr>
        <w:spacing w:after="0" w:line="240" w:lineRule="auto"/>
        <w:jc w:val="center"/>
        <w:rPr>
          <w:rStyle w:val="FontStyle18"/>
        </w:rPr>
      </w:pPr>
      <w:r>
        <w:rPr>
          <w:rStyle w:val="FontStyle18"/>
        </w:rPr>
        <w:t xml:space="preserve"> за </w:t>
      </w:r>
      <w:r w:rsidRPr="003411CE">
        <w:rPr>
          <w:rStyle w:val="FontStyle18"/>
        </w:rPr>
        <w:t xml:space="preserve">поръчка с предмет: </w:t>
      </w:r>
    </w:p>
    <w:p w:rsidR="00DB591F" w:rsidRPr="00302528" w:rsidRDefault="00DB591F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FontStyle17"/>
          <w:b/>
          <w:sz w:val="24"/>
          <w:szCs w:val="24"/>
        </w:rPr>
        <w:t>Услуги по печат и доставка на представителни и административни документи за Учебен отдел на НСА „Васил Левски“ за 2016 г.</w:t>
      </w:r>
    </w:p>
    <w:tbl>
      <w:tblPr>
        <w:tblW w:w="1422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4"/>
        <w:gridCol w:w="2628"/>
        <w:gridCol w:w="900"/>
        <w:gridCol w:w="44"/>
        <w:gridCol w:w="1576"/>
        <w:gridCol w:w="12"/>
        <w:gridCol w:w="888"/>
        <w:gridCol w:w="720"/>
        <w:gridCol w:w="51"/>
        <w:gridCol w:w="849"/>
        <w:gridCol w:w="1260"/>
        <w:gridCol w:w="897"/>
        <w:gridCol w:w="1080"/>
        <w:gridCol w:w="976"/>
        <w:gridCol w:w="909"/>
        <w:gridCol w:w="1139"/>
        <w:gridCol w:w="7"/>
      </w:tblGrid>
      <w:tr w:rsidR="00DB591F" w:rsidRPr="00580E79" w:rsidTr="00630D0F">
        <w:trPr>
          <w:trHeight w:val="227"/>
        </w:trPr>
        <w:tc>
          <w:tcPr>
            <w:tcW w:w="28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2628" w:type="dxa"/>
            <w:vMerge w:val="restart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защитена хартия (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security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paper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 с тегло 90 гр. / м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833" w:type="dxa"/>
            <w:gridSpan w:val="7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графичен дизайн</w:t>
            </w:r>
          </w:p>
        </w:tc>
        <w:tc>
          <w:tcPr>
            <w:tcW w:w="909" w:type="dxa"/>
            <w:vMerge w:val="restart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софтуерен продукт</w:t>
            </w:r>
          </w:p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 попълване</w:t>
            </w:r>
          </w:p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и разпечатване</w:t>
            </w:r>
          </w:p>
        </w:tc>
        <w:tc>
          <w:tcPr>
            <w:tcW w:w="1146" w:type="dxa"/>
            <w:gridSpan w:val="2"/>
            <w:vMerge w:val="restart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други бележки</w:t>
            </w:r>
          </w:p>
        </w:tc>
      </w:tr>
      <w:tr w:rsidR="00DB591F" w:rsidRPr="00580E79" w:rsidTr="00630D0F">
        <w:trPr>
          <w:trHeight w:val="397"/>
        </w:trPr>
        <w:tc>
          <w:tcPr>
            <w:tcW w:w="284" w:type="dxa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628" w:type="dxa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воден знак</w:t>
            </w:r>
          </w:p>
        </w:tc>
        <w:tc>
          <w:tcPr>
            <w:tcW w:w="1588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видими и невидими нишки, реагиращи на 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–лъчи</w:t>
            </w:r>
          </w:p>
        </w:tc>
        <w:tc>
          <w:tcPr>
            <w:tcW w:w="888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реакция на алкални разтворители (избелители)</w:t>
            </w:r>
          </w:p>
        </w:tc>
        <w:tc>
          <w:tcPr>
            <w:tcW w:w="771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Микротекст</w:t>
            </w:r>
          </w:p>
        </w:tc>
        <w:tc>
          <w:tcPr>
            <w:tcW w:w="849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1260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AntyCopy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иглена или </w:t>
            </w:r>
          </w:p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инди-кативна номерация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  <w:lang w:val="en-US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персонификация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*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размери в мм.</w:t>
            </w:r>
          </w:p>
        </w:tc>
        <w:tc>
          <w:tcPr>
            <w:tcW w:w="909" w:type="dxa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DB591F" w:rsidRPr="00580E79" w:rsidTr="00630D0F">
        <w:trPr>
          <w:trHeight w:val="340"/>
        </w:trPr>
        <w:tc>
          <w:tcPr>
            <w:tcW w:w="1422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ПРЕДСТАВИТЕЛН</w:t>
            </w:r>
            <w:r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 xml:space="preserve"> ДОКУМЕНТИ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ВИСШЕ ОБРАЗОВАНИЕ   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1000 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4.00 ЛЕВА С ДДС - 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1.1.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диплома;</w:t>
            </w:r>
          </w:p>
        </w:tc>
        <w:tc>
          <w:tcPr>
            <w:tcW w:w="90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250 / 200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1.2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0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250 / 200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 (бакалаври, магистри);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ЗЛАТНО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140 / 210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DB591F" w:rsidRPr="00580E79" w:rsidTr="00630D0F">
        <w:trPr>
          <w:trHeight w:val="356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1.4.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пергаминови разделители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ТИП «КРИСТАЛ», ВОДО– 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 xml:space="preserve">3 </w:t>
            </w:r>
            <w:r w:rsidRPr="00580E79">
              <w:rPr>
                <w:rFonts w:ascii="Arial Narrow" w:hAnsi="Arial Narrow"/>
                <w:sz w:val="12"/>
                <w:szCs w:val="12"/>
              </w:rPr>
              <w:t>БР. В КОМПЛЕКТА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ЕВРОПЕЙСКО ДИПЛОМНО ПРИЛОЖЕНИЕ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– 3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- 3.80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2.1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за </w:t>
            </w:r>
            <w:r>
              <w:rPr>
                <w:rFonts w:ascii="Arial Narrow" w:hAnsi="Arial Narrow"/>
                <w:sz w:val="16"/>
                <w:szCs w:val="16"/>
              </w:rPr>
              <w:t>ЕДП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с номерация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за втора и следващи страници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>; 295 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520CE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  <w:r>
              <w:rPr>
                <w:rFonts w:ascii="Arial Narrow" w:hAnsi="Arial Narrow"/>
                <w:iCs/>
                <w:sz w:val="12"/>
                <w:szCs w:val="12"/>
              </w:rPr>
              <w:t xml:space="preserve"> И МОТИВ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216 / 300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СВИДЕТЕЛСТВО ЗА ПРОФЕСИОНАЛНА КВАЛИФИКАЦИЯ – 200 бр ( ЗА С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4.20 ЛЕВА С ДДС -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3.1.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свидетелство;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3.3.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3.4.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пергаминови разделители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3 БР. В КОМПЛЕКТА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4.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- НСА  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-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ЗА СД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-3.50 ЛЕВА С ДДС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4.1.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210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40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4.3.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5.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ЗА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БЪЛГАРСКИ ЕЗИК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3.00 ЛЕВА С ДДС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 w:cs="Arial"/>
                <w:iCs/>
                <w:sz w:val="12"/>
                <w:szCs w:val="12"/>
              </w:rPr>
              <w:t>КАРТОН НЕТУНО, 280 ГР/ М², ТЪМНО СИН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.3.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DB591F" w:rsidRPr="00580E79" w:rsidTr="00630D0F">
        <w:trPr>
          <w:trHeight w:val="577"/>
        </w:trPr>
        <w:tc>
          <w:tcPr>
            <w:tcW w:w="1422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АДМИНИСТРАТИВН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 xml:space="preserve"> ДОКУМЕНТ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НА ВИСШЕТО УЧИЛИЩЕ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20 бр. (ОКС БАКАЛАВЪР)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40.00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6.1.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  <w:r>
              <w:rPr>
                <w:rFonts w:ascii="Arial Narrow" w:hAnsi="Arial Narrow"/>
                <w:sz w:val="16"/>
                <w:szCs w:val="16"/>
              </w:rPr>
              <w:t xml:space="preserve"> с текст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290 / 435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297 / 442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ГЛАВНА КНИГА НА ВИСШЕТО УЧИЛИЩЕ (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ОКС магистър)   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>- 5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42.00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КНИГА ЗА РЕГИСТРИРАНЕ НА ДИПЛОМИ  - 2 бр.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98.00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160 ЛИСТА (320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1 590 ЗАПИСИ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235 / 315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242 / 322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630D0F">
        <w:trPr>
          <w:gridAfter w:val="1"/>
          <w:wAfter w:w="7" w:type="dxa"/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9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29" w:type="dxa"/>
            <w:gridSpan w:val="15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ДОКУМЕНТИ ЗА ЗАПИСВАНЕ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9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jc w:val="both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студентска книжка; -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2.00 ЛЕВА С ДДС</w:t>
            </w:r>
          </w:p>
        </w:tc>
      </w:tr>
      <w:tr w:rsidR="00DB591F" w:rsidRPr="00580E79" w:rsidTr="00630D0F">
        <w:trPr>
          <w:trHeight w:val="199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КНИЖНО ТЯЛО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28 ЛИСТА (56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165 / 115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630D0F">
        <w:trPr>
          <w:trHeight w:val="441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ХАРТИЕНО ОБЛЕКЛО И ЛАМИНАТ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 xml:space="preserve">ТЕРМОПЕЧАТ СЪС ЗЛАТНО ФОЛИО 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170 / 120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630D0F">
        <w:trPr>
          <w:trHeight w:val="57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Default="00DB591F" w:rsidP="00AF00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</w:p>
          <w:p w:rsidR="00DB591F" w:rsidRPr="00580E79" w:rsidRDefault="00DB591F" w:rsidP="00AF00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28" w:type="dxa"/>
            <w:vAlign w:val="center"/>
          </w:tcPr>
          <w:p w:rsidR="00DB591F" w:rsidRPr="00753A13" w:rsidRDefault="00DB591F" w:rsidP="008A0663">
            <w:pPr>
              <w:spacing w:line="160" w:lineRule="exact"/>
              <w:rPr>
                <w:rFonts w:ascii="Arial Narrow" w:hAnsi="Arial Narrow"/>
                <w:b/>
                <w:sz w:val="20"/>
                <w:szCs w:val="20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папка — опис ... (бакалаври, магистри) –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- п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1.10 ЛЕВА С ДДС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ЕДНОСТРАННО ХРОМОВ КАРТОН, 350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 + 0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215 / 300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ОБЕМНА</w:t>
            </w:r>
            <w:r w:rsidRPr="00580E79">
              <w:rPr>
                <w:rFonts w:ascii="Arial Narrow" w:hAnsi="Arial Narrow"/>
                <w:bCs/>
                <w:sz w:val="12"/>
                <w:szCs w:val="12"/>
              </w:rPr>
              <w:t xml:space="preserve"> ПАПКА С ДЖОБ</w:t>
            </w:r>
          </w:p>
        </w:tc>
      </w:tr>
      <w:tr w:rsidR="00DB591F" w:rsidRPr="00580E79" w:rsidTr="00630D0F">
        <w:trPr>
          <w:trHeight w:val="469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10.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C80C9C">
            <w:pPr>
              <w:spacing w:line="160" w:lineRule="exact"/>
              <w:rPr>
                <w:rFonts w:ascii="Arial Narrow" w:hAnsi="Arial Narrow"/>
                <w:bCs/>
                <w:sz w:val="12"/>
                <w:szCs w:val="12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АМБУЛАТОРНА КАРТА – 1000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–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СТАНДАРТНА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0.50 ЛЕВА С ДДС</w:t>
            </w:r>
          </w:p>
        </w:tc>
      </w:tr>
    </w:tbl>
    <w:p w:rsidR="00DB591F" w:rsidRPr="000A3EB6" w:rsidRDefault="00DB591F" w:rsidP="00302528">
      <w:pPr>
        <w:rPr>
          <w:rFonts w:ascii="Times New Roman" w:hAnsi="Times New Roman"/>
          <w:sz w:val="24"/>
          <w:szCs w:val="24"/>
        </w:rPr>
      </w:pPr>
    </w:p>
    <w:sectPr w:rsidR="00DB591F" w:rsidRPr="000A3EB6" w:rsidSect="00302528">
      <w:pgSz w:w="16838" w:h="11906" w:orient="landscape"/>
      <w:pgMar w:top="709" w:right="962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91F" w:rsidRDefault="00DB591F" w:rsidP="000A3EB6">
      <w:pPr>
        <w:spacing w:after="0" w:line="240" w:lineRule="auto"/>
      </w:pPr>
      <w:r>
        <w:separator/>
      </w:r>
    </w:p>
  </w:endnote>
  <w:endnote w:type="continuationSeparator" w:id="0">
    <w:p w:rsidR="00DB591F" w:rsidRDefault="00DB591F" w:rsidP="000A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91F" w:rsidRDefault="00DB591F" w:rsidP="000A3EB6">
      <w:pPr>
        <w:spacing w:after="0" w:line="240" w:lineRule="auto"/>
      </w:pPr>
      <w:r>
        <w:separator/>
      </w:r>
    </w:p>
  </w:footnote>
  <w:footnote w:type="continuationSeparator" w:id="0">
    <w:p w:rsidR="00DB591F" w:rsidRDefault="00DB591F" w:rsidP="000A3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103"/>
    <w:rsid w:val="00037826"/>
    <w:rsid w:val="0004434A"/>
    <w:rsid w:val="000A3EB6"/>
    <w:rsid w:val="000A7DB5"/>
    <w:rsid w:val="000F5C54"/>
    <w:rsid w:val="001A3F3F"/>
    <w:rsid w:val="00250A6E"/>
    <w:rsid w:val="002720CC"/>
    <w:rsid w:val="002A5791"/>
    <w:rsid w:val="00302528"/>
    <w:rsid w:val="003179C8"/>
    <w:rsid w:val="003411CE"/>
    <w:rsid w:val="0034138C"/>
    <w:rsid w:val="00371841"/>
    <w:rsid w:val="003E5D3B"/>
    <w:rsid w:val="00434927"/>
    <w:rsid w:val="00440A51"/>
    <w:rsid w:val="00454B29"/>
    <w:rsid w:val="00520CE6"/>
    <w:rsid w:val="0056648D"/>
    <w:rsid w:val="00580E79"/>
    <w:rsid w:val="006173BD"/>
    <w:rsid w:val="00630D0F"/>
    <w:rsid w:val="00753A13"/>
    <w:rsid w:val="00822434"/>
    <w:rsid w:val="00853DE0"/>
    <w:rsid w:val="00861502"/>
    <w:rsid w:val="00861FF7"/>
    <w:rsid w:val="0088002A"/>
    <w:rsid w:val="008A0663"/>
    <w:rsid w:val="008E1BB4"/>
    <w:rsid w:val="009202F2"/>
    <w:rsid w:val="0098541E"/>
    <w:rsid w:val="00992392"/>
    <w:rsid w:val="009B34D8"/>
    <w:rsid w:val="009F01A7"/>
    <w:rsid w:val="00A02624"/>
    <w:rsid w:val="00A24DE4"/>
    <w:rsid w:val="00AD31B4"/>
    <w:rsid w:val="00AD65D5"/>
    <w:rsid w:val="00AF0040"/>
    <w:rsid w:val="00B35CF4"/>
    <w:rsid w:val="00C2647B"/>
    <w:rsid w:val="00C80C9C"/>
    <w:rsid w:val="00CA3CA7"/>
    <w:rsid w:val="00CD2526"/>
    <w:rsid w:val="00D20B70"/>
    <w:rsid w:val="00D45103"/>
    <w:rsid w:val="00D64D2D"/>
    <w:rsid w:val="00D80257"/>
    <w:rsid w:val="00DB591F"/>
    <w:rsid w:val="00DB6189"/>
    <w:rsid w:val="00DE04D7"/>
    <w:rsid w:val="00E129BB"/>
    <w:rsid w:val="00E37487"/>
    <w:rsid w:val="00E40110"/>
    <w:rsid w:val="00F051A6"/>
    <w:rsid w:val="00F4593F"/>
    <w:rsid w:val="00F56772"/>
    <w:rsid w:val="00F70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0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8">
    <w:name w:val="Font Style18"/>
    <w:basedOn w:val="DefaultParagraphFont"/>
    <w:uiPriority w:val="99"/>
    <w:rsid w:val="000A3EB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uiPriority w:val="99"/>
    <w:rsid w:val="00302528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2</Pages>
  <Words>693</Words>
  <Characters>3955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user</cp:lastModifiedBy>
  <cp:revision>38</cp:revision>
  <cp:lastPrinted>2016-01-14T12:34:00Z</cp:lastPrinted>
  <dcterms:created xsi:type="dcterms:W3CDTF">2016-01-13T08:19:00Z</dcterms:created>
  <dcterms:modified xsi:type="dcterms:W3CDTF">2016-01-27T11:46:00Z</dcterms:modified>
</cp:coreProperties>
</file>